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Pr="00785257" w:rsidRDefault="00002B71" w:rsidP="00002B71">
      <w:pPr>
        <w:spacing w:line="360" w:lineRule="auto"/>
        <w:contextualSpacing/>
        <w:rPr>
          <w:rFonts w:ascii="Arial" w:eastAsia="현대산스 Text" w:hAnsi="Arial" w:cs="Arial"/>
          <w:bCs/>
          <w:iCs/>
          <w:kern w:val="0"/>
          <w:sz w:val="22"/>
          <w:szCs w:val="28"/>
        </w:rPr>
      </w:pPr>
    </w:p>
    <w:p w14:paraId="4A5794FF" w14:textId="6B136AD6" w:rsidR="00134F16" w:rsidRPr="00134F16" w:rsidRDefault="00134F16" w:rsidP="00134F16">
      <w:pPr>
        <w:spacing w:line="360" w:lineRule="auto"/>
        <w:jc w:val="center"/>
        <w:rPr>
          <w:rStyle w:val="aa"/>
          <w:rFonts w:ascii="Arial" w:hAnsi="Arial" w:cs="Arial"/>
          <w:sz w:val="32"/>
          <w:szCs w:val="32"/>
        </w:rPr>
      </w:pPr>
      <w:r w:rsidRPr="00134F16">
        <w:rPr>
          <w:rStyle w:val="aa"/>
          <w:rFonts w:ascii="Arial" w:hAnsi="Arial" w:cs="Arial"/>
          <w:sz w:val="32"/>
          <w:szCs w:val="32"/>
        </w:rPr>
        <w:t xml:space="preserve">Hyundai </w:t>
      </w:r>
      <w:r w:rsidR="008718D4">
        <w:rPr>
          <w:rStyle w:val="aa"/>
          <w:rFonts w:ascii="Arial" w:hAnsi="Arial" w:cs="Arial"/>
          <w:sz w:val="32"/>
          <w:szCs w:val="32"/>
        </w:rPr>
        <w:t>and Kia Debut</w:t>
      </w:r>
    </w:p>
    <w:p w14:paraId="676FAB84" w14:textId="6A9AF1F8" w:rsidR="002B60F0" w:rsidRDefault="00134F16" w:rsidP="00134F16">
      <w:pPr>
        <w:spacing w:line="360" w:lineRule="auto"/>
        <w:jc w:val="center"/>
        <w:rPr>
          <w:rStyle w:val="aa"/>
          <w:rFonts w:ascii="Arial" w:hAnsi="Arial" w:cs="Arial"/>
          <w:sz w:val="32"/>
          <w:szCs w:val="32"/>
        </w:rPr>
      </w:pPr>
      <w:r w:rsidRPr="00134F16">
        <w:rPr>
          <w:rStyle w:val="aa"/>
          <w:rFonts w:ascii="Arial" w:hAnsi="Arial" w:cs="Arial"/>
          <w:sz w:val="32"/>
          <w:szCs w:val="32"/>
        </w:rPr>
        <w:t xml:space="preserve"> Virtual Reality (VR) Design</w:t>
      </w:r>
      <w:r w:rsidR="00525CEF">
        <w:rPr>
          <w:rStyle w:val="aa"/>
          <w:rFonts w:ascii="Arial" w:hAnsi="Arial" w:cs="Arial"/>
          <w:sz w:val="32"/>
          <w:szCs w:val="32"/>
        </w:rPr>
        <w:t xml:space="preserve"> Evaluation System</w:t>
      </w:r>
    </w:p>
    <w:p w14:paraId="740E02EA" w14:textId="77777777" w:rsidR="00134F16" w:rsidRPr="006E3701" w:rsidRDefault="00134F16" w:rsidP="00134F16">
      <w:pPr>
        <w:spacing w:line="360" w:lineRule="auto"/>
        <w:jc w:val="center"/>
        <w:rPr>
          <w:rStyle w:val="aa"/>
          <w:rFonts w:ascii="Arial" w:hAnsi="Arial" w:cs="Arial"/>
          <w:sz w:val="32"/>
          <w:szCs w:val="32"/>
        </w:rPr>
      </w:pPr>
    </w:p>
    <w:p w14:paraId="6CB4C936" w14:textId="1B607D2E" w:rsidR="005E5B40" w:rsidRPr="006E3701" w:rsidRDefault="00525CEF" w:rsidP="00134F16">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Hyundai and Kia</w:t>
      </w:r>
      <w:r w:rsidR="000D12F2">
        <w:rPr>
          <w:rFonts w:ascii="Arial" w:eastAsia="현대산스 Text" w:hAnsi="Arial" w:cs="Arial"/>
          <w:kern w:val="2"/>
          <w:sz w:val="24"/>
          <w:szCs w:val="24"/>
          <w:lang w:val="en-US" w:eastAsia="ko-KR"/>
        </w:rPr>
        <w:t xml:space="preserve">’s new </w:t>
      </w:r>
      <w:r w:rsidR="007F77E6">
        <w:rPr>
          <w:rFonts w:ascii="Arial" w:eastAsia="현대산스 Text" w:hAnsi="Arial" w:cs="Arial"/>
          <w:kern w:val="2"/>
          <w:sz w:val="24"/>
          <w:szCs w:val="24"/>
          <w:lang w:val="en-US" w:eastAsia="ko-KR"/>
        </w:rPr>
        <w:t>VR</w:t>
      </w:r>
      <w:r>
        <w:rPr>
          <w:rFonts w:ascii="Arial" w:eastAsia="현대산스 Text" w:hAnsi="Arial" w:cs="Arial"/>
          <w:kern w:val="2"/>
          <w:sz w:val="24"/>
          <w:szCs w:val="24"/>
          <w:lang w:val="en-US" w:eastAsia="ko-KR"/>
        </w:rPr>
        <w:t xml:space="preserve"> design evaluation system</w:t>
      </w:r>
      <w:r w:rsidR="000D12F2">
        <w:rPr>
          <w:rFonts w:ascii="Arial" w:eastAsia="현대산스 Text" w:hAnsi="Arial" w:cs="Arial"/>
          <w:kern w:val="2"/>
          <w:sz w:val="24"/>
          <w:szCs w:val="24"/>
          <w:lang w:val="en-US" w:eastAsia="ko-KR"/>
        </w:rPr>
        <w:t xml:space="preserve"> </w:t>
      </w:r>
      <w:r w:rsidR="006E3701" w:rsidRPr="006E3701">
        <w:rPr>
          <w:rFonts w:ascii="Arial" w:eastAsia="현대산스 Text" w:hAnsi="Arial" w:cs="Arial"/>
          <w:kern w:val="2"/>
          <w:sz w:val="24"/>
          <w:szCs w:val="24"/>
          <w:lang w:val="en-US" w:eastAsia="ko-KR"/>
        </w:rPr>
        <w:t>enabl</w:t>
      </w:r>
      <w:r w:rsidR="000D12F2">
        <w:rPr>
          <w:rFonts w:ascii="Arial" w:eastAsia="현대산스 Text" w:hAnsi="Arial" w:cs="Arial"/>
          <w:kern w:val="2"/>
          <w:sz w:val="24"/>
          <w:szCs w:val="24"/>
          <w:lang w:val="en-US" w:eastAsia="ko-KR"/>
        </w:rPr>
        <w:t xml:space="preserve">es </w:t>
      </w:r>
      <w:r w:rsidR="006E3701" w:rsidRPr="006E3701">
        <w:rPr>
          <w:rFonts w:ascii="Arial" w:eastAsia="현대산스 Text" w:hAnsi="Arial" w:cs="Arial"/>
          <w:kern w:val="2"/>
          <w:sz w:val="24"/>
          <w:szCs w:val="24"/>
          <w:lang w:val="en-US" w:eastAsia="ko-KR"/>
        </w:rPr>
        <w:t xml:space="preserve">20 </w:t>
      </w:r>
      <w:r w:rsidR="000D12F2">
        <w:rPr>
          <w:rFonts w:ascii="Arial" w:eastAsia="현대산스 Text" w:hAnsi="Arial" w:cs="Arial"/>
          <w:kern w:val="2"/>
          <w:sz w:val="24"/>
          <w:szCs w:val="24"/>
          <w:lang w:val="en-US" w:eastAsia="ko-KR"/>
        </w:rPr>
        <w:t xml:space="preserve">individuals to </w:t>
      </w:r>
      <w:r w:rsidR="006E3701" w:rsidRPr="006E3701">
        <w:rPr>
          <w:rFonts w:ascii="Arial" w:eastAsia="현대산스 Text" w:hAnsi="Arial" w:cs="Arial"/>
          <w:kern w:val="2"/>
          <w:sz w:val="24"/>
          <w:szCs w:val="24"/>
          <w:lang w:val="en-US" w:eastAsia="ko-KR"/>
        </w:rPr>
        <w:t>simultaneously</w:t>
      </w:r>
      <w:r w:rsidR="000D12F2">
        <w:rPr>
          <w:rFonts w:ascii="Arial" w:eastAsia="현대산스 Text" w:hAnsi="Arial" w:cs="Arial"/>
          <w:kern w:val="2"/>
          <w:sz w:val="24"/>
          <w:szCs w:val="24"/>
          <w:lang w:val="en-US" w:eastAsia="ko-KR"/>
        </w:rPr>
        <w:t xml:space="preserve"> participate in design development processes</w:t>
      </w:r>
    </w:p>
    <w:p w14:paraId="21ED4C12" w14:textId="2098F391" w:rsidR="006E3701" w:rsidRDefault="00A36113" w:rsidP="00134F16">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New </w:t>
      </w:r>
      <w:r w:rsidR="006C26DA">
        <w:rPr>
          <w:rFonts w:ascii="Arial" w:eastAsia="현대산스 Text" w:hAnsi="Arial" w:cs="Arial"/>
          <w:kern w:val="2"/>
          <w:sz w:val="24"/>
          <w:szCs w:val="24"/>
          <w:lang w:val="en-US" w:eastAsia="ko-KR"/>
        </w:rPr>
        <w:t xml:space="preserve">VR </w:t>
      </w:r>
      <w:r w:rsidR="006E3701" w:rsidRPr="006E3701">
        <w:rPr>
          <w:rFonts w:ascii="Arial" w:eastAsia="현대산스 Text" w:hAnsi="Arial" w:cs="Arial"/>
          <w:kern w:val="2"/>
          <w:sz w:val="24"/>
          <w:szCs w:val="24"/>
          <w:lang w:val="en-US" w:eastAsia="ko-KR"/>
        </w:rPr>
        <w:t>system</w:t>
      </w:r>
      <w:r w:rsidR="00080A49">
        <w:rPr>
          <w:rFonts w:ascii="Arial" w:eastAsia="현대산스 Text" w:hAnsi="Arial" w:cs="Arial"/>
          <w:kern w:val="2"/>
          <w:sz w:val="24"/>
          <w:szCs w:val="24"/>
          <w:lang w:val="en-US" w:eastAsia="ko-KR"/>
        </w:rPr>
        <w:t xml:space="preserve">s </w:t>
      </w:r>
      <w:r>
        <w:rPr>
          <w:rFonts w:ascii="Arial" w:eastAsia="현대산스 Text" w:hAnsi="Arial" w:cs="Arial"/>
          <w:kern w:val="2"/>
          <w:sz w:val="24"/>
          <w:szCs w:val="24"/>
          <w:lang w:val="en-US" w:eastAsia="ko-KR"/>
        </w:rPr>
        <w:t>improve d</w:t>
      </w:r>
      <w:r w:rsidR="006E3701" w:rsidRPr="006E3701">
        <w:rPr>
          <w:rFonts w:ascii="Arial" w:eastAsia="현대산스 Text" w:hAnsi="Arial" w:cs="Arial"/>
          <w:kern w:val="2"/>
          <w:sz w:val="24"/>
          <w:szCs w:val="24"/>
          <w:lang w:val="en-US" w:eastAsia="ko-KR"/>
        </w:rPr>
        <w:t>esign quality</w:t>
      </w:r>
      <w:r>
        <w:rPr>
          <w:rFonts w:ascii="Arial" w:eastAsia="현대산스 Text" w:hAnsi="Arial" w:cs="Arial"/>
          <w:kern w:val="2"/>
          <w:sz w:val="24"/>
          <w:szCs w:val="24"/>
          <w:lang w:val="en-US" w:eastAsia="ko-KR"/>
        </w:rPr>
        <w:t xml:space="preserve"> and efficienc</w:t>
      </w:r>
      <w:r w:rsidR="00FC495F">
        <w:rPr>
          <w:rFonts w:ascii="Arial" w:eastAsia="현대산스 Text" w:hAnsi="Arial" w:cs="Arial"/>
          <w:kern w:val="2"/>
          <w:sz w:val="24"/>
          <w:szCs w:val="24"/>
          <w:lang w:val="en-US" w:eastAsia="ko-KR"/>
        </w:rPr>
        <w:t>y</w:t>
      </w:r>
      <w:r w:rsidR="006C26DA">
        <w:rPr>
          <w:rFonts w:ascii="Arial" w:eastAsia="현대산스 Text" w:hAnsi="Arial" w:cs="Arial"/>
          <w:kern w:val="2"/>
          <w:sz w:val="24"/>
          <w:szCs w:val="24"/>
          <w:lang w:val="en-US" w:eastAsia="ko-KR"/>
        </w:rPr>
        <w:t>; expected to reduce vehicle development times by 20% and annual development costs by 15%</w:t>
      </w:r>
    </w:p>
    <w:p w14:paraId="1D16DF50" w14:textId="26C4D466" w:rsidR="005B546D" w:rsidRDefault="00A36113" w:rsidP="00134F16">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Additional technologies and capabilities better position </w:t>
      </w:r>
      <w:r w:rsidR="00C057BE">
        <w:rPr>
          <w:rFonts w:ascii="Arial" w:eastAsia="현대산스 Text" w:hAnsi="Arial" w:cs="Arial"/>
          <w:kern w:val="2"/>
          <w:sz w:val="24"/>
          <w:szCs w:val="24"/>
          <w:lang w:val="en-US" w:eastAsia="ko-KR"/>
        </w:rPr>
        <w:t>Hyundai</w:t>
      </w:r>
      <w:r>
        <w:rPr>
          <w:rFonts w:ascii="Arial" w:eastAsia="현대산스 Text" w:hAnsi="Arial" w:cs="Arial"/>
          <w:kern w:val="2"/>
          <w:sz w:val="24"/>
          <w:szCs w:val="24"/>
          <w:lang w:val="en-US" w:eastAsia="ko-KR"/>
        </w:rPr>
        <w:t xml:space="preserve"> </w:t>
      </w:r>
      <w:r w:rsidR="008718D4">
        <w:rPr>
          <w:rFonts w:ascii="Arial" w:eastAsia="현대산스 Text" w:hAnsi="Arial" w:cs="Arial"/>
          <w:kern w:val="2"/>
          <w:sz w:val="24"/>
          <w:szCs w:val="24"/>
          <w:lang w:val="en-US" w:eastAsia="ko-KR"/>
        </w:rPr>
        <w:t xml:space="preserve">and Kia </w:t>
      </w:r>
      <w:r>
        <w:rPr>
          <w:rFonts w:ascii="Arial" w:eastAsia="현대산스 Text" w:hAnsi="Arial" w:cs="Arial"/>
          <w:kern w:val="2"/>
          <w:sz w:val="24"/>
          <w:szCs w:val="24"/>
          <w:lang w:val="en-US" w:eastAsia="ko-KR"/>
        </w:rPr>
        <w:t>to respon</w:t>
      </w:r>
      <w:r w:rsidR="000D12F2">
        <w:rPr>
          <w:rFonts w:ascii="Arial" w:eastAsia="현대산스 Text" w:hAnsi="Arial" w:cs="Arial"/>
          <w:kern w:val="2"/>
          <w:sz w:val="24"/>
          <w:szCs w:val="24"/>
          <w:lang w:val="en-US" w:eastAsia="ko-KR"/>
        </w:rPr>
        <w:t>d</w:t>
      </w:r>
      <w:r w:rsidR="006E3701" w:rsidRPr="006E3701">
        <w:rPr>
          <w:rFonts w:ascii="Arial" w:eastAsia="현대산스 Text" w:hAnsi="Arial" w:cs="Arial"/>
          <w:kern w:val="2"/>
          <w:sz w:val="24"/>
          <w:szCs w:val="24"/>
          <w:lang w:val="en-US" w:eastAsia="ko-KR"/>
        </w:rPr>
        <w:t xml:space="preserve"> to </w:t>
      </w:r>
      <w:r w:rsidR="000D12F2" w:rsidRPr="006E3701">
        <w:rPr>
          <w:rFonts w:ascii="Arial" w:eastAsia="현대산스 Text" w:hAnsi="Arial" w:cs="Arial"/>
          <w:kern w:val="2"/>
          <w:sz w:val="24"/>
          <w:szCs w:val="24"/>
          <w:lang w:val="en-US" w:eastAsia="ko-KR"/>
        </w:rPr>
        <w:t>future mobility</w:t>
      </w:r>
      <w:r w:rsidR="000D12F2">
        <w:rPr>
          <w:rFonts w:ascii="Arial" w:eastAsia="현대산스 Text" w:hAnsi="Arial" w:cs="Arial"/>
          <w:kern w:val="2"/>
          <w:sz w:val="24"/>
          <w:szCs w:val="24"/>
          <w:lang w:val="en-US" w:eastAsia="ko-KR"/>
        </w:rPr>
        <w:t xml:space="preserve"> </w:t>
      </w:r>
      <w:r>
        <w:rPr>
          <w:rFonts w:ascii="Arial" w:eastAsia="현대산스 Text" w:hAnsi="Arial" w:cs="Arial"/>
          <w:kern w:val="2"/>
          <w:sz w:val="24"/>
          <w:szCs w:val="24"/>
          <w:lang w:val="en-US" w:eastAsia="ko-KR"/>
        </w:rPr>
        <w:t>demands</w:t>
      </w:r>
    </w:p>
    <w:p w14:paraId="15E430DD" w14:textId="2C954A19" w:rsidR="006E3701" w:rsidRPr="005B546D" w:rsidRDefault="00A36113" w:rsidP="00134F16">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Gained efficiencies e</w:t>
      </w:r>
      <w:r w:rsidR="00A52BC7" w:rsidRPr="006E3701">
        <w:rPr>
          <w:rFonts w:ascii="Arial" w:eastAsia="현대산스 Text" w:hAnsi="Arial" w:cs="Arial"/>
          <w:kern w:val="2"/>
          <w:sz w:val="24"/>
          <w:szCs w:val="24"/>
          <w:lang w:val="en-US" w:eastAsia="ko-KR"/>
        </w:rPr>
        <w:t xml:space="preserve">stablish </w:t>
      </w:r>
      <w:r w:rsidR="006E3701" w:rsidRPr="006E3701">
        <w:rPr>
          <w:rFonts w:ascii="Arial" w:eastAsia="현대산스 Text" w:hAnsi="Arial" w:cs="Arial"/>
          <w:kern w:val="2"/>
          <w:sz w:val="24"/>
          <w:szCs w:val="24"/>
          <w:lang w:val="en-US" w:eastAsia="ko-KR"/>
        </w:rPr>
        <w:t>a cycle of reinvest</w:t>
      </w:r>
      <w:r>
        <w:rPr>
          <w:rFonts w:ascii="Arial" w:eastAsia="현대산스 Text" w:hAnsi="Arial" w:cs="Arial"/>
          <w:kern w:val="2"/>
          <w:sz w:val="24"/>
          <w:szCs w:val="24"/>
          <w:lang w:val="en-US" w:eastAsia="ko-KR"/>
        </w:rPr>
        <w:t>ment</w:t>
      </w:r>
      <w:r w:rsidR="006E3701" w:rsidRPr="006E3701">
        <w:rPr>
          <w:rFonts w:ascii="Arial" w:eastAsia="현대산스 Text" w:hAnsi="Arial" w:cs="Arial"/>
          <w:kern w:val="2"/>
          <w:sz w:val="24"/>
          <w:szCs w:val="24"/>
          <w:lang w:val="en-US" w:eastAsia="ko-KR"/>
        </w:rPr>
        <w:t xml:space="preserve"> into </w:t>
      </w:r>
      <w:r w:rsidR="00C057BE">
        <w:rPr>
          <w:rFonts w:ascii="Arial" w:eastAsia="현대산스 Text" w:hAnsi="Arial" w:cs="Arial"/>
          <w:kern w:val="2"/>
          <w:sz w:val="24"/>
          <w:szCs w:val="24"/>
          <w:lang w:val="en-US" w:eastAsia="ko-KR"/>
        </w:rPr>
        <w:t>r</w:t>
      </w:r>
      <w:r w:rsidR="0048190F">
        <w:rPr>
          <w:rFonts w:ascii="Arial" w:eastAsia="현대산스 Text" w:hAnsi="Arial" w:cs="Arial"/>
          <w:kern w:val="2"/>
          <w:sz w:val="24"/>
          <w:szCs w:val="24"/>
          <w:lang w:val="en-US" w:eastAsia="ko-KR"/>
        </w:rPr>
        <w:t xml:space="preserve">esearch and </w:t>
      </w:r>
      <w:r w:rsidR="00C057BE">
        <w:rPr>
          <w:rFonts w:ascii="Arial" w:eastAsia="현대산스 Text" w:hAnsi="Arial" w:cs="Arial"/>
          <w:kern w:val="2"/>
          <w:sz w:val="24"/>
          <w:szCs w:val="24"/>
          <w:lang w:val="en-US" w:eastAsia="ko-KR"/>
        </w:rPr>
        <w:t>d</w:t>
      </w:r>
      <w:r w:rsidR="0048190F">
        <w:rPr>
          <w:rFonts w:ascii="Arial" w:eastAsia="현대산스 Text" w:hAnsi="Arial" w:cs="Arial"/>
          <w:kern w:val="2"/>
          <w:sz w:val="24"/>
          <w:szCs w:val="24"/>
          <w:lang w:val="en-US" w:eastAsia="ko-KR"/>
        </w:rPr>
        <w:t>evelopment (R</w:t>
      </w:r>
      <w:r w:rsidR="006E3701" w:rsidRPr="006E3701">
        <w:rPr>
          <w:rFonts w:ascii="Arial" w:eastAsia="현대산스 Text" w:hAnsi="Arial" w:cs="Arial"/>
          <w:kern w:val="2"/>
          <w:sz w:val="24"/>
          <w:szCs w:val="24"/>
          <w:lang w:val="en-US" w:eastAsia="ko-KR"/>
        </w:rPr>
        <w:t>&amp;D</w:t>
      </w:r>
      <w:r w:rsidR="0048190F">
        <w:rPr>
          <w:rFonts w:ascii="Arial" w:eastAsia="현대산스 Text" w:hAnsi="Arial" w:cs="Arial"/>
          <w:kern w:val="2"/>
          <w:sz w:val="24"/>
          <w:szCs w:val="24"/>
          <w:lang w:val="en-US" w:eastAsia="ko-KR"/>
        </w:rPr>
        <w:t>)</w:t>
      </w:r>
      <w:r w:rsidR="00FC495F">
        <w:rPr>
          <w:rFonts w:ascii="Arial" w:eastAsia="현대산스 Text" w:hAnsi="Arial" w:cs="Arial"/>
          <w:kern w:val="2"/>
          <w:sz w:val="24"/>
          <w:szCs w:val="24"/>
          <w:lang w:val="en-US" w:eastAsia="ko-KR"/>
        </w:rPr>
        <w:t>,</w:t>
      </w:r>
      <w:r w:rsidR="006E3701" w:rsidRPr="006E3701">
        <w:rPr>
          <w:rFonts w:ascii="Arial" w:eastAsia="현대산스 Text" w:hAnsi="Arial" w:cs="Arial"/>
          <w:kern w:val="2"/>
          <w:sz w:val="24"/>
          <w:szCs w:val="24"/>
          <w:lang w:val="en-US" w:eastAsia="ko-KR"/>
        </w:rPr>
        <w:t xml:space="preserve"> </w:t>
      </w:r>
      <w:r w:rsidR="0048190F" w:rsidRPr="006E3701">
        <w:rPr>
          <w:rFonts w:ascii="Arial" w:eastAsia="현대산스 Text" w:hAnsi="Arial" w:cs="Arial"/>
          <w:kern w:val="2"/>
          <w:sz w:val="24"/>
          <w:szCs w:val="24"/>
          <w:lang w:val="en-US" w:eastAsia="ko-KR"/>
        </w:rPr>
        <w:t>reduc</w:t>
      </w:r>
      <w:r w:rsidR="00FC495F">
        <w:rPr>
          <w:rFonts w:ascii="Arial" w:eastAsia="현대산스 Text" w:hAnsi="Arial" w:cs="Arial"/>
          <w:kern w:val="2"/>
          <w:sz w:val="24"/>
          <w:szCs w:val="24"/>
          <w:lang w:val="en-US" w:eastAsia="ko-KR"/>
        </w:rPr>
        <w:t>ing</w:t>
      </w:r>
      <w:r w:rsidR="0048190F" w:rsidRPr="006E3701">
        <w:rPr>
          <w:rFonts w:ascii="Arial" w:eastAsia="현대산스 Text" w:hAnsi="Arial" w:cs="Arial"/>
          <w:kern w:val="2"/>
          <w:sz w:val="24"/>
          <w:szCs w:val="24"/>
          <w:lang w:val="en-US" w:eastAsia="ko-KR"/>
        </w:rPr>
        <w:t xml:space="preserve"> </w:t>
      </w:r>
      <w:r w:rsidR="006E3701" w:rsidRPr="006E3701">
        <w:rPr>
          <w:rFonts w:ascii="Arial" w:eastAsia="현대산스 Text" w:hAnsi="Arial" w:cs="Arial"/>
          <w:kern w:val="2"/>
          <w:sz w:val="24"/>
          <w:szCs w:val="24"/>
          <w:lang w:val="en-US" w:eastAsia="ko-KR"/>
        </w:rPr>
        <w:t xml:space="preserve">development time and </w:t>
      </w:r>
      <w:r w:rsidR="0048190F" w:rsidRPr="006E3701">
        <w:rPr>
          <w:rFonts w:ascii="Arial" w:eastAsia="현대산스 Text" w:hAnsi="Arial" w:cs="Arial"/>
          <w:kern w:val="2"/>
          <w:sz w:val="24"/>
          <w:szCs w:val="24"/>
          <w:lang w:val="en-US" w:eastAsia="ko-KR"/>
        </w:rPr>
        <w:t>improv</w:t>
      </w:r>
      <w:r w:rsidR="00FC495F">
        <w:rPr>
          <w:rFonts w:ascii="Arial" w:eastAsia="현대산스 Text" w:hAnsi="Arial" w:cs="Arial"/>
          <w:kern w:val="2"/>
          <w:sz w:val="24"/>
          <w:szCs w:val="24"/>
          <w:lang w:val="en-US" w:eastAsia="ko-KR"/>
        </w:rPr>
        <w:t>ing</w:t>
      </w:r>
      <w:r w:rsidR="0048190F" w:rsidRPr="006E3701">
        <w:rPr>
          <w:rFonts w:ascii="Arial" w:eastAsia="현대산스 Text" w:hAnsi="Arial" w:cs="Arial"/>
          <w:kern w:val="2"/>
          <w:sz w:val="24"/>
          <w:szCs w:val="24"/>
          <w:lang w:val="en-US" w:eastAsia="ko-KR"/>
        </w:rPr>
        <w:t xml:space="preserve"> </w:t>
      </w:r>
      <w:r w:rsidR="006E3701" w:rsidRPr="006E3701">
        <w:rPr>
          <w:rFonts w:ascii="Arial" w:eastAsia="현대산스 Text" w:hAnsi="Arial" w:cs="Arial"/>
          <w:kern w:val="2"/>
          <w:sz w:val="24"/>
          <w:szCs w:val="24"/>
          <w:lang w:val="en-US" w:eastAsia="ko-KR"/>
        </w:rPr>
        <w:t>profitability</w:t>
      </w:r>
    </w:p>
    <w:p w14:paraId="0CA29499" w14:textId="04C1E265" w:rsidR="00BD37B7" w:rsidRPr="005B546D" w:rsidRDefault="00BD37B7" w:rsidP="005B546D">
      <w:pPr>
        <w:pStyle w:val="HTML"/>
        <w:shd w:val="clear" w:color="auto" w:fill="FFFFFF"/>
        <w:spacing w:line="360" w:lineRule="auto"/>
        <w:rPr>
          <w:rFonts w:ascii="Arial" w:eastAsia="현대산스 Text" w:hAnsi="Arial" w:cs="Arial"/>
          <w:kern w:val="2"/>
          <w:sz w:val="24"/>
          <w:szCs w:val="24"/>
          <w:lang w:val="en-US" w:eastAsia="ko-KR"/>
        </w:rPr>
      </w:pPr>
      <w:r w:rsidRPr="005B546D">
        <w:rPr>
          <w:rFonts w:ascii="Arial" w:hAnsi="Arial" w:cs="Arial"/>
          <w:b/>
          <w:bCs/>
          <w:sz w:val="22"/>
        </w:rPr>
        <w:t> </w:t>
      </w:r>
    </w:p>
    <w:p w14:paraId="643B8106" w14:textId="6DE2861E" w:rsidR="005E5B40" w:rsidRPr="00676D3E" w:rsidRDefault="00BD37B7" w:rsidP="00134F16">
      <w:pPr>
        <w:jc w:val="both"/>
        <w:rPr>
          <w:rFonts w:ascii="Arial" w:hAnsi="Arial" w:cs="Arial"/>
          <w:sz w:val="22"/>
        </w:rPr>
      </w:pPr>
      <w:r w:rsidRPr="00676D3E">
        <w:rPr>
          <w:rFonts w:ascii="Arial" w:hAnsi="Arial" w:cs="Arial"/>
          <w:b/>
          <w:bCs/>
          <w:sz w:val="22"/>
        </w:rPr>
        <w:t xml:space="preserve">SEOUL, </w:t>
      </w:r>
      <w:r w:rsidR="00F126C7" w:rsidRPr="00676D3E">
        <w:rPr>
          <w:rFonts w:ascii="Arial" w:hAnsi="Arial" w:cs="Arial"/>
          <w:b/>
          <w:bCs/>
          <w:sz w:val="22"/>
        </w:rPr>
        <w:t>Dec</w:t>
      </w:r>
      <w:r w:rsidR="00E841B3">
        <w:rPr>
          <w:rFonts w:ascii="Arial" w:hAnsi="Arial" w:cs="Arial" w:hint="eastAsia"/>
          <w:b/>
          <w:bCs/>
          <w:sz w:val="22"/>
        </w:rPr>
        <w:t>ember</w:t>
      </w:r>
      <w:r w:rsidRPr="00676D3E">
        <w:rPr>
          <w:rFonts w:ascii="Arial" w:hAnsi="Arial" w:cs="Arial"/>
          <w:b/>
          <w:bCs/>
          <w:sz w:val="22"/>
        </w:rPr>
        <w:t xml:space="preserve"> </w:t>
      </w:r>
      <w:r w:rsidR="006765D4">
        <w:rPr>
          <w:rFonts w:ascii="Arial" w:hAnsi="Arial" w:cs="Arial"/>
          <w:b/>
          <w:bCs/>
          <w:sz w:val="22"/>
        </w:rPr>
        <w:t>18</w:t>
      </w:r>
      <w:r w:rsidRPr="00676D3E">
        <w:rPr>
          <w:rFonts w:ascii="Arial" w:hAnsi="Arial" w:cs="Arial"/>
          <w:b/>
          <w:bCs/>
          <w:sz w:val="22"/>
        </w:rPr>
        <w:t>, 2019</w:t>
      </w:r>
      <w:r w:rsidRPr="00676D3E">
        <w:rPr>
          <w:rFonts w:ascii="Arial" w:hAnsi="Arial" w:cs="Arial"/>
          <w:sz w:val="22"/>
        </w:rPr>
        <w:t xml:space="preserve"> – </w:t>
      </w:r>
      <w:r w:rsidR="006E3701" w:rsidRPr="00676D3E">
        <w:rPr>
          <w:rFonts w:ascii="Arial" w:hAnsi="Arial" w:cs="Arial"/>
          <w:sz w:val="22"/>
        </w:rPr>
        <w:t xml:space="preserve">Hyundai </w:t>
      </w:r>
      <w:r w:rsidR="00FB725E">
        <w:rPr>
          <w:rFonts w:ascii="Arial" w:hAnsi="Arial" w:cs="Arial"/>
          <w:sz w:val="22"/>
        </w:rPr>
        <w:t xml:space="preserve">Motor Company </w:t>
      </w:r>
      <w:r w:rsidR="008718D4">
        <w:rPr>
          <w:rFonts w:ascii="Arial" w:hAnsi="Arial" w:cs="Arial"/>
          <w:sz w:val="22"/>
        </w:rPr>
        <w:t>and Kia</w:t>
      </w:r>
      <w:r w:rsidR="006E3701" w:rsidRPr="00676D3E">
        <w:rPr>
          <w:rFonts w:ascii="Arial" w:hAnsi="Arial" w:cs="Arial"/>
          <w:sz w:val="22"/>
        </w:rPr>
        <w:t xml:space="preserve"> </w:t>
      </w:r>
      <w:r w:rsidR="00FB725E">
        <w:rPr>
          <w:rFonts w:ascii="Arial" w:hAnsi="Arial" w:cs="Arial"/>
          <w:sz w:val="22"/>
        </w:rPr>
        <w:t xml:space="preserve">Motors Corporation </w:t>
      </w:r>
      <w:r w:rsidR="00FC495F">
        <w:rPr>
          <w:rFonts w:ascii="Arial" w:hAnsi="Arial" w:cs="Arial"/>
          <w:sz w:val="22"/>
        </w:rPr>
        <w:t xml:space="preserve">have </w:t>
      </w:r>
      <w:r w:rsidR="00F81BE0" w:rsidRPr="00676D3E">
        <w:rPr>
          <w:rFonts w:ascii="Arial" w:hAnsi="Arial" w:cs="Arial"/>
          <w:sz w:val="22"/>
        </w:rPr>
        <w:t>debuted</w:t>
      </w:r>
      <w:r w:rsidR="00A52BC7" w:rsidRPr="00676D3E">
        <w:rPr>
          <w:rFonts w:ascii="Arial" w:hAnsi="Arial" w:cs="Arial"/>
          <w:sz w:val="22"/>
        </w:rPr>
        <w:t xml:space="preserve"> </w:t>
      </w:r>
      <w:r w:rsidR="00FC495F">
        <w:rPr>
          <w:rFonts w:ascii="Arial" w:hAnsi="Arial" w:cs="Arial"/>
          <w:sz w:val="22"/>
        </w:rPr>
        <w:t>a new virtual reality (</w:t>
      </w:r>
      <w:r w:rsidR="00C34726" w:rsidRPr="00676D3E">
        <w:rPr>
          <w:rFonts w:ascii="Arial" w:hAnsi="Arial" w:cs="Arial"/>
          <w:sz w:val="22"/>
        </w:rPr>
        <w:t>VR</w:t>
      </w:r>
      <w:r w:rsidR="00FC495F">
        <w:rPr>
          <w:rFonts w:ascii="Arial" w:hAnsi="Arial" w:cs="Arial"/>
          <w:sz w:val="22"/>
        </w:rPr>
        <w:t>)</w:t>
      </w:r>
      <w:r w:rsidR="00A52BC7" w:rsidRPr="00676D3E">
        <w:rPr>
          <w:rFonts w:ascii="Arial" w:hAnsi="Arial" w:cs="Arial"/>
          <w:sz w:val="22"/>
        </w:rPr>
        <w:t xml:space="preserve"> design </w:t>
      </w:r>
      <w:r w:rsidR="00525CEF">
        <w:rPr>
          <w:rFonts w:ascii="Arial" w:hAnsi="Arial" w:cs="Arial"/>
          <w:sz w:val="22"/>
        </w:rPr>
        <w:t xml:space="preserve">evaluation system at </w:t>
      </w:r>
      <w:r w:rsidR="00FC495F">
        <w:rPr>
          <w:rFonts w:ascii="Arial" w:hAnsi="Arial" w:cs="Arial"/>
          <w:sz w:val="22"/>
        </w:rPr>
        <w:t xml:space="preserve">the brands’ global </w:t>
      </w:r>
      <w:r w:rsidR="00525CEF">
        <w:rPr>
          <w:rFonts w:ascii="Arial" w:hAnsi="Arial" w:cs="Arial"/>
          <w:sz w:val="22"/>
        </w:rPr>
        <w:t xml:space="preserve">design </w:t>
      </w:r>
      <w:r w:rsidR="00FC495F">
        <w:rPr>
          <w:rFonts w:ascii="Arial" w:hAnsi="Arial" w:cs="Arial"/>
          <w:sz w:val="22"/>
        </w:rPr>
        <w:t xml:space="preserve">headquarters. The new system, introduced to the </w:t>
      </w:r>
      <w:r w:rsidR="00A52BC7" w:rsidRPr="00676D3E">
        <w:rPr>
          <w:rFonts w:ascii="Arial" w:hAnsi="Arial" w:cs="Arial"/>
          <w:sz w:val="22"/>
        </w:rPr>
        <w:t xml:space="preserve">Namyang </w:t>
      </w:r>
      <w:r w:rsidR="00765247">
        <w:rPr>
          <w:rFonts w:ascii="Arial" w:hAnsi="Arial" w:cs="Arial"/>
          <w:sz w:val="22"/>
        </w:rPr>
        <w:t>Research and Development Center</w:t>
      </w:r>
      <w:r w:rsidR="00FC495F">
        <w:rPr>
          <w:rFonts w:ascii="Arial" w:hAnsi="Arial" w:cs="Arial"/>
          <w:sz w:val="22"/>
        </w:rPr>
        <w:t xml:space="preserve"> in South Korea</w:t>
      </w:r>
      <w:r w:rsidR="003641F3" w:rsidRPr="00676D3E">
        <w:rPr>
          <w:rFonts w:ascii="Arial" w:hAnsi="Arial" w:cs="Arial"/>
          <w:sz w:val="22"/>
        </w:rPr>
        <w:t xml:space="preserve">, </w:t>
      </w:r>
      <w:r w:rsidR="00FC495F">
        <w:rPr>
          <w:rFonts w:ascii="Arial" w:hAnsi="Arial" w:cs="Arial"/>
          <w:sz w:val="22"/>
        </w:rPr>
        <w:t xml:space="preserve">demonstrates a </w:t>
      </w:r>
      <w:r w:rsidR="003641F3" w:rsidRPr="00676D3E">
        <w:rPr>
          <w:rFonts w:ascii="Arial" w:hAnsi="Arial" w:cs="Arial"/>
          <w:sz w:val="22"/>
        </w:rPr>
        <w:t xml:space="preserve">heightened </w:t>
      </w:r>
      <w:r w:rsidR="00A52BC7" w:rsidRPr="00676D3E">
        <w:rPr>
          <w:rFonts w:ascii="Arial" w:hAnsi="Arial" w:cs="Arial"/>
          <w:sz w:val="22"/>
        </w:rPr>
        <w:t>focu</w:t>
      </w:r>
      <w:r w:rsidR="003641F3" w:rsidRPr="00676D3E">
        <w:rPr>
          <w:rFonts w:ascii="Arial" w:hAnsi="Arial" w:cs="Arial"/>
          <w:sz w:val="22"/>
        </w:rPr>
        <w:t>s</w:t>
      </w:r>
      <w:r w:rsidR="00A52BC7" w:rsidRPr="00676D3E">
        <w:rPr>
          <w:rFonts w:ascii="Arial" w:hAnsi="Arial" w:cs="Arial"/>
          <w:sz w:val="22"/>
        </w:rPr>
        <w:t xml:space="preserve"> on enhancing vehicle development processes through the implementation of </w:t>
      </w:r>
      <w:r w:rsidR="00FC495F">
        <w:rPr>
          <w:rFonts w:ascii="Arial" w:hAnsi="Arial" w:cs="Arial"/>
          <w:sz w:val="22"/>
        </w:rPr>
        <w:t xml:space="preserve">VR </w:t>
      </w:r>
      <w:r w:rsidR="00A52BC7" w:rsidRPr="00676D3E">
        <w:rPr>
          <w:rFonts w:ascii="Arial" w:hAnsi="Arial" w:cs="Arial"/>
          <w:sz w:val="22"/>
        </w:rPr>
        <w:t>technology.</w:t>
      </w:r>
    </w:p>
    <w:p w14:paraId="14B3C1E8" w14:textId="77777777" w:rsidR="006E3701" w:rsidRPr="00525CEF" w:rsidRDefault="006E3701" w:rsidP="00134F16">
      <w:pPr>
        <w:jc w:val="both"/>
        <w:rPr>
          <w:rFonts w:ascii="Arial" w:hAnsi="Arial" w:cs="Arial"/>
          <w:sz w:val="22"/>
        </w:rPr>
      </w:pPr>
    </w:p>
    <w:p w14:paraId="2BDC56E9" w14:textId="20C725D1" w:rsidR="00FC495F" w:rsidRDefault="0090238A" w:rsidP="00134F16">
      <w:pPr>
        <w:jc w:val="both"/>
        <w:rPr>
          <w:rFonts w:ascii="Arial" w:hAnsi="Arial" w:cs="Arial"/>
          <w:sz w:val="22"/>
        </w:rPr>
      </w:pPr>
      <w:r>
        <w:rPr>
          <w:rFonts w:ascii="Arial" w:hAnsi="Arial" w:cs="Arial"/>
          <w:sz w:val="22"/>
        </w:rPr>
        <w:t xml:space="preserve">Hyundai and Kia </w:t>
      </w:r>
      <w:r w:rsidR="00C34726" w:rsidRPr="00676D3E">
        <w:rPr>
          <w:rFonts w:ascii="Arial" w:hAnsi="Arial" w:cs="Arial"/>
          <w:sz w:val="22"/>
        </w:rPr>
        <w:t>displayed how new VR</w:t>
      </w:r>
      <w:r w:rsidR="006E3701" w:rsidRPr="00676D3E">
        <w:rPr>
          <w:rFonts w:ascii="Arial" w:hAnsi="Arial" w:cs="Arial"/>
          <w:sz w:val="22"/>
        </w:rPr>
        <w:t xml:space="preserve"> </w:t>
      </w:r>
      <w:r w:rsidR="00FC495F">
        <w:rPr>
          <w:rFonts w:ascii="Arial" w:hAnsi="Arial" w:cs="Arial"/>
          <w:sz w:val="22"/>
        </w:rPr>
        <w:t xml:space="preserve">technology will </w:t>
      </w:r>
      <w:r w:rsidR="00C34726" w:rsidRPr="00676D3E">
        <w:rPr>
          <w:rFonts w:ascii="Arial" w:hAnsi="Arial" w:cs="Arial"/>
          <w:sz w:val="22"/>
        </w:rPr>
        <w:t xml:space="preserve">be utilized </w:t>
      </w:r>
      <w:r w:rsidR="00FC495F">
        <w:rPr>
          <w:rFonts w:ascii="Arial" w:hAnsi="Arial" w:cs="Arial"/>
          <w:sz w:val="22"/>
        </w:rPr>
        <w:t xml:space="preserve">by both brands in future. The technology uses </w:t>
      </w:r>
      <w:r w:rsidR="00FC495F" w:rsidRPr="00676D3E">
        <w:rPr>
          <w:rFonts w:ascii="Arial" w:hAnsi="Arial" w:cs="Arial"/>
          <w:sz w:val="22"/>
        </w:rPr>
        <w:t>several development applications</w:t>
      </w:r>
      <w:r w:rsidR="00FC495F">
        <w:rPr>
          <w:rFonts w:ascii="Arial" w:hAnsi="Arial" w:cs="Arial"/>
          <w:sz w:val="22"/>
        </w:rPr>
        <w:t>,</w:t>
      </w:r>
      <w:r w:rsidR="00FC495F" w:rsidRPr="00676D3E">
        <w:rPr>
          <w:rFonts w:ascii="Arial" w:hAnsi="Arial" w:cs="Arial"/>
          <w:sz w:val="22"/>
        </w:rPr>
        <w:t xml:space="preserve"> </w:t>
      </w:r>
      <w:r w:rsidR="00FC495F">
        <w:rPr>
          <w:rFonts w:ascii="Arial" w:hAnsi="Arial" w:cs="Arial"/>
          <w:sz w:val="22"/>
        </w:rPr>
        <w:t>enabling teams of desi</w:t>
      </w:r>
      <w:bookmarkStart w:id="0" w:name="_GoBack"/>
      <w:bookmarkEnd w:id="0"/>
      <w:r w:rsidR="00FC495F">
        <w:rPr>
          <w:rFonts w:ascii="Arial" w:hAnsi="Arial" w:cs="Arial"/>
          <w:sz w:val="22"/>
        </w:rPr>
        <w:t xml:space="preserve">gners and engineers to carry out </w:t>
      </w:r>
      <w:r w:rsidR="00825B87" w:rsidRPr="00676D3E">
        <w:rPr>
          <w:rFonts w:ascii="Arial" w:hAnsi="Arial" w:cs="Arial"/>
          <w:sz w:val="22"/>
        </w:rPr>
        <w:t xml:space="preserve">vehicle </w:t>
      </w:r>
      <w:r w:rsidR="006E3701" w:rsidRPr="00676D3E">
        <w:rPr>
          <w:rFonts w:ascii="Arial" w:hAnsi="Arial" w:cs="Arial"/>
          <w:sz w:val="22"/>
        </w:rPr>
        <w:t>design quality assessment</w:t>
      </w:r>
      <w:r w:rsidR="00CB6A20" w:rsidRPr="00676D3E">
        <w:rPr>
          <w:rFonts w:ascii="Arial" w:hAnsi="Arial" w:cs="Arial"/>
          <w:sz w:val="22"/>
        </w:rPr>
        <w:t>s</w:t>
      </w:r>
      <w:r w:rsidR="006E3701" w:rsidRPr="00676D3E">
        <w:rPr>
          <w:rFonts w:ascii="Arial" w:hAnsi="Arial" w:cs="Arial"/>
          <w:sz w:val="22"/>
        </w:rPr>
        <w:t xml:space="preserve"> and </w:t>
      </w:r>
      <w:r w:rsidR="00FC495F">
        <w:rPr>
          <w:rFonts w:ascii="Arial" w:hAnsi="Arial" w:cs="Arial"/>
          <w:sz w:val="22"/>
        </w:rPr>
        <w:t xml:space="preserve">development </w:t>
      </w:r>
      <w:r w:rsidR="006E3701" w:rsidRPr="00676D3E">
        <w:rPr>
          <w:rFonts w:ascii="Arial" w:hAnsi="Arial" w:cs="Arial"/>
          <w:sz w:val="22"/>
        </w:rPr>
        <w:t>verification process</w:t>
      </w:r>
      <w:r w:rsidR="00C34726" w:rsidRPr="00676D3E">
        <w:rPr>
          <w:rFonts w:ascii="Arial" w:hAnsi="Arial" w:cs="Arial"/>
          <w:sz w:val="22"/>
        </w:rPr>
        <w:t>es.</w:t>
      </w:r>
    </w:p>
    <w:p w14:paraId="55A23CA7" w14:textId="77777777" w:rsidR="00FC495F" w:rsidRDefault="00FC495F" w:rsidP="00134F16">
      <w:pPr>
        <w:jc w:val="both"/>
        <w:rPr>
          <w:rFonts w:ascii="Arial" w:hAnsi="Arial" w:cs="Arial"/>
          <w:sz w:val="22"/>
        </w:rPr>
      </w:pPr>
    </w:p>
    <w:p w14:paraId="578BB3A7" w14:textId="79499FB6" w:rsidR="006C26DA" w:rsidRDefault="00FC495F" w:rsidP="006C26DA">
      <w:pPr>
        <w:jc w:val="both"/>
        <w:rPr>
          <w:rFonts w:ascii="Arial" w:hAnsi="Arial" w:cs="Arial"/>
          <w:sz w:val="22"/>
        </w:rPr>
      </w:pPr>
      <w:r>
        <w:rPr>
          <w:rFonts w:ascii="Arial" w:hAnsi="Arial" w:cs="Arial"/>
          <w:sz w:val="22"/>
        </w:rPr>
        <w:t xml:space="preserve">The technology is part of a </w:t>
      </w:r>
      <w:r w:rsidRPr="00676D3E">
        <w:rPr>
          <w:rFonts w:ascii="Arial" w:hAnsi="Arial" w:cs="Arial"/>
          <w:sz w:val="22"/>
        </w:rPr>
        <w:t xml:space="preserve">KRW 15 billion </w:t>
      </w:r>
      <w:r w:rsidR="009E227A">
        <w:rPr>
          <w:rFonts w:ascii="Arial" w:hAnsi="Arial" w:cs="Arial"/>
          <w:sz w:val="22"/>
        </w:rPr>
        <w:t>(US $</w:t>
      </w:r>
      <w:r w:rsidR="009E227A" w:rsidRPr="009E227A">
        <w:rPr>
          <w:rFonts w:ascii="Arial" w:hAnsi="Arial" w:cs="Arial"/>
          <w:sz w:val="22"/>
        </w:rPr>
        <w:t>12</w:t>
      </w:r>
      <w:r w:rsidR="009E227A">
        <w:rPr>
          <w:rFonts w:ascii="Arial" w:hAnsi="Arial" w:cs="Arial"/>
          <w:sz w:val="22"/>
        </w:rPr>
        <w:t>.</w:t>
      </w:r>
      <w:r w:rsidR="009E227A" w:rsidRPr="009E227A">
        <w:rPr>
          <w:rFonts w:ascii="Arial" w:hAnsi="Arial" w:cs="Arial"/>
          <w:sz w:val="22"/>
        </w:rPr>
        <w:t>8</w:t>
      </w:r>
      <w:r w:rsidR="009E227A">
        <w:rPr>
          <w:rFonts w:ascii="Arial" w:hAnsi="Arial" w:cs="Arial"/>
          <w:sz w:val="22"/>
        </w:rPr>
        <w:t xml:space="preserve"> million) </w:t>
      </w:r>
      <w:r w:rsidRPr="00676D3E">
        <w:rPr>
          <w:rFonts w:ascii="Arial" w:hAnsi="Arial" w:cs="Arial"/>
          <w:sz w:val="22"/>
        </w:rPr>
        <w:t xml:space="preserve">investment in the Namyang </w:t>
      </w:r>
      <w:r>
        <w:rPr>
          <w:rFonts w:ascii="Arial" w:hAnsi="Arial" w:cs="Arial" w:hint="eastAsia"/>
          <w:sz w:val="22"/>
        </w:rPr>
        <w:t>R</w:t>
      </w:r>
      <w:r>
        <w:rPr>
          <w:rFonts w:ascii="Arial" w:hAnsi="Arial" w:cs="Arial"/>
          <w:sz w:val="22"/>
        </w:rPr>
        <w:t>esearch and Development Center announced by Hyundai and Kia</w:t>
      </w:r>
      <w:r w:rsidRPr="00676D3E">
        <w:rPr>
          <w:rFonts w:ascii="Arial" w:hAnsi="Arial" w:cs="Arial"/>
          <w:sz w:val="22"/>
        </w:rPr>
        <w:t xml:space="preserve"> in March 2019</w:t>
      </w:r>
      <w:r>
        <w:rPr>
          <w:rFonts w:ascii="Arial" w:hAnsi="Arial" w:cs="Arial"/>
          <w:sz w:val="22"/>
        </w:rPr>
        <w:t>.</w:t>
      </w:r>
      <w:r w:rsidR="006C26DA">
        <w:rPr>
          <w:rFonts w:ascii="Arial" w:hAnsi="Arial" w:cs="Arial"/>
          <w:sz w:val="22"/>
        </w:rPr>
        <w:t xml:space="preserve"> </w:t>
      </w:r>
      <w:r w:rsidR="006C26DA" w:rsidRPr="00FB725E">
        <w:rPr>
          <w:rFonts w:ascii="Arial" w:hAnsi="Arial" w:cs="Arial"/>
          <w:sz w:val="22"/>
        </w:rPr>
        <w:t xml:space="preserve">Through the complete implementation of the virtual development processes throughout R&amp;D and pre-production stages, </w:t>
      </w:r>
      <w:r w:rsidR="006C26DA">
        <w:rPr>
          <w:rFonts w:ascii="Arial" w:hAnsi="Arial" w:cs="Arial"/>
          <w:sz w:val="22"/>
        </w:rPr>
        <w:t xml:space="preserve">Hyundai and Kia anticipates </w:t>
      </w:r>
      <w:r w:rsidR="006C26DA" w:rsidRPr="00FB725E">
        <w:rPr>
          <w:rFonts w:ascii="Arial" w:hAnsi="Arial" w:cs="Arial"/>
          <w:sz w:val="22"/>
        </w:rPr>
        <w:t>a 20</w:t>
      </w:r>
      <w:r w:rsidR="006C26DA">
        <w:rPr>
          <w:rFonts w:ascii="Arial" w:hAnsi="Arial" w:cs="Arial"/>
          <w:sz w:val="22"/>
        </w:rPr>
        <w:t>%</w:t>
      </w:r>
      <w:r w:rsidR="006C26DA" w:rsidRPr="00FB725E">
        <w:rPr>
          <w:rFonts w:ascii="Arial" w:hAnsi="Arial" w:cs="Arial"/>
          <w:sz w:val="22"/>
        </w:rPr>
        <w:t xml:space="preserve"> reduction in vehicle development times and a 15</w:t>
      </w:r>
      <w:r w:rsidR="006C26DA">
        <w:rPr>
          <w:rFonts w:ascii="Arial" w:hAnsi="Arial" w:cs="Arial"/>
          <w:sz w:val="22"/>
        </w:rPr>
        <w:t>%</w:t>
      </w:r>
      <w:r w:rsidR="006C26DA" w:rsidRPr="00FB725E">
        <w:rPr>
          <w:rFonts w:ascii="Arial" w:hAnsi="Arial" w:cs="Arial"/>
          <w:sz w:val="22"/>
        </w:rPr>
        <w:t xml:space="preserve"> reduction in </w:t>
      </w:r>
      <w:r w:rsidR="006C26DA">
        <w:rPr>
          <w:rFonts w:ascii="Arial" w:hAnsi="Arial" w:cs="Arial"/>
          <w:sz w:val="22"/>
        </w:rPr>
        <w:t xml:space="preserve">annual </w:t>
      </w:r>
      <w:r w:rsidR="006C26DA" w:rsidRPr="00FB725E">
        <w:rPr>
          <w:rFonts w:ascii="Arial" w:hAnsi="Arial" w:cs="Arial"/>
          <w:sz w:val="22"/>
        </w:rPr>
        <w:t>development costs.</w:t>
      </w:r>
    </w:p>
    <w:p w14:paraId="1123A2B2" w14:textId="77777777" w:rsidR="006C26DA" w:rsidRDefault="006C26DA" w:rsidP="006C26DA">
      <w:pPr>
        <w:jc w:val="both"/>
        <w:rPr>
          <w:rFonts w:ascii="Arial" w:hAnsi="Arial" w:cs="Arial"/>
          <w:sz w:val="22"/>
        </w:rPr>
      </w:pPr>
    </w:p>
    <w:p w14:paraId="68455522" w14:textId="6B5D0862" w:rsidR="006E3701" w:rsidRPr="00676D3E" w:rsidRDefault="006C26DA" w:rsidP="00134F16">
      <w:pPr>
        <w:jc w:val="both"/>
        <w:rPr>
          <w:rFonts w:ascii="Arial" w:hAnsi="Arial" w:cs="Arial"/>
          <w:sz w:val="22"/>
        </w:rPr>
      </w:pPr>
      <w:r>
        <w:rPr>
          <w:rFonts w:ascii="Arial" w:hAnsi="Arial" w:cs="Arial"/>
          <w:sz w:val="22"/>
        </w:rPr>
        <w:t>“</w:t>
      </w:r>
      <w:r w:rsidRPr="00FB725E">
        <w:rPr>
          <w:rFonts w:ascii="Arial" w:hAnsi="Arial" w:cs="Arial"/>
          <w:sz w:val="22"/>
        </w:rPr>
        <w:t xml:space="preserve">The virtual development process is a necessary step for responding quickly and reacting with agility to the needs of customers and paradigm shifts within the automotive industry,” said Albert Biermann, </w:t>
      </w:r>
      <w:r w:rsidRPr="00FB725E">
        <w:rPr>
          <w:rFonts w:ascii="Arial" w:hAnsi="Arial" w:cs="Arial"/>
          <w:sz w:val="22"/>
        </w:rPr>
        <w:lastRenderedPageBreak/>
        <w:t xml:space="preserve">Head of Research and Development Division for Hyundai Motor Group. “Through reinforced virtual processes, we will enhance quality and profitability, ultimately increasing investment in R&amp;D </w:t>
      </w:r>
      <w:r>
        <w:rPr>
          <w:rFonts w:ascii="Arial" w:hAnsi="Arial" w:cs="Arial"/>
          <w:sz w:val="22"/>
        </w:rPr>
        <w:t xml:space="preserve">to secure competitiveness </w:t>
      </w:r>
      <w:r w:rsidRPr="00FB725E">
        <w:rPr>
          <w:rFonts w:ascii="Arial" w:hAnsi="Arial" w:cs="Arial"/>
          <w:sz w:val="22"/>
        </w:rPr>
        <w:t>in future mobility.”</w:t>
      </w:r>
    </w:p>
    <w:p w14:paraId="00327FCE" w14:textId="7EFA7985" w:rsidR="006E3701" w:rsidRDefault="006E3701" w:rsidP="00134F16">
      <w:pPr>
        <w:jc w:val="both"/>
        <w:rPr>
          <w:rFonts w:ascii="Arial" w:hAnsi="Arial" w:cs="Arial"/>
          <w:sz w:val="22"/>
        </w:rPr>
      </w:pPr>
    </w:p>
    <w:p w14:paraId="6A14EE4E" w14:textId="162CA402" w:rsidR="006C26DA" w:rsidRDefault="006C26DA" w:rsidP="00134F16">
      <w:pPr>
        <w:jc w:val="both"/>
        <w:rPr>
          <w:rFonts w:ascii="Arial" w:hAnsi="Arial" w:cs="Arial"/>
          <w:sz w:val="22"/>
        </w:rPr>
      </w:pPr>
      <w:r w:rsidRPr="00676D3E">
        <w:rPr>
          <w:rFonts w:ascii="Arial" w:hAnsi="Arial" w:cs="Arial"/>
          <w:sz w:val="22"/>
        </w:rPr>
        <w:t>In addition to reducing development costs, these new virtual technologies are expected to increase profitability and trigger a cycle of continuously increasing R&amp;D investment</w:t>
      </w:r>
      <w:r>
        <w:rPr>
          <w:rFonts w:ascii="Arial" w:hAnsi="Arial" w:cs="Arial"/>
          <w:sz w:val="22"/>
        </w:rPr>
        <w:t xml:space="preserve"> for Hyundai and Kia</w:t>
      </w:r>
      <w:r w:rsidRPr="00676D3E">
        <w:rPr>
          <w:rFonts w:ascii="Arial" w:hAnsi="Arial" w:cs="Arial"/>
          <w:sz w:val="22"/>
        </w:rPr>
        <w:t>.</w:t>
      </w:r>
    </w:p>
    <w:p w14:paraId="785C10B9" w14:textId="77777777" w:rsidR="006C26DA" w:rsidRPr="00676D3E" w:rsidRDefault="006C26DA" w:rsidP="00134F16">
      <w:pPr>
        <w:jc w:val="both"/>
        <w:rPr>
          <w:rFonts w:ascii="Arial" w:hAnsi="Arial" w:cs="Arial"/>
          <w:sz w:val="22"/>
        </w:rPr>
      </w:pPr>
    </w:p>
    <w:p w14:paraId="62B05897" w14:textId="7C9F3AE9" w:rsidR="006E3701" w:rsidRPr="00676D3E" w:rsidRDefault="00FC495F" w:rsidP="00134F16">
      <w:pPr>
        <w:jc w:val="both"/>
        <w:rPr>
          <w:rFonts w:ascii="Arial" w:hAnsi="Arial" w:cs="Arial"/>
          <w:b/>
          <w:bCs/>
          <w:sz w:val="22"/>
        </w:rPr>
      </w:pPr>
      <w:r>
        <w:rPr>
          <w:rFonts w:ascii="Arial" w:hAnsi="Arial" w:cs="Arial"/>
          <w:b/>
          <w:bCs/>
          <w:sz w:val="22"/>
        </w:rPr>
        <w:t>20 simultaneous users</w:t>
      </w:r>
    </w:p>
    <w:p w14:paraId="7B5BD988" w14:textId="1E6F9E2D" w:rsidR="00FC495F" w:rsidRPr="00676D3E" w:rsidRDefault="00525CEF" w:rsidP="00FC495F">
      <w:pPr>
        <w:jc w:val="both"/>
        <w:rPr>
          <w:rFonts w:ascii="Arial" w:hAnsi="Arial" w:cs="Arial"/>
          <w:sz w:val="22"/>
        </w:rPr>
      </w:pPr>
      <w:r w:rsidRPr="00676D3E">
        <w:rPr>
          <w:rFonts w:ascii="Arial" w:hAnsi="Arial" w:cs="Arial"/>
          <w:sz w:val="22"/>
        </w:rPr>
        <w:t xml:space="preserve">VR headsets allow </w:t>
      </w:r>
      <w:r w:rsidR="00FC495F">
        <w:rPr>
          <w:rFonts w:ascii="Arial" w:hAnsi="Arial" w:cs="Arial"/>
          <w:sz w:val="22"/>
        </w:rPr>
        <w:t xml:space="preserve">the brands’ vehicle designers and engineers </w:t>
      </w:r>
      <w:r w:rsidRPr="00676D3E">
        <w:rPr>
          <w:rFonts w:ascii="Arial" w:hAnsi="Arial" w:cs="Arial"/>
          <w:sz w:val="22"/>
        </w:rPr>
        <w:t xml:space="preserve">to virtually enter developmental simulations, </w:t>
      </w:r>
      <w:r w:rsidR="00FC495F">
        <w:rPr>
          <w:rFonts w:ascii="Arial" w:hAnsi="Arial" w:cs="Arial"/>
          <w:sz w:val="22"/>
        </w:rPr>
        <w:t xml:space="preserve">with </w:t>
      </w:r>
      <w:r>
        <w:rPr>
          <w:rFonts w:ascii="Arial" w:hAnsi="Arial" w:cs="Arial"/>
          <w:sz w:val="22"/>
        </w:rPr>
        <w:t xml:space="preserve">36 </w:t>
      </w:r>
      <w:r w:rsidRPr="001F0B1F">
        <w:rPr>
          <w:rFonts w:ascii="Arial" w:hAnsi="Arial" w:cs="Arial"/>
          <w:color w:val="000000" w:themeColor="text1"/>
          <w:sz w:val="22"/>
        </w:rPr>
        <w:t>motion</w:t>
      </w:r>
      <w:r w:rsidRPr="001F0B1F">
        <w:rPr>
          <w:rFonts w:ascii="Arial" w:hAnsi="Arial" w:cs="Arial" w:hint="eastAsia"/>
          <w:color w:val="000000" w:themeColor="text1"/>
          <w:sz w:val="22"/>
        </w:rPr>
        <w:t xml:space="preserve"> tracking </w:t>
      </w:r>
      <w:r w:rsidRPr="001F0B1F">
        <w:rPr>
          <w:rFonts w:ascii="Arial" w:hAnsi="Arial" w:cs="Arial"/>
          <w:color w:val="000000" w:themeColor="text1"/>
          <w:sz w:val="22"/>
        </w:rPr>
        <w:t>sensors detect</w:t>
      </w:r>
      <w:r w:rsidR="00FC495F">
        <w:rPr>
          <w:rFonts w:ascii="Arial" w:hAnsi="Arial" w:cs="Arial"/>
          <w:color w:val="000000" w:themeColor="text1"/>
          <w:sz w:val="22"/>
        </w:rPr>
        <w:t>ing</w:t>
      </w:r>
      <w:r w:rsidRPr="001F0B1F">
        <w:rPr>
          <w:rFonts w:ascii="Arial" w:hAnsi="Arial" w:cs="Arial"/>
          <w:color w:val="000000" w:themeColor="text1"/>
          <w:sz w:val="22"/>
        </w:rPr>
        <w:t xml:space="preserve"> and track</w:t>
      </w:r>
      <w:r w:rsidR="00FC495F">
        <w:rPr>
          <w:rFonts w:ascii="Arial" w:hAnsi="Arial" w:cs="Arial"/>
          <w:color w:val="000000" w:themeColor="text1"/>
          <w:sz w:val="22"/>
        </w:rPr>
        <w:t>ing</w:t>
      </w:r>
      <w:r w:rsidRPr="001F0B1F">
        <w:rPr>
          <w:rFonts w:ascii="Arial" w:hAnsi="Arial" w:cs="Arial"/>
          <w:color w:val="000000" w:themeColor="text1"/>
          <w:sz w:val="22"/>
        </w:rPr>
        <w:t xml:space="preserve"> the locations and movement of all users</w:t>
      </w:r>
      <w:r w:rsidR="00FC495F">
        <w:rPr>
          <w:rFonts w:ascii="Arial" w:hAnsi="Arial" w:cs="Arial"/>
          <w:color w:val="000000" w:themeColor="text1"/>
          <w:sz w:val="22"/>
        </w:rPr>
        <w:t>,</w:t>
      </w:r>
      <w:r w:rsidRPr="001F0B1F">
        <w:rPr>
          <w:rFonts w:ascii="Arial" w:hAnsi="Arial" w:cs="Arial"/>
          <w:color w:val="000000" w:themeColor="text1"/>
          <w:sz w:val="22"/>
        </w:rPr>
        <w:t xml:space="preserve"> enabling each to participate </w:t>
      </w:r>
      <w:r w:rsidRPr="00676D3E">
        <w:rPr>
          <w:rFonts w:ascii="Arial" w:hAnsi="Arial" w:cs="Arial"/>
          <w:sz w:val="22"/>
        </w:rPr>
        <w:t>accurately in real time.</w:t>
      </w:r>
      <w:r w:rsidR="00FC495F">
        <w:rPr>
          <w:rFonts w:ascii="Arial" w:hAnsi="Arial" w:cs="Arial"/>
          <w:sz w:val="22"/>
        </w:rPr>
        <w:t xml:space="preserve"> T</w:t>
      </w:r>
      <w:r w:rsidR="00FC495F" w:rsidRPr="00676D3E">
        <w:rPr>
          <w:rFonts w:ascii="Arial" w:hAnsi="Arial" w:cs="Arial"/>
          <w:sz w:val="22"/>
        </w:rPr>
        <w:t xml:space="preserve">he new VR design </w:t>
      </w:r>
      <w:r w:rsidR="00FC495F">
        <w:rPr>
          <w:rFonts w:ascii="Arial" w:hAnsi="Arial" w:cs="Arial"/>
          <w:sz w:val="22"/>
        </w:rPr>
        <w:t>evaluation system</w:t>
      </w:r>
      <w:r w:rsidR="00FC495F" w:rsidRPr="00676D3E">
        <w:rPr>
          <w:rFonts w:ascii="Arial" w:hAnsi="Arial" w:cs="Arial"/>
          <w:sz w:val="22"/>
        </w:rPr>
        <w:t xml:space="preserve"> can currently support up to 20 simultaneous users</w:t>
      </w:r>
      <w:r w:rsidR="00FC495F">
        <w:rPr>
          <w:rFonts w:ascii="Arial" w:hAnsi="Arial" w:cs="Arial"/>
          <w:sz w:val="22"/>
        </w:rPr>
        <w:t>, enabling greater cross-team collaboration than ever before.</w:t>
      </w:r>
    </w:p>
    <w:p w14:paraId="74129D69" w14:textId="0DB52754" w:rsidR="00525CEF" w:rsidRPr="00676D3E" w:rsidRDefault="00525CEF" w:rsidP="00525CEF">
      <w:pPr>
        <w:jc w:val="both"/>
        <w:rPr>
          <w:rFonts w:ascii="Arial" w:hAnsi="Arial" w:cs="Arial"/>
          <w:sz w:val="22"/>
        </w:rPr>
      </w:pPr>
    </w:p>
    <w:p w14:paraId="740EEF7B" w14:textId="7120ADA2" w:rsidR="00525CEF" w:rsidRPr="00832135" w:rsidRDefault="00525CEF" w:rsidP="00525CEF">
      <w:pPr>
        <w:jc w:val="both"/>
        <w:rPr>
          <w:rFonts w:ascii="Arial" w:hAnsi="Arial" w:cs="Arial"/>
          <w:color w:val="000000" w:themeColor="text1"/>
          <w:sz w:val="22"/>
        </w:rPr>
      </w:pPr>
      <w:r w:rsidRPr="00832135">
        <w:rPr>
          <w:rFonts w:ascii="Arial" w:hAnsi="Arial" w:cs="Arial"/>
          <w:color w:val="000000" w:themeColor="text1"/>
          <w:sz w:val="22"/>
        </w:rPr>
        <w:t xml:space="preserve">As a result, </w:t>
      </w:r>
      <w:r w:rsidR="00FC495F">
        <w:rPr>
          <w:rFonts w:ascii="Arial" w:hAnsi="Arial" w:cs="Arial"/>
          <w:color w:val="000000" w:themeColor="text1"/>
          <w:sz w:val="22"/>
        </w:rPr>
        <w:t xml:space="preserve">the </w:t>
      </w:r>
      <w:r w:rsidRPr="00832135">
        <w:rPr>
          <w:rFonts w:ascii="Arial" w:hAnsi="Arial" w:cs="Arial"/>
          <w:color w:val="000000" w:themeColor="text1"/>
          <w:sz w:val="22"/>
        </w:rPr>
        <w:t xml:space="preserve">new cutting-edge facility allows </w:t>
      </w:r>
      <w:r w:rsidR="00FC495F">
        <w:rPr>
          <w:rFonts w:ascii="Arial" w:hAnsi="Arial" w:cs="Arial"/>
          <w:color w:val="000000" w:themeColor="text1"/>
          <w:sz w:val="22"/>
        </w:rPr>
        <w:t xml:space="preserve">the </w:t>
      </w:r>
      <w:r w:rsidRPr="00832135">
        <w:rPr>
          <w:rFonts w:ascii="Arial" w:hAnsi="Arial" w:cs="Arial"/>
          <w:color w:val="000000" w:themeColor="text1"/>
          <w:sz w:val="22"/>
        </w:rPr>
        <w:t xml:space="preserve">designers </w:t>
      </w:r>
      <w:r w:rsidR="00FC495F">
        <w:rPr>
          <w:rFonts w:ascii="Arial" w:hAnsi="Arial" w:cs="Arial"/>
          <w:color w:val="000000" w:themeColor="text1"/>
          <w:sz w:val="22"/>
        </w:rPr>
        <w:t xml:space="preserve">from each brand </w:t>
      </w:r>
      <w:r w:rsidRPr="00832135">
        <w:rPr>
          <w:rFonts w:ascii="Arial" w:hAnsi="Arial" w:cs="Arial"/>
          <w:color w:val="000000" w:themeColor="text1"/>
          <w:sz w:val="22"/>
        </w:rPr>
        <w:t>to more efficiently review a multitude of design concept</w:t>
      </w:r>
      <w:r w:rsidRPr="00832135">
        <w:rPr>
          <w:rFonts w:ascii="Arial" w:hAnsi="Arial" w:cs="Arial" w:hint="eastAsia"/>
          <w:color w:val="000000" w:themeColor="text1"/>
          <w:sz w:val="22"/>
        </w:rPr>
        <w:t>s</w:t>
      </w:r>
      <w:r w:rsidR="00FC495F">
        <w:rPr>
          <w:rFonts w:ascii="Arial" w:hAnsi="Arial" w:cs="Arial"/>
          <w:color w:val="000000" w:themeColor="text1"/>
          <w:sz w:val="22"/>
        </w:rPr>
        <w:t xml:space="preserve"> </w:t>
      </w:r>
      <w:r w:rsidR="00FC495F" w:rsidRPr="00832135">
        <w:rPr>
          <w:rFonts w:ascii="Arial" w:hAnsi="Arial" w:cs="Arial"/>
          <w:color w:val="000000" w:themeColor="text1"/>
          <w:sz w:val="22"/>
        </w:rPr>
        <w:t>earlier in the developmental process and in ways that were previously physically impossible.</w:t>
      </w:r>
      <w:r w:rsidR="00FC495F">
        <w:rPr>
          <w:rFonts w:ascii="Arial" w:hAnsi="Arial" w:cs="Arial"/>
          <w:color w:val="000000" w:themeColor="text1"/>
          <w:sz w:val="22"/>
        </w:rPr>
        <w:t xml:space="preserve"> The system simulates </w:t>
      </w:r>
      <w:r w:rsidRPr="00832135">
        <w:rPr>
          <w:rFonts w:ascii="Arial" w:hAnsi="Arial" w:cs="Arial"/>
          <w:color w:val="000000" w:themeColor="text1"/>
          <w:sz w:val="22"/>
        </w:rPr>
        <w:t>interior and</w:t>
      </w:r>
      <w:r w:rsidRPr="00832135">
        <w:rPr>
          <w:rFonts w:ascii="Arial" w:hAnsi="Arial" w:cs="Arial" w:hint="eastAsia"/>
          <w:color w:val="000000" w:themeColor="text1"/>
          <w:sz w:val="22"/>
        </w:rPr>
        <w:t xml:space="preserve"> e</w:t>
      </w:r>
      <w:r w:rsidRPr="00832135">
        <w:rPr>
          <w:rFonts w:ascii="Arial" w:hAnsi="Arial" w:cs="Arial"/>
          <w:color w:val="000000" w:themeColor="text1"/>
          <w:sz w:val="22"/>
        </w:rPr>
        <w:t>xterior design element</w:t>
      </w:r>
      <w:r w:rsidRPr="00832135">
        <w:rPr>
          <w:rFonts w:ascii="Arial" w:hAnsi="Arial" w:cs="Arial" w:hint="eastAsia"/>
          <w:color w:val="000000" w:themeColor="text1"/>
          <w:sz w:val="22"/>
        </w:rPr>
        <w:t>s</w:t>
      </w:r>
      <w:r w:rsidRPr="00832135">
        <w:rPr>
          <w:rFonts w:ascii="Arial" w:hAnsi="Arial" w:cs="Arial"/>
          <w:color w:val="000000" w:themeColor="text1"/>
          <w:sz w:val="22"/>
        </w:rPr>
        <w:t xml:space="preserve">, lighting, </w:t>
      </w:r>
      <w:r w:rsidRPr="00832135">
        <w:rPr>
          <w:rFonts w:ascii="Arial" w:hAnsi="Arial" w:cs="Arial" w:hint="eastAsia"/>
          <w:color w:val="000000" w:themeColor="text1"/>
          <w:sz w:val="22"/>
        </w:rPr>
        <w:t>c</w:t>
      </w:r>
      <w:r w:rsidRPr="00832135">
        <w:rPr>
          <w:rFonts w:ascii="Arial" w:hAnsi="Arial" w:cs="Arial"/>
          <w:color w:val="000000" w:themeColor="text1"/>
          <w:sz w:val="22"/>
        </w:rPr>
        <w:t>olor</w:t>
      </w:r>
      <w:r w:rsidRPr="00832135">
        <w:rPr>
          <w:rFonts w:ascii="Arial" w:hAnsi="Arial" w:cs="Arial" w:hint="eastAsia"/>
          <w:color w:val="000000" w:themeColor="text1"/>
          <w:sz w:val="22"/>
        </w:rPr>
        <w:t>s</w:t>
      </w:r>
      <w:r w:rsidRPr="00832135">
        <w:rPr>
          <w:rFonts w:ascii="Arial" w:hAnsi="Arial" w:cs="Arial"/>
          <w:color w:val="000000" w:themeColor="text1"/>
          <w:sz w:val="22"/>
        </w:rPr>
        <w:t xml:space="preserve"> and material</w:t>
      </w:r>
      <w:r w:rsidRPr="00832135">
        <w:rPr>
          <w:rFonts w:ascii="Arial" w:hAnsi="Arial" w:cs="Arial" w:hint="eastAsia"/>
          <w:color w:val="000000" w:themeColor="text1"/>
          <w:sz w:val="22"/>
        </w:rPr>
        <w:t>s</w:t>
      </w:r>
      <w:r w:rsidR="00FC495F">
        <w:rPr>
          <w:rFonts w:ascii="Arial" w:hAnsi="Arial" w:cs="Arial"/>
          <w:color w:val="000000" w:themeColor="text1"/>
          <w:sz w:val="22"/>
        </w:rPr>
        <w:t>, and</w:t>
      </w:r>
      <w:r w:rsidRPr="00832135">
        <w:rPr>
          <w:rFonts w:ascii="Arial" w:hAnsi="Arial" w:cs="Arial"/>
          <w:color w:val="000000" w:themeColor="text1"/>
          <w:sz w:val="22"/>
        </w:rPr>
        <w:t xml:space="preserve"> </w:t>
      </w:r>
      <w:r w:rsidRPr="00832135">
        <w:rPr>
          <w:rFonts w:ascii="Arial" w:hAnsi="Arial" w:cs="Arial" w:hint="eastAsia"/>
          <w:color w:val="000000" w:themeColor="text1"/>
          <w:sz w:val="22"/>
        </w:rPr>
        <w:t>even v</w:t>
      </w:r>
      <w:r w:rsidRPr="00832135">
        <w:rPr>
          <w:rFonts w:ascii="Arial" w:hAnsi="Arial" w:cs="Arial"/>
          <w:color w:val="000000" w:themeColor="text1"/>
          <w:sz w:val="22"/>
        </w:rPr>
        <w:t>irtual enviro</w:t>
      </w:r>
      <w:r w:rsidRPr="00832135">
        <w:rPr>
          <w:rFonts w:ascii="Arial" w:hAnsi="Arial" w:cs="Arial" w:hint="eastAsia"/>
          <w:color w:val="000000" w:themeColor="text1"/>
          <w:sz w:val="22"/>
        </w:rPr>
        <w:t>n</w:t>
      </w:r>
      <w:r w:rsidRPr="00832135">
        <w:rPr>
          <w:rFonts w:ascii="Arial" w:hAnsi="Arial" w:cs="Arial"/>
          <w:color w:val="000000" w:themeColor="text1"/>
          <w:sz w:val="22"/>
        </w:rPr>
        <w:t>men</w:t>
      </w:r>
      <w:r w:rsidRPr="00832135">
        <w:rPr>
          <w:rFonts w:ascii="Arial" w:hAnsi="Arial" w:cs="Arial" w:hint="eastAsia"/>
          <w:color w:val="000000" w:themeColor="text1"/>
          <w:sz w:val="22"/>
        </w:rPr>
        <w:t>ts</w:t>
      </w:r>
      <w:r w:rsidR="00FC495F">
        <w:rPr>
          <w:rFonts w:ascii="Arial" w:hAnsi="Arial" w:cs="Arial"/>
          <w:color w:val="000000" w:themeColor="text1"/>
          <w:sz w:val="22"/>
        </w:rPr>
        <w:t xml:space="preserve"> themselves.</w:t>
      </w:r>
    </w:p>
    <w:p w14:paraId="2D6CA369" w14:textId="3B9B2592" w:rsidR="006E3701" w:rsidRPr="00525CEF" w:rsidRDefault="006E3701" w:rsidP="00134F16">
      <w:pPr>
        <w:jc w:val="both"/>
        <w:rPr>
          <w:rFonts w:ascii="Arial" w:hAnsi="Arial" w:cs="Arial"/>
          <w:sz w:val="22"/>
        </w:rPr>
      </w:pPr>
    </w:p>
    <w:p w14:paraId="2E726FED" w14:textId="017F7923" w:rsidR="006E3701" w:rsidRPr="00676D3E" w:rsidRDefault="00C057BE" w:rsidP="00134F16">
      <w:pPr>
        <w:jc w:val="both"/>
        <w:rPr>
          <w:rFonts w:ascii="Arial" w:hAnsi="Arial" w:cs="Arial"/>
          <w:sz w:val="22"/>
        </w:rPr>
      </w:pPr>
      <w:r w:rsidRPr="00676D3E">
        <w:rPr>
          <w:rFonts w:ascii="Arial" w:hAnsi="Arial" w:cs="Arial"/>
          <w:sz w:val="22"/>
        </w:rPr>
        <w:t>Hyundai</w:t>
      </w:r>
      <w:r w:rsidR="009841B2">
        <w:rPr>
          <w:rFonts w:ascii="Arial" w:hAnsi="Arial" w:cs="Arial"/>
          <w:sz w:val="22"/>
        </w:rPr>
        <w:t xml:space="preserve"> </w:t>
      </w:r>
      <w:r w:rsidR="00004A68" w:rsidRPr="00676D3E">
        <w:rPr>
          <w:rFonts w:ascii="Arial" w:hAnsi="Arial" w:cs="Arial"/>
          <w:sz w:val="22"/>
        </w:rPr>
        <w:t>first used</w:t>
      </w:r>
      <w:r w:rsidR="006E3701" w:rsidRPr="00676D3E">
        <w:rPr>
          <w:rFonts w:ascii="Arial" w:hAnsi="Arial" w:cs="Arial"/>
          <w:sz w:val="22"/>
        </w:rPr>
        <w:t xml:space="preserve"> </w:t>
      </w:r>
      <w:r w:rsidR="00525CEF">
        <w:rPr>
          <w:rFonts w:ascii="Arial" w:hAnsi="Arial" w:cs="Arial"/>
          <w:sz w:val="22"/>
        </w:rPr>
        <w:t>this system</w:t>
      </w:r>
      <w:r w:rsidR="006E3701" w:rsidRPr="00676D3E">
        <w:rPr>
          <w:rFonts w:ascii="Arial" w:hAnsi="Arial" w:cs="Arial"/>
          <w:sz w:val="22"/>
        </w:rPr>
        <w:t xml:space="preserve"> </w:t>
      </w:r>
      <w:r w:rsidR="00004A68" w:rsidRPr="00676D3E">
        <w:rPr>
          <w:rFonts w:ascii="Arial" w:hAnsi="Arial" w:cs="Arial"/>
          <w:sz w:val="22"/>
        </w:rPr>
        <w:t xml:space="preserve">during </w:t>
      </w:r>
      <w:r w:rsidR="006E3701" w:rsidRPr="00676D3E">
        <w:rPr>
          <w:rFonts w:ascii="Arial" w:hAnsi="Arial" w:cs="Arial"/>
          <w:sz w:val="22"/>
        </w:rPr>
        <w:t>the design assessment</w:t>
      </w:r>
      <w:r w:rsidR="00004A68" w:rsidRPr="00676D3E">
        <w:rPr>
          <w:rFonts w:ascii="Arial" w:hAnsi="Arial" w:cs="Arial"/>
          <w:sz w:val="22"/>
        </w:rPr>
        <w:t xml:space="preserve"> </w:t>
      </w:r>
      <w:r w:rsidR="006765D4">
        <w:rPr>
          <w:rFonts w:ascii="Arial" w:hAnsi="Arial" w:cs="Arial"/>
          <w:sz w:val="22"/>
        </w:rPr>
        <w:t>stage</w:t>
      </w:r>
      <w:r w:rsidR="00004A68" w:rsidRPr="00676D3E">
        <w:rPr>
          <w:rFonts w:ascii="Arial" w:hAnsi="Arial" w:cs="Arial"/>
          <w:sz w:val="22"/>
        </w:rPr>
        <w:t>s</w:t>
      </w:r>
      <w:r w:rsidR="006E3701" w:rsidRPr="00676D3E">
        <w:rPr>
          <w:rFonts w:ascii="Arial" w:hAnsi="Arial" w:cs="Arial"/>
          <w:sz w:val="22"/>
        </w:rPr>
        <w:t xml:space="preserve"> of the HDC-6 NEPTUNE Concept Class 8 heavy-duty truck,</w:t>
      </w:r>
      <w:r w:rsidR="00004A68" w:rsidRPr="00676D3E">
        <w:rPr>
          <w:rFonts w:ascii="Arial" w:hAnsi="Arial" w:cs="Arial"/>
          <w:sz w:val="22"/>
        </w:rPr>
        <w:t xml:space="preserve"> </w:t>
      </w:r>
      <w:r w:rsidR="00FC495F">
        <w:rPr>
          <w:rFonts w:ascii="Arial" w:hAnsi="Arial" w:cs="Arial"/>
          <w:sz w:val="22"/>
        </w:rPr>
        <w:t xml:space="preserve">first </w:t>
      </w:r>
      <w:r w:rsidR="006E3701" w:rsidRPr="00676D3E">
        <w:rPr>
          <w:rFonts w:ascii="Arial" w:hAnsi="Arial" w:cs="Arial"/>
          <w:sz w:val="22"/>
        </w:rPr>
        <w:t xml:space="preserve">revealed </w:t>
      </w:r>
      <w:r w:rsidR="00004A68" w:rsidRPr="00676D3E">
        <w:rPr>
          <w:rFonts w:ascii="Arial" w:hAnsi="Arial" w:cs="Arial"/>
          <w:sz w:val="22"/>
        </w:rPr>
        <w:t>at the North American Commercial Vehicle Show in</w:t>
      </w:r>
      <w:r w:rsidR="006E3701" w:rsidRPr="00676D3E">
        <w:rPr>
          <w:rFonts w:ascii="Arial" w:hAnsi="Arial" w:cs="Arial"/>
          <w:sz w:val="22"/>
        </w:rPr>
        <w:t xml:space="preserve"> October</w:t>
      </w:r>
      <w:r w:rsidR="00004A68" w:rsidRPr="00676D3E">
        <w:rPr>
          <w:rFonts w:ascii="Arial" w:hAnsi="Arial" w:cs="Arial"/>
          <w:sz w:val="22"/>
        </w:rPr>
        <w:t xml:space="preserve"> 2019</w:t>
      </w:r>
      <w:r w:rsidR="002F08F2">
        <w:rPr>
          <w:rFonts w:ascii="Arial" w:hAnsi="Arial" w:cs="Arial"/>
          <w:sz w:val="22"/>
        </w:rPr>
        <w:t xml:space="preserve">. Kia also </w:t>
      </w:r>
      <w:r w:rsidR="00004A68" w:rsidRPr="00676D3E">
        <w:rPr>
          <w:rFonts w:ascii="Arial" w:hAnsi="Arial" w:cs="Arial"/>
          <w:sz w:val="22"/>
        </w:rPr>
        <w:t xml:space="preserve">plans to </w:t>
      </w:r>
      <w:r w:rsidR="006E3701" w:rsidRPr="00676D3E">
        <w:rPr>
          <w:rFonts w:ascii="Arial" w:hAnsi="Arial" w:cs="Arial"/>
          <w:sz w:val="22"/>
        </w:rPr>
        <w:t>ex</w:t>
      </w:r>
      <w:r w:rsidR="00004A68" w:rsidRPr="00676D3E">
        <w:rPr>
          <w:rFonts w:ascii="Arial" w:hAnsi="Arial" w:cs="Arial"/>
          <w:sz w:val="22"/>
        </w:rPr>
        <w:t>pand the</w:t>
      </w:r>
      <w:r w:rsidR="006E3701" w:rsidRPr="00676D3E">
        <w:rPr>
          <w:rFonts w:ascii="Arial" w:hAnsi="Arial" w:cs="Arial"/>
          <w:sz w:val="22"/>
        </w:rPr>
        <w:t xml:space="preserve"> design assessment</w:t>
      </w:r>
      <w:r w:rsidR="00004A68" w:rsidRPr="00676D3E">
        <w:rPr>
          <w:rFonts w:ascii="Arial" w:hAnsi="Arial" w:cs="Arial"/>
          <w:sz w:val="22"/>
        </w:rPr>
        <w:t xml:space="preserve"> capabilities of</w:t>
      </w:r>
      <w:r w:rsidR="006E3701" w:rsidRPr="00676D3E">
        <w:rPr>
          <w:rFonts w:ascii="Arial" w:hAnsi="Arial" w:cs="Arial"/>
          <w:sz w:val="22"/>
        </w:rPr>
        <w:t xml:space="preserve"> </w:t>
      </w:r>
      <w:r w:rsidR="00004A68" w:rsidRPr="00676D3E">
        <w:rPr>
          <w:rFonts w:ascii="Arial" w:hAnsi="Arial" w:cs="Arial"/>
          <w:sz w:val="22"/>
        </w:rPr>
        <w:t xml:space="preserve">the facility for developmental use on </w:t>
      </w:r>
      <w:r w:rsidR="006E3701" w:rsidRPr="00676D3E">
        <w:rPr>
          <w:rFonts w:ascii="Arial" w:hAnsi="Arial" w:cs="Arial"/>
          <w:sz w:val="22"/>
        </w:rPr>
        <w:t>future models.</w:t>
      </w:r>
    </w:p>
    <w:p w14:paraId="109415CE" w14:textId="1C152A3F" w:rsidR="006E3701" w:rsidRPr="00676D3E" w:rsidRDefault="006E3701" w:rsidP="00134F16">
      <w:pPr>
        <w:jc w:val="both"/>
        <w:rPr>
          <w:rFonts w:ascii="Arial" w:hAnsi="Arial" w:cs="Arial"/>
          <w:sz w:val="22"/>
        </w:rPr>
      </w:pPr>
    </w:p>
    <w:p w14:paraId="73028561" w14:textId="1256D8E2" w:rsidR="006E3701" w:rsidRPr="00676D3E" w:rsidRDefault="00004A68" w:rsidP="00134F16">
      <w:pPr>
        <w:jc w:val="both"/>
        <w:rPr>
          <w:rFonts w:ascii="Arial" w:hAnsi="Arial" w:cs="Arial"/>
          <w:sz w:val="22"/>
        </w:rPr>
      </w:pPr>
      <w:r w:rsidRPr="00676D3E">
        <w:rPr>
          <w:rFonts w:ascii="Arial" w:hAnsi="Arial" w:cs="Arial"/>
          <w:sz w:val="22"/>
        </w:rPr>
        <w:t xml:space="preserve">Additionally, </w:t>
      </w:r>
      <w:r w:rsidR="006E3701" w:rsidRPr="00676D3E">
        <w:rPr>
          <w:rFonts w:ascii="Arial" w:hAnsi="Arial" w:cs="Arial"/>
          <w:sz w:val="22"/>
        </w:rPr>
        <w:t xml:space="preserve">plans to establish remote VR design assessment </w:t>
      </w:r>
      <w:r w:rsidRPr="00676D3E">
        <w:rPr>
          <w:rFonts w:ascii="Arial" w:hAnsi="Arial" w:cs="Arial"/>
          <w:sz w:val="22"/>
        </w:rPr>
        <w:t xml:space="preserve">capabilities </w:t>
      </w:r>
      <w:r w:rsidR="00C057BE" w:rsidRPr="00676D3E">
        <w:rPr>
          <w:rFonts w:ascii="Arial" w:hAnsi="Arial" w:cs="Arial"/>
          <w:sz w:val="22"/>
        </w:rPr>
        <w:t>will</w:t>
      </w:r>
      <w:r w:rsidRPr="00676D3E">
        <w:rPr>
          <w:rFonts w:ascii="Arial" w:hAnsi="Arial" w:cs="Arial"/>
          <w:sz w:val="22"/>
        </w:rPr>
        <w:t xml:space="preserve"> enable </w:t>
      </w:r>
      <w:r w:rsidR="007B4A85" w:rsidRPr="00676D3E">
        <w:rPr>
          <w:rFonts w:ascii="Arial" w:hAnsi="Arial" w:cs="Arial"/>
          <w:sz w:val="22"/>
        </w:rPr>
        <w:t>real</w:t>
      </w:r>
      <w:r w:rsidR="00C057BE" w:rsidRPr="00676D3E">
        <w:rPr>
          <w:rFonts w:ascii="Arial" w:hAnsi="Arial" w:cs="Arial"/>
          <w:sz w:val="22"/>
        </w:rPr>
        <w:t>-</w:t>
      </w:r>
      <w:r w:rsidR="007B4A85" w:rsidRPr="00676D3E">
        <w:rPr>
          <w:rFonts w:ascii="Arial" w:hAnsi="Arial" w:cs="Arial"/>
          <w:sz w:val="22"/>
        </w:rPr>
        <w:t>time</w:t>
      </w:r>
      <w:r w:rsidR="006E3701" w:rsidRPr="00676D3E">
        <w:rPr>
          <w:rFonts w:ascii="Arial" w:hAnsi="Arial" w:cs="Arial"/>
          <w:sz w:val="22"/>
        </w:rPr>
        <w:t xml:space="preserve"> </w:t>
      </w:r>
      <w:r w:rsidRPr="00676D3E">
        <w:rPr>
          <w:rFonts w:ascii="Arial" w:hAnsi="Arial" w:cs="Arial"/>
          <w:sz w:val="22"/>
        </w:rPr>
        <w:t xml:space="preserve">virtual collaboration </w:t>
      </w:r>
      <w:r w:rsidR="00FC495F">
        <w:rPr>
          <w:rFonts w:ascii="Arial" w:hAnsi="Arial" w:cs="Arial"/>
          <w:sz w:val="22"/>
        </w:rPr>
        <w:t xml:space="preserve">between each brand’s </w:t>
      </w:r>
      <w:r w:rsidRPr="00676D3E">
        <w:rPr>
          <w:rFonts w:ascii="Arial" w:hAnsi="Arial" w:cs="Arial"/>
          <w:sz w:val="22"/>
        </w:rPr>
        <w:t>d</w:t>
      </w:r>
      <w:r w:rsidR="006E3701" w:rsidRPr="00676D3E">
        <w:rPr>
          <w:rFonts w:ascii="Arial" w:hAnsi="Arial" w:cs="Arial"/>
          <w:sz w:val="22"/>
        </w:rPr>
        <w:t xml:space="preserve">esign </w:t>
      </w:r>
      <w:r w:rsidRPr="00676D3E">
        <w:rPr>
          <w:rFonts w:ascii="Arial" w:hAnsi="Arial" w:cs="Arial"/>
          <w:sz w:val="22"/>
        </w:rPr>
        <w:t>c</w:t>
      </w:r>
      <w:r w:rsidR="006E3701" w:rsidRPr="00676D3E">
        <w:rPr>
          <w:rFonts w:ascii="Arial" w:hAnsi="Arial" w:cs="Arial"/>
          <w:sz w:val="22"/>
        </w:rPr>
        <w:t>enters in Europe, America, China and India</w:t>
      </w:r>
      <w:r w:rsidR="005541CD" w:rsidRPr="00676D3E">
        <w:rPr>
          <w:rFonts w:ascii="Arial" w:hAnsi="Arial" w:cs="Arial"/>
          <w:sz w:val="22"/>
        </w:rPr>
        <w:t xml:space="preserve">, along with </w:t>
      </w:r>
      <w:r w:rsidR="00F87767">
        <w:rPr>
          <w:rFonts w:ascii="Arial" w:hAnsi="Arial" w:cs="Arial"/>
          <w:sz w:val="22"/>
        </w:rPr>
        <w:t xml:space="preserve">an </w:t>
      </w:r>
      <w:r w:rsidR="005541CD" w:rsidRPr="00676D3E">
        <w:rPr>
          <w:rFonts w:ascii="Arial" w:hAnsi="Arial" w:cs="Arial"/>
          <w:sz w:val="22"/>
        </w:rPr>
        <w:t>enhanced virtual development process through the implementation of AR</w:t>
      </w:r>
      <w:r w:rsidR="000E0CE7">
        <w:rPr>
          <w:rFonts w:ascii="Arial" w:hAnsi="Arial" w:cs="Arial"/>
          <w:sz w:val="22"/>
        </w:rPr>
        <w:t xml:space="preserve"> </w:t>
      </w:r>
      <w:r w:rsidR="005541CD" w:rsidRPr="00676D3E">
        <w:rPr>
          <w:rFonts w:ascii="Arial" w:hAnsi="Arial" w:cs="Arial"/>
          <w:sz w:val="22"/>
        </w:rPr>
        <w:t>(Augmented Reality), among other technology.</w:t>
      </w:r>
    </w:p>
    <w:p w14:paraId="04048D6D" w14:textId="3DB2534F" w:rsidR="006E3701" w:rsidRPr="00676D3E" w:rsidRDefault="006E3701" w:rsidP="00134F16">
      <w:pPr>
        <w:jc w:val="both"/>
        <w:rPr>
          <w:rFonts w:ascii="Arial" w:hAnsi="Arial" w:cs="Arial"/>
          <w:sz w:val="22"/>
        </w:rPr>
      </w:pPr>
    </w:p>
    <w:p w14:paraId="7D32D253" w14:textId="10C549BC" w:rsidR="006E3701" w:rsidRPr="00676D3E" w:rsidRDefault="007B4A85" w:rsidP="00134F16">
      <w:pPr>
        <w:jc w:val="both"/>
        <w:rPr>
          <w:rFonts w:ascii="Arial" w:hAnsi="Arial" w:cs="Arial"/>
          <w:b/>
          <w:bCs/>
          <w:sz w:val="22"/>
        </w:rPr>
      </w:pPr>
      <w:r w:rsidRPr="00676D3E">
        <w:rPr>
          <w:rFonts w:ascii="Arial" w:hAnsi="Arial" w:cs="Arial"/>
          <w:b/>
          <w:bCs/>
          <w:sz w:val="22"/>
        </w:rPr>
        <w:t xml:space="preserve">VR </w:t>
      </w:r>
      <w:r w:rsidR="006E3701" w:rsidRPr="00676D3E">
        <w:rPr>
          <w:rFonts w:ascii="Arial" w:hAnsi="Arial" w:cs="Arial"/>
          <w:b/>
          <w:bCs/>
          <w:sz w:val="22"/>
        </w:rPr>
        <w:t>design quality verification</w:t>
      </w:r>
    </w:p>
    <w:p w14:paraId="7D5E67D6" w14:textId="3647D594" w:rsidR="006E3701" w:rsidRPr="00676D3E" w:rsidRDefault="00C057BE" w:rsidP="00134F16">
      <w:pPr>
        <w:jc w:val="both"/>
        <w:rPr>
          <w:rFonts w:ascii="Arial" w:hAnsi="Arial" w:cs="Arial"/>
          <w:sz w:val="22"/>
        </w:rPr>
      </w:pPr>
      <w:r w:rsidRPr="00676D3E">
        <w:rPr>
          <w:rFonts w:ascii="Arial" w:hAnsi="Arial" w:cs="Arial"/>
          <w:sz w:val="22"/>
        </w:rPr>
        <w:t xml:space="preserve">Hyundai </w:t>
      </w:r>
      <w:r w:rsidR="008718D4">
        <w:rPr>
          <w:rFonts w:ascii="Arial" w:hAnsi="Arial" w:cs="Arial"/>
          <w:sz w:val="22"/>
        </w:rPr>
        <w:t>and Kia</w:t>
      </w:r>
      <w:r w:rsidR="006E3701" w:rsidRPr="00676D3E">
        <w:rPr>
          <w:rFonts w:ascii="Arial" w:hAnsi="Arial" w:cs="Arial"/>
          <w:sz w:val="22"/>
        </w:rPr>
        <w:t xml:space="preserve"> established a </w:t>
      </w:r>
      <w:r w:rsidR="00F87767">
        <w:rPr>
          <w:rFonts w:ascii="Arial" w:hAnsi="Arial" w:cs="Arial"/>
          <w:sz w:val="22"/>
        </w:rPr>
        <w:t xml:space="preserve">new </w:t>
      </w:r>
      <w:r w:rsidR="006E3701" w:rsidRPr="00676D3E">
        <w:rPr>
          <w:rFonts w:ascii="Arial" w:hAnsi="Arial" w:cs="Arial"/>
          <w:sz w:val="22"/>
        </w:rPr>
        <w:t xml:space="preserve">design quality verification system using VR in </w:t>
      </w:r>
      <w:r w:rsidR="007B4A85" w:rsidRPr="00676D3E">
        <w:rPr>
          <w:rFonts w:ascii="Arial" w:hAnsi="Arial" w:cs="Arial"/>
          <w:sz w:val="22"/>
        </w:rPr>
        <w:t>March 2019</w:t>
      </w:r>
      <w:r w:rsidR="00F87767">
        <w:rPr>
          <w:rFonts w:ascii="Arial" w:hAnsi="Arial" w:cs="Arial"/>
          <w:sz w:val="22"/>
        </w:rPr>
        <w:t>,</w:t>
      </w:r>
      <w:r w:rsidR="007B4A85" w:rsidRPr="00676D3E">
        <w:rPr>
          <w:rFonts w:ascii="Arial" w:hAnsi="Arial" w:cs="Arial"/>
          <w:sz w:val="22"/>
        </w:rPr>
        <w:t xml:space="preserve"> </w:t>
      </w:r>
      <w:r w:rsidR="00E80996" w:rsidRPr="00676D3E">
        <w:rPr>
          <w:rFonts w:ascii="Arial" w:hAnsi="Arial" w:cs="Arial"/>
          <w:sz w:val="22"/>
        </w:rPr>
        <w:t xml:space="preserve">utilizing </w:t>
      </w:r>
      <w:r w:rsidRPr="00676D3E">
        <w:rPr>
          <w:rFonts w:ascii="Arial" w:hAnsi="Arial" w:cs="Arial"/>
          <w:sz w:val="22"/>
        </w:rPr>
        <w:t>three</w:t>
      </w:r>
      <w:r w:rsidR="003048C0" w:rsidRPr="00676D3E">
        <w:rPr>
          <w:rFonts w:ascii="Arial" w:hAnsi="Arial" w:cs="Arial"/>
          <w:sz w:val="22"/>
        </w:rPr>
        <w:t>-dimensional</w:t>
      </w:r>
      <w:r w:rsidR="006E3701" w:rsidRPr="00676D3E">
        <w:rPr>
          <w:rFonts w:ascii="Arial" w:hAnsi="Arial" w:cs="Arial"/>
          <w:sz w:val="22"/>
        </w:rPr>
        <w:t xml:space="preserve"> Computer Aided Design</w:t>
      </w:r>
      <w:r w:rsidR="00E80996" w:rsidRPr="00676D3E">
        <w:rPr>
          <w:rFonts w:ascii="Arial" w:hAnsi="Arial" w:cs="Arial"/>
          <w:sz w:val="22"/>
        </w:rPr>
        <w:t xml:space="preserve"> (CAD)</w:t>
      </w:r>
      <w:r w:rsidR="006E3701" w:rsidRPr="00676D3E">
        <w:rPr>
          <w:rFonts w:ascii="Arial" w:hAnsi="Arial" w:cs="Arial"/>
          <w:sz w:val="22"/>
        </w:rPr>
        <w:t xml:space="preserve"> data collected from e</w:t>
      </w:r>
      <w:r w:rsidR="00E80996" w:rsidRPr="00676D3E">
        <w:rPr>
          <w:rFonts w:ascii="Arial" w:hAnsi="Arial" w:cs="Arial"/>
          <w:sz w:val="22"/>
        </w:rPr>
        <w:t>very</w:t>
      </w:r>
      <w:r w:rsidR="006E3701" w:rsidRPr="00676D3E">
        <w:rPr>
          <w:rFonts w:ascii="Arial" w:hAnsi="Arial" w:cs="Arial"/>
          <w:sz w:val="22"/>
        </w:rPr>
        <w:t xml:space="preserve"> </w:t>
      </w:r>
      <w:r w:rsidR="00F87767">
        <w:rPr>
          <w:rFonts w:ascii="Arial" w:hAnsi="Arial" w:cs="Arial"/>
          <w:sz w:val="22"/>
        </w:rPr>
        <w:t xml:space="preserve">stage of the vehicle </w:t>
      </w:r>
      <w:r w:rsidR="007B4A85" w:rsidRPr="00676D3E">
        <w:rPr>
          <w:rFonts w:ascii="Arial" w:hAnsi="Arial" w:cs="Arial"/>
          <w:sz w:val="22"/>
        </w:rPr>
        <w:t>development</w:t>
      </w:r>
      <w:r w:rsidR="006E3701" w:rsidRPr="00676D3E">
        <w:rPr>
          <w:rFonts w:ascii="Arial" w:hAnsi="Arial" w:cs="Arial"/>
          <w:sz w:val="22"/>
        </w:rPr>
        <w:t xml:space="preserve"> process</w:t>
      </w:r>
      <w:r w:rsidR="00E80996" w:rsidRPr="00676D3E">
        <w:rPr>
          <w:rFonts w:ascii="Arial" w:hAnsi="Arial" w:cs="Arial"/>
          <w:sz w:val="22"/>
        </w:rPr>
        <w:t xml:space="preserve"> </w:t>
      </w:r>
      <w:r w:rsidR="007B4A85" w:rsidRPr="00676D3E">
        <w:rPr>
          <w:rFonts w:ascii="Arial" w:hAnsi="Arial" w:cs="Arial"/>
          <w:sz w:val="22"/>
        </w:rPr>
        <w:t xml:space="preserve">to </w:t>
      </w:r>
      <w:r w:rsidR="006E3701" w:rsidRPr="00676D3E">
        <w:rPr>
          <w:rFonts w:ascii="Arial" w:hAnsi="Arial" w:cs="Arial"/>
          <w:sz w:val="22"/>
        </w:rPr>
        <w:t>assess the quality</w:t>
      </w:r>
      <w:r w:rsidR="00E80996" w:rsidRPr="00676D3E">
        <w:rPr>
          <w:rFonts w:ascii="Arial" w:hAnsi="Arial" w:cs="Arial"/>
          <w:sz w:val="22"/>
        </w:rPr>
        <w:t xml:space="preserve"> of each design</w:t>
      </w:r>
      <w:r w:rsidR="007B4A85" w:rsidRPr="00676D3E">
        <w:rPr>
          <w:rFonts w:ascii="Arial" w:hAnsi="Arial" w:cs="Arial"/>
          <w:sz w:val="22"/>
        </w:rPr>
        <w:t xml:space="preserve"> in</w:t>
      </w:r>
      <w:r w:rsidR="006E3701" w:rsidRPr="00676D3E">
        <w:rPr>
          <w:rFonts w:ascii="Arial" w:hAnsi="Arial" w:cs="Arial"/>
          <w:sz w:val="22"/>
        </w:rPr>
        <w:t xml:space="preserve"> virtual environment</w:t>
      </w:r>
      <w:r w:rsidR="00E80996" w:rsidRPr="00676D3E">
        <w:rPr>
          <w:rFonts w:ascii="Arial" w:hAnsi="Arial" w:cs="Arial"/>
          <w:sz w:val="22"/>
        </w:rPr>
        <w:t>s</w:t>
      </w:r>
      <w:r w:rsidR="006E3701" w:rsidRPr="00676D3E">
        <w:rPr>
          <w:rFonts w:ascii="Arial" w:hAnsi="Arial" w:cs="Arial"/>
          <w:sz w:val="22"/>
        </w:rPr>
        <w:t xml:space="preserve">. </w:t>
      </w:r>
      <w:r w:rsidR="00F87767">
        <w:rPr>
          <w:rFonts w:ascii="Arial" w:hAnsi="Arial" w:cs="Arial"/>
          <w:sz w:val="22"/>
        </w:rPr>
        <w:t xml:space="preserve">The </w:t>
      </w:r>
      <w:r w:rsidR="003048C0" w:rsidRPr="00676D3E">
        <w:rPr>
          <w:rFonts w:ascii="Arial" w:hAnsi="Arial" w:cs="Arial"/>
          <w:sz w:val="22"/>
        </w:rPr>
        <w:t>VR design quality verification system</w:t>
      </w:r>
      <w:r w:rsidR="00F87767">
        <w:rPr>
          <w:rFonts w:ascii="Arial" w:hAnsi="Arial" w:cs="Arial"/>
          <w:sz w:val="22"/>
        </w:rPr>
        <w:t xml:space="preserve"> is</w:t>
      </w:r>
      <w:r w:rsidR="003048C0" w:rsidRPr="00676D3E">
        <w:rPr>
          <w:rFonts w:ascii="Arial" w:hAnsi="Arial" w:cs="Arial"/>
          <w:sz w:val="22"/>
        </w:rPr>
        <w:t xml:space="preserve"> capable of 100</w:t>
      </w:r>
      <w:r w:rsidR="00765247">
        <w:rPr>
          <w:rFonts w:ascii="Arial" w:hAnsi="Arial" w:cs="Arial"/>
          <w:sz w:val="22"/>
        </w:rPr>
        <w:t xml:space="preserve"> percent </w:t>
      </w:r>
      <w:r w:rsidR="003048C0" w:rsidRPr="00676D3E">
        <w:rPr>
          <w:rFonts w:ascii="Arial" w:hAnsi="Arial" w:cs="Arial"/>
          <w:sz w:val="22"/>
        </w:rPr>
        <w:t>accuracy equivalents</w:t>
      </w:r>
      <w:r w:rsidR="00F87767">
        <w:rPr>
          <w:rFonts w:ascii="Arial" w:hAnsi="Arial" w:cs="Arial"/>
          <w:sz w:val="22"/>
        </w:rPr>
        <w:t xml:space="preserve">; </w:t>
      </w:r>
      <w:r w:rsidR="003048C0" w:rsidRPr="00676D3E">
        <w:rPr>
          <w:rFonts w:ascii="Arial" w:hAnsi="Arial" w:cs="Arial"/>
          <w:sz w:val="22"/>
        </w:rPr>
        <w:t>p</w:t>
      </w:r>
      <w:r w:rsidR="00E80996" w:rsidRPr="00676D3E">
        <w:rPr>
          <w:rFonts w:ascii="Arial" w:hAnsi="Arial" w:cs="Arial"/>
          <w:sz w:val="22"/>
        </w:rPr>
        <w:t xml:space="preserve">revious digital </w:t>
      </w:r>
      <w:r w:rsidR="006E3701" w:rsidRPr="00676D3E">
        <w:rPr>
          <w:rFonts w:ascii="Arial" w:hAnsi="Arial" w:cs="Arial"/>
          <w:sz w:val="22"/>
        </w:rPr>
        <w:t>assessment</w:t>
      </w:r>
      <w:r w:rsidR="00E80996" w:rsidRPr="00676D3E">
        <w:rPr>
          <w:rFonts w:ascii="Arial" w:hAnsi="Arial" w:cs="Arial"/>
          <w:sz w:val="22"/>
        </w:rPr>
        <w:t xml:space="preserve">s were limited to </w:t>
      </w:r>
      <w:r w:rsidRPr="00676D3E">
        <w:rPr>
          <w:rFonts w:ascii="Arial" w:hAnsi="Arial" w:cs="Arial"/>
          <w:sz w:val="22"/>
        </w:rPr>
        <w:t>two</w:t>
      </w:r>
      <w:r w:rsidR="003048C0" w:rsidRPr="00676D3E">
        <w:rPr>
          <w:rFonts w:ascii="Arial" w:hAnsi="Arial" w:cs="Arial"/>
          <w:sz w:val="22"/>
        </w:rPr>
        <w:t>-dimensional analysis</w:t>
      </w:r>
      <w:r w:rsidR="00E80996" w:rsidRPr="00676D3E">
        <w:rPr>
          <w:rFonts w:ascii="Arial" w:hAnsi="Arial" w:cs="Arial"/>
          <w:sz w:val="22"/>
        </w:rPr>
        <w:t xml:space="preserve"> and did not permit detailed performance evaluations</w:t>
      </w:r>
      <w:r w:rsidR="007B4A85" w:rsidRPr="00676D3E">
        <w:rPr>
          <w:rFonts w:ascii="Arial" w:hAnsi="Arial" w:cs="Arial"/>
          <w:sz w:val="22"/>
        </w:rPr>
        <w:t xml:space="preserve">. </w:t>
      </w:r>
    </w:p>
    <w:p w14:paraId="5CA57826" w14:textId="52FF2B5C" w:rsidR="006E3701" w:rsidRPr="00676D3E" w:rsidRDefault="006E3701" w:rsidP="00134F16">
      <w:pPr>
        <w:jc w:val="both"/>
        <w:rPr>
          <w:rFonts w:ascii="Arial" w:hAnsi="Arial" w:cs="Arial"/>
          <w:sz w:val="22"/>
        </w:rPr>
      </w:pPr>
    </w:p>
    <w:p w14:paraId="4AA3395D" w14:textId="07E48C57" w:rsidR="00520D64" w:rsidRPr="00676D3E" w:rsidRDefault="006E3701" w:rsidP="00134F16">
      <w:pPr>
        <w:jc w:val="both"/>
        <w:rPr>
          <w:rFonts w:ascii="Arial" w:hAnsi="Arial" w:cs="Arial"/>
          <w:sz w:val="22"/>
        </w:rPr>
      </w:pPr>
      <w:r w:rsidRPr="00676D3E">
        <w:rPr>
          <w:rFonts w:ascii="Arial" w:hAnsi="Arial" w:cs="Arial"/>
          <w:sz w:val="22"/>
        </w:rPr>
        <w:t>VR design quality verification process</w:t>
      </w:r>
      <w:r w:rsidR="00520D64" w:rsidRPr="00676D3E">
        <w:rPr>
          <w:rFonts w:ascii="Arial" w:hAnsi="Arial" w:cs="Arial"/>
          <w:sz w:val="22"/>
        </w:rPr>
        <w:t>es</w:t>
      </w:r>
      <w:r w:rsidRPr="00676D3E">
        <w:rPr>
          <w:rFonts w:ascii="Arial" w:hAnsi="Arial" w:cs="Arial"/>
          <w:sz w:val="22"/>
        </w:rPr>
        <w:t xml:space="preserve"> </w:t>
      </w:r>
      <w:r w:rsidR="003048C0" w:rsidRPr="00676D3E">
        <w:rPr>
          <w:rFonts w:ascii="Arial" w:hAnsi="Arial" w:cs="Arial"/>
          <w:sz w:val="22"/>
        </w:rPr>
        <w:t>also show tremendous potential for developing</w:t>
      </w:r>
      <w:r w:rsidR="00520D64" w:rsidRPr="00676D3E">
        <w:rPr>
          <w:rFonts w:ascii="Arial" w:hAnsi="Arial" w:cs="Arial"/>
          <w:sz w:val="22"/>
        </w:rPr>
        <w:t xml:space="preserve"> safety technologies</w:t>
      </w:r>
      <w:r w:rsidR="00F87767">
        <w:rPr>
          <w:rFonts w:ascii="Arial" w:hAnsi="Arial" w:cs="Arial"/>
          <w:sz w:val="22"/>
        </w:rPr>
        <w:t>,</w:t>
      </w:r>
      <w:r w:rsidR="00520D64" w:rsidRPr="00676D3E">
        <w:rPr>
          <w:rFonts w:ascii="Arial" w:hAnsi="Arial" w:cs="Arial"/>
          <w:sz w:val="22"/>
        </w:rPr>
        <w:t xml:space="preserve"> a</w:t>
      </w:r>
      <w:r w:rsidR="003048C0" w:rsidRPr="00676D3E">
        <w:rPr>
          <w:rFonts w:ascii="Arial" w:hAnsi="Arial" w:cs="Arial"/>
          <w:sz w:val="22"/>
        </w:rPr>
        <w:t>s</w:t>
      </w:r>
      <w:r w:rsidR="00520D64" w:rsidRPr="00676D3E">
        <w:rPr>
          <w:rFonts w:ascii="Arial" w:hAnsi="Arial" w:cs="Arial"/>
          <w:sz w:val="22"/>
        </w:rPr>
        <w:t xml:space="preserve"> participants </w:t>
      </w:r>
      <w:r w:rsidR="003048C0" w:rsidRPr="00676D3E">
        <w:rPr>
          <w:rFonts w:ascii="Arial" w:hAnsi="Arial" w:cs="Arial"/>
          <w:sz w:val="22"/>
        </w:rPr>
        <w:t>can</w:t>
      </w:r>
      <w:r w:rsidR="00520D64" w:rsidRPr="00676D3E">
        <w:rPr>
          <w:rFonts w:ascii="Arial" w:hAnsi="Arial" w:cs="Arial"/>
          <w:sz w:val="22"/>
        </w:rPr>
        <w:t xml:space="preserve"> </w:t>
      </w:r>
      <w:r w:rsidRPr="00676D3E">
        <w:rPr>
          <w:rFonts w:ascii="Arial" w:hAnsi="Arial" w:cs="Arial"/>
          <w:sz w:val="22"/>
        </w:rPr>
        <w:t>virtua</w:t>
      </w:r>
      <w:r w:rsidR="003048C0" w:rsidRPr="00676D3E">
        <w:rPr>
          <w:rFonts w:ascii="Arial" w:hAnsi="Arial" w:cs="Arial"/>
          <w:sz w:val="22"/>
        </w:rPr>
        <w:t>l</w:t>
      </w:r>
      <w:r w:rsidRPr="00676D3E">
        <w:rPr>
          <w:rFonts w:ascii="Arial" w:hAnsi="Arial" w:cs="Arial"/>
          <w:sz w:val="22"/>
        </w:rPr>
        <w:t>l</w:t>
      </w:r>
      <w:r w:rsidR="003048C0" w:rsidRPr="00676D3E">
        <w:rPr>
          <w:rFonts w:ascii="Arial" w:hAnsi="Arial" w:cs="Arial"/>
          <w:sz w:val="22"/>
        </w:rPr>
        <w:t>y</w:t>
      </w:r>
      <w:r w:rsidR="00520D64" w:rsidRPr="00676D3E">
        <w:rPr>
          <w:rFonts w:ascii="Arial" w:hAnsi="Arial" w:cs="Arial"/>
          <w:sz w:val="22"/>
        </w:rPr>
        <w:t xml:space="preserve"> test </w:t>
      </w:r>
      <w:r w:rsidR="003048C0" w:rsidRPr="00676D3E">
        <w:rPr>
          <w:rFonts w:ascii="Arial" w:hAnsi="Arial" w:cs="Arial"/>
          <w:sz w:val="22"/>
        </w:rPr>
        <w:t>vehicles</w:t>
      </w:r>
      <w:r w:rsidRPr="00676D3E">
        <w:rPr>
          <w:rFonts w:ascii="Arial" w:hAnsi="Arial" w:cs="Arial"/>
          <w:sz w:val="22"/>
        </w:rPr>
        <w:t xml:space="preserve"> in</w:t>
      </w:r>
      <w:r w:rsidR="00520D64" w:rsidRPr="00676D3E">
        <w:rPr>
          <w:rFonts w:ascii="Arial" w:hAnsi="Arial" w:cs="Arial"/>
          <w:sz w:val="22"/>
        </w:rPr>
        <w:t xml:space="preserve"> a variety of simulated </w:t>
      </w:r>
      <w:r w:rsidRPr="00676D3E">
        <w:rPr>
          <w:rFonts w:ascii="Arial" w:hAnsi="Arial" w:cs="Arial"/>
          <w:sz w:val="22"/>
        </w:rPr>
        <w:t>environments</w:t>
      </w:r>
      <w:r w:rsidR="00520D64" w:rsidRPr="00676D3E">
        <w:rPr>
          <w:rFonts w:ascii="Arial" w:hAnsi="Arial" w:cs="Arial"/>
          <w:sz w:val="22"/>
        </w:rPr>
        <w:t xml:space="preserve"> and situations</w:t>
      </w:r>
      <w:r w:rsidR="00F87767">
        <w:rPr>
          <w:rFonts w:ascii="Arial" w:hAnsi="Arial" w:cs="Arial"/>
          <w:sz w:val="22"/>
        </w:rPr>
        <w:t xml:space="preserve">. Among others, these environments </w:t>
      </w:r>
      <w:r w:rsidR="00520D64" w:rsidRPr="00676D3E">
        <w:rPr>
          <w:rFonts w:ascii="Arial" w:hAnsi="Arial" w:cs="Arial"/>
          <w:sz w:val="22"/>
        </w:rPr>
        <w:t>include</w:t>
      </w:r>
      <w:r w:rsidRPr="00676D3E">
        <w:rPr>
          <w:rFonts w:ascii="Arial" w:hAnsi="Arial" w:cs="Arial"/>
          <w:sz w:val="22"/>
        </w:rPr>
        <w:t xml:space="preserve"> highway</w:t>
      </w:r>
      <w:r w:rsidR="00520D64" w:rsidRPr="00676D3E">
        <w:rPr>
          <w:rFonts w:ascii="Arial" w:hAnsi="Arial" w:cs="Arial"/>
          <w:sz w:val="22"/>
        </w:rPr>
        <w:t>s</w:t>
      </w:r>
      <w:r w:rsidRPr="00676D3E">
        <w:rPr>
          <w:rFonts w:ascii="Arial" w:hAnsi="Arial" w:cs="Arial"/>
          <w:sz w:val="22"/>
        </w:rPr>
        <w:t xml:space="preserve">, </w:t>
      </w:r>
      <w:r w:rsidR="00520D64" w:rsidRPr="00676D3E">
        <w:rPr>
          <w:rFonts w:ascii="Arial" w:hAnsi="Arial" w:cs="Arial"/>
          <w:sz w:val="22"/>
        </w:rPr>
        <w:t xml:space="preserve">urban roadways, </w:t>
      </w:r>
      <w:r w:rsidR="00F87767">
        <w:rPr>
          <w:rFonts w:ascii="Arial" w:hAnsi="Arial" w:cs="Arial"/>
          <w:sz w:val="22"/>
        </w:rPr>
        <w:t xml:space="preserve">hills, </w:t>
      </w:r>
      <w:r w:rsidRPr="00676D3E">
        <w:rPr>
          <w:rFonts w:ascii="Arial" w:hAnsi="Arial" w:cs="Arial"/>
          <w:sz w:val="22"/>
        </w:rPr>
        <w:t>tunnel</w:t>
      </w:r>
      <w:r w:rsidR="00520D64" w:rsidRPr="00676D3E">
        <w:rPr>
          <w:rFonts w:ascii="Arial" w:hAnsi="Arial" w:cs="Arial"/>
          <w:sz w:val="22"/>
        </w:rPr>
        <w:t xml:space="preserve">s, </w:t>
      </w:r>
      <w:r w:rsidR="00F87767">
        <w:rPr>
          <w:rFonts w:ascii="Arial" w:hAnsi="Arial" w:cs="Arial"/>
          <w:sz w:val="22"/>
        </w:rPr>
        <w:t>and low-lighting conditions</w:t>
      </w:r>
      <w:r w:rsidR="00520D64" w:rsidRPr="00676D3E">
        <w:rPr>
          <w:rFonts w:ascii="Arial" w:hAnsi="Arial" w:cs="Arial"/>
          <w:sz w:val="22"/>
        </w:rPr>
        <w:t xml:space="preserve">. </w:t>
      </w:r>
    </w:p>
    <w:p w14:paraId="111204DE" w14:textId="77777777" w:rsidR="00520D64" w:rsidRPr="00676D3E" w:rsidRDefault="00520D64" w:rsidP="00134F16">
      <w:pPr>
        <w:jc w:val="both"/>
        <w:rPr>
          <w:rFonts w:ascii="Arial" w:hAnsi="Arial" w:cs="Arial"/>
          <w:sz w:val="22"/>
        </w:rPr>
      </w:pPr>
    </w:p>
    <w:p w14:paraId="68F8E7E8" w14:textId="366E7BEB" w:rsidR="006E3701" w:rsidRPr="00676D3E" w:rsidRDefault="00520D64" w:rsidP="00134F16">
      <w:pPr>
        <w:jc w:val="both"/>
        <w:rPr>
          <w:rFonts w:ascii="Arial" w:hAnsi="Arial" w:cs="Arial"/>
          <w:sz w:val="22"/>
        </w:rPr>
      </w:pPr>
      <w:r w:rsidRPr="00676D3E">
        <w:rPr>
          <w:rFonts w:ascii="Arial" w:hAnsi="Arial" w:cs="Arial"/>
          <w:sz w:val="22"/>
        </w:rPr>
        <w:lastRenderedPageBreak/>
        <w:t xml:space="preserve">VR also enables </w:t>
      </w:r>
      <w:r w:rsidR="00F87767">
        <w:rPr>
          <w:rFonts w:ascii="Arial" w:hAnsi="Arial" w:cs="Arial"/>
          <w:sz w:val="22"/>
        </w:rPr>
        <w:t xml:space="preserve">Hyundai and Kia vehicle </w:t>
      </w:r>
      <w:r w:rsidRPr="00676D3E">
        <w:rPr>
          <w:rFonts w:ascii="Arial" w:hAnsi="Arial" w:cs="Arial"/>
          <w:sz w:val="22"/>
        </w:rPr>
        <w:t>develop</w:t>
      </w:r>
      <w:r w:rsidR="00F87767">
        <w:rPr>
          <w:rFonts w:ascii="Arial" w:hAnsi="Arial" w:cs="Arial"/>
          <w:sz w:val="22"/>
        </w:rPr>
        <w:t>ment teams</w:t>
      </w:r>
      <w:r w:rsidRPr="00676D3E">
        <w:rPr>
          <w:rFonts w:ascii="Arial" w:hAnsi="Arial" w:cs="Arial"/>
          <w:sz w:val="22"/>
        </w:rPr>
        <w:t xml:space="preserve"> to simulate </w:t>
      </w:r>
      <w:r w:rsidR="006E3701" w:rsidRPr="00676D3E">
        <w:rPr>
          <w:rFonts w:ascii="Arial" w:hAnsi="Arial" w:cs="Arial"/>
          <w:sz w:val="22"/>
        </w:rPr>
        <w:t>operation</w:t>
      </w:r>
      <w:r w:rsidR="003048C0" w:rsidRPr="00676D3E">
        <w:rPr>
          <w:rFonts w:ascii="Arial" w:hAnsi="Arial" w:cs="Arial"/>
          <w:sz w:val="22"/>
        </w:rPr>
        <w:t>s</w:t>
      </w:r>
      <w:r w:rsidR="006E3701" w:rsidRPr="00676D3E">
        <w:rPr>
          <w:rFonts w:ascii="Arial" w:hAnsi="Arial" w:cs="Arial"/>
          <w:sz w:val="22"/>
        </w:rPr>
        <w:t xml:space="preserve"> of </w:t>
      </w:r>
      <w:r w:rsidRPr="00676D3E">
        <w:rPr>
          <w:rFonts w:ascii="Arial" w:hAnsi="Arial" w:cs="Arial"/>
          <w:sz w:val="22"/>
        </w:rPr>
        <w:t>individual vehicle components, such as</w:t>
      </w:r>
      <w:r w:rsidR="006E3701" w:rsidRPr="00676D3E">
        <w:rPr>
          <w:rFonts w:ascii="Arial" w:hAnsi="Arial" w:cs="Arial"/>
          <w:sz w:val="22"/>
        </w:rPr>
        <w:t xml:space="preserve"> door</w:t>
      </w:r>
      <w:r w:rsidRPr="00676D3E">
        <w:rPr>
          <w:rFonts w:ascii="Arial" w:hAnsi="Arial" w:cs="Arial"/>
          <w:sz w:val="22"/>
        </w:rPr>
        <w:t>s</w:t>
      </w:r>
      <w:r w:rsidR="006E3701" w:rsidRPr="00676D3E">
        <w:rPr>
          <w:rFonts w:ascii="Arial" w:hAnsi="Arial" w:cs="Arial"/>
          <w:sz w:val="22"/>
        </w:rPr>
        <w:t>, trunk</w:t>
      </w:r>
      <w:r w:rsidR="003048C0" w:rsidRPr="00676D3E">
        <w:rPr>
          <w:rFonts w:ascii="Arial" w:hAnsi="Arial" w:cs="Arial"/>
          <w:sz w:val="22"/>
        </w:rPr>
        <w:t xml:space="preserve"> lids</w:t>
      </w:r>
      <w:r w:rsidR="006E3701" w:rsidRPr="00676D3E">
        <w:rPr>
          <w:rFonts w:ascii="Arial" w:hAnsi="Arial" w:cs="Arial"/>
          <w:sz w:val="22"/>
        </w:rPr>
        <w:t>, engine hood</w:t>
      </w:r>
      <w:r w:rsidR="003048C0" w:rsidRPr="00676D3E">
        <w:rPr>
          <w:rFonts w:ascii="Arial" w:hAnsi="Arial" w:cs="Arial"/>
          <w:sz w:val="22"/>
        </w:rPr>
        <w:t>s</w:t>
      </w:r>
      <w:r w:rsidR="006E3701" w:rsidRPr="00676D3E">
        <w:rPr>
          <w:rFonts w:ascii="Arial" w:hAnsi="Arial" w:cs="Arial"/>
          <w:sz w:val="22"/>
        </w:rPr>
        <w:t xml:space="preserve">, and </w:t>
      </w:r>
      <w:r w:rsidRPr="00676D3E">
        <w:rPr>
          <w:rFonts w:ascii="Arial" w:hAnsi="Arial" w:cs="Arial"/>
          <w:sz w:val="22"/>
        </w:rPr>
        <w:t xml:space="preserve">windshield </w:t>
      </w:r>
      <w:r w:rsidR="006E3701" w:rsidRPr="00676D3E">
        <w:rPr>
          <w:rFonts w:ascii="Arial" w:hAnsi="Arial" w:cs="Arial"/>
          <w:sz w:val="22"/>
        </w:rPr>
        <w:t>wiper</w:t>
      </w:r>
      <w:r w:rsidRPr="00676D3E">
        <w:rPr>
          <w:rFonts w:ascii="Arial" w:hAnsi="Arial" w:cs="Arial"/>
          <w:sz w:val="22"/>
        </w:rPr>
        <w:t>s</w:t>
      </w:r>
      <w:r w:rsidR="00F87767">
        <w:rPr>
          <w:rFonts w:ascii="Arial" w:hAnsi="Arial" w:cs="Arial"/>
          <w:sz w:val="22"/>
        </w:rPr>
        <w:t xml:space="preserve">. Furthermore, the system enables teams to </w:t>
      </w:r>
      <w:r w:rsidRPr="00676D3E">
        <w:rPr>
          <w:rFonts w:ascii="Arial" w:hAnsi="Arial" w:cs="Arial"/>
          <w:sz w:val="22"/>
        </w:rPr>
        <w:t>test vehicle ergonomics and aerodynamics</w:t>
      </w:r>
      <w:r w:rsidR="00F87767">
        <w:rPr>
          <w:rFonts w:ascii="Arial" w:hAnsi="Arial" w:cs="Arial"/>
          <w:sz w:val="22"/>
        </w:rPr>
        <w:t xml:space="preserve"> more efficiently.</w:t>
      </w:r>
    </w:p>
    <w:p w14:paraId="412E79B7" w14:textId="2F002AFD" w:rsidR="006E3701" w:rsidRPr="00676D3E" w:rsidRDefault="006E3701" w:rsidP="00134F16">
      <w:pPr>
        <w:jc w:val="both"/>
        <w:rPr>
          <w:rFonts w:ascii="Arial" w:hAnsi="Arial" w:cs="Arial"/>
          <w:sz w:val="22"/>
        </w:rPr>
      </w:pPr>
    </w:p>
    <w:p w14:paraId="74D8888C" w14:textId="453F3996" w:rsidR="0009625B" w:rsidRPr="00676D3E" w:rsidRDefault="00C057BE" w:rsidP="00134F16">
      <w:pPr>
        <w:jc w:val="both"/>
        <w:rPr>
          <w:rFonts w:ascii="Arial" w:hAnsi="Arial" w:cs="Arial"/>
          <w:sz w:val="22"/>
        </w:rPr>
      </w:pPr>
      <w:r w:rsidRPr="00676D3E">
        <w:rPr>
          <w:rFonts w:ascii="Arial" w:hAnsi="Arial" w:cs="Arial"/>
          <w:sz w:val="22"/>
        </w:rPr>
        <w:t>Hyundai</w:t>
      </w:r>
      <w:r w:rsidR="00520D64" w:rsidRPr="00676D3E">
        <w:rPr>
          <w:rFonts w:ascii="Arial" w:hAnsi="Arial" w:cs="Arial"/>
          <w:sz w:val="22"/>
        </w:rPr>
        <w:t xml:space="preserve"> </w:t>
      </w:r>
      <w:r w:rsidR="008718D4">
        <w:rPr>
          <w:rFonts w:ascii="Arial" w:hAnsi="Arial" w:cs="Arial"/>
          <w:sz w:val="22"/>
        </w:rPr>
        <w:t xml:space="preserve">and Kia </w:t>
      </w:r>
      <w:r w:rsidR="00520D64" w:rsidRPr="00676D3E">
        <w:rPr>
          <w:rFonts w:ascii="Arial" w:hAnsi="Arial" w:cs="Arial"/>
          <w:sz w:val="22"/>
        </w:rPr>
        <w:t>also</w:t>
      </w:r>
      <w:r w:rsidR="008718D4">
        <w:rPr>
          <w:rFonts w:ascii="Arial" w:hAnsi="Arial" w:cs="Arial"/>
          <w:sz w:val="22"/>
        </w:rPr>
        <w:t xml:space="preserve"> plan</w:t>
      </w:r>
      <w:r w:rsidR="006E3701" w:rsidRPr="00676D3E">
        <w:rPr>
          <w:rFonts w:ascii="Arial" w:hAnsi="Arial" w:cs="Arial"/>
          <w:sz w:val="22"/>
        </w:rPr>
        <w:t xml:space="preserve"> to </w:t>
      </w:r>
      <w:r w:rsidR="003048C0" w:rsidRPr="00676D3E">
        <w:rPr>
          <w:rFonts w:ascii="Arial" w:hAnsi="Arial" w:cs="Arial"/>
          <w:sz w:val="22"/>
        </w:rPr>
        <w:t xml:space="preserve">further </w:t>
      </w:r>
      <w:r w:rsidR="006E3701" w:rsidRPr="00676D3E">
        <w:rPr>
          <w:rFonts w:ascii="Arial" w:hAnsi="Arial" w:cs="Arial"/>
          <w:sz w:val="22"/>
        </w:rPr>
        <w:t xml:space="preserve">introduce VR </w:t>
      </w:r>
      <w:r w:rsidR="00520D64" w:rsidRPr="00676D3E">
        <w:rPr>
          <w:rFonts w:ascii="Arial" w:hAnsi="Arial" w:cs="Arial"/>
          <w:sz w:val="22"/>
        </w:rPr>
        <w:t xml:space="preserve">technologies </w:t>
      </w:r>
      <w:r w:rsidR="006E3701" w:rsidRPr="00676D3E">
        <w:rPr>
          <w:rFonts w:ascii="Arial" w:hAnsi="Arial" w:cs="Arial"/>
          <w:sz w:val="22"/>
        </w:rPr>
        <w:t xml:space="preserve">in production and assembly lines to </w:t>
      </w:r>
      <w:r w:rsidR="00F87767">
        <w:rPr>
          <w:rFonts w:ascii="Arial" w:hAnsi="Arial" w:cs="Arial"/>
          <w:sz w:val="22"/>
        </w:rPr>
        <w:t xml:space="preserve">create </w:t>
      </w:r>
      <w:r w:rsidR="006E3701" w:rsidRPr="00676D3E">
        <w:rPr>
          <w:rFonts w:ascii="Arial" w:hAnsi="Arial" w:cs="Arial"/>
          <w:sz w:val="22"/>
        </w:rPr>
        <w:t>more ergonomic</w:t>
      </w:r>
      <w:r w:rsidR="00F87767">
        <w:rPr>
          <w:rFonts w:ascii="Arial" w:hAnsi="Arial" w:cs="Arial"/>
          <w:sz w:val="22"/>
        </w:rPr>
        <w:t xml:space="preserve">, </w:t>
      </w:r>
      <w:r w:rsidR="006E3701" w:rsidRPr="00676D3E">
        <w:rPr>
          <w:rFonts w:ascii="Arial" w:hAnsi="Arial" w:cs="Arial"/>
          <w:sz w:val="22"/>
        </w:rPr>
        <w:t xml:space="preserve">efficient </w:t>
      </w:r>
      <w:r w:rsidR="00F87767">
        <w:rPr>
          <w:rFonts w:ascii="Arial" w:hAnsi="Arial" w:cs="Arial"/>
          <w:sz w:val="22"/>
        </w:rPr>
        <w:t xml:space="preserve">and safe </w:t>
      </w:r>
      <w:r w:rsidR="006E3701" w:rsidRPr="00676D3E">
        <w:rPr>
          <w:rFonts w:ascii="Arial" w:hAnsi="Arial" w:cs="Arial"/>
          <w:sz w:val="22"/>
        </w:rPr>
        <w:t>working environment</w:t>
      </w:r>
      <w:r w:rsidR="003048C0" w:rsidRPr="00676D3E">
        <w:rPr>
          <w:rFonts w:ascii="Arial" w:hAnsi="Arial" w:cs="Arial"/>
          <w:sz w:val="22"/>
        </w:rPr>
        <w:t>s</w:t>
      </w:r>
      <w:r w:rsidR="006E3701" w:rsidRPr="00676D3E">
        <w:rPr>
          <w:rFonts w:ascii="Arial" w:hAnsi="Arial" w:cs="Arial"/>
          <w:sz w:val="22"/>
        </w:rPr>
        <w:t>.</w:t>
      </w:r>
    </w:p>
    <w:p w14:paraId="48CC7E22" w14:textId="680FB258" w:rsidR="0009625B" w:rsidRPr="00676D3E" w:rsidRDefault="0009625B" w:rsidP="00134F16">
      <w:pPr>
        <w:jc w:val="both"/>
        <w:rPr>
          <w:rFonts w:ascii="Arial" w:hAnsi="Arial" w:cs="Arial"/>
          <w:sz w:val="22"/>
        </w:rPr>
      </w:pPr>
    </w:p>
    <w:p w14:paraId="73E540D7" w14:textId="101BA64C" w:rsidR="0009625B" w:rsidRPr="00676D3E" w:rsidRDefault="00C057BE" w:rsidP="00134F16">
      <w:pPr>
        <w:jc w:val="both"/>
        <w:rPr>
          <w:rFonts w:ascii="Arial" w:hAnsi="Arial" w:cs="Arial"/>
          <w:sz w:val="22"/>
        </w:rPr>
      </w:pPr>
      <w:r w:rsidRPr="00676D3E">
        <w:rPr>
          <w:rFonts w:ascii="Arial" w:hAnsi="Arial" w:cs="Arial"/>
          <w:b/>
          <w:bCs/>
          <w:sz w:val="22"/>
        </w:rPr>
        <w:t>Creating</w:t>
      </w:r>
      <w:r w:rsidR="0009625B" w:rsidRPr="00676D3E">
        <w:rPr>
          <w:rFonts w:ascii="Arial" w:hAnsi="Arial" w:cs="Arial"/>
          <w:b/>
          <w:bCs/>
          <w:sz w:val="22"/>
        </w:rPr>
        <w:t xml:space="preserve"> </w:t>
      </w:r>
      <w:r w:rsidRPr="00676D3E">
        <w:rPr>
          <w:rFonts w:ascii="Arial" w:hAnsi="Arial" w:cs="Arial"/>
          <w:b/>
          <w:bCs/>
          <w:sz w:val="22"/>
        </w:rPr>
        <w:t xml:space="preserve">a </w:t>
      </w:r>
      <w:r w:rsidR="0009625B" w:rsidRPr="00676D3E">
        <w:rPr>
          <w:rFonts w:ascii="Arial" w:hAnsi="Arial" w:cs="Arial"/>
          <w:b/>
          <w:bCs/>
          <w:sz w:val="22"/>
        </w:rPr>
        <w:t>low-cost, high-efficiency vehicle</w:t>
      </w:r>
      <w:r w:rsidR="00E42860" w:rsidRPr="00676D3E">
        <w:rPr>
          <w:rFonts w:ascii="Arial" w:hAnsi="Arial" w:cs="Arial"/>
          <w:b/>
          <w:bCs/>
          <w:sz w:val="22"/>
        </w:rPr>
        <w:t xml:space="preserve"> R&amp;D cycle</w:t>
      </w:r>
    </w:p>
    <w:p w14:paraId="2DD37A84" w14:textId="59FC2C78" w:rsidR="0009625B" w:rsidRPr="00676D3E" w:rsidRDefault="008718D4" w:rsidP="00134F16">
      <w:pPr>
        <w:jc w:val="both"/>
        <w:rPr>
          <w:rFonts w:ascii="Arial" w:hAnsi="Arial" w:cs="Arial"/>
          <w:sz w:val="22"/>
        </w:rPr>
      </w:pPr>
      <w:r>
        <w:rPr>
          <w:rFonts w:ascii="Arial" w:hAnsi="Arial" w:cs="Arial"/>
          <w:sz w:val="22"/>
        </w:rPr>
        <w:t>Hyundai and Kia</w:t>
      </w:r>
      <w:r w:rsidR="0009625B" w:rsidRPr="00676D3E">
        <w:rPr>
          <w:rFonts w:ascii="Arial" w:hAnsi="Arial" w:cs="Arial"/>
          <w:sz w:val="22"/>
        </w:rPr>
        <w:t xml:space="preserve"> will </w:t>
      </w:r>
      <w:r w:rsidR="001F15AB" w:rsidRPr="00676D3E">
        <w:rPr>
          <w:rFonts w:ascii="Arial" w:hAnsi="Arial" w:cs="Arial"/>
          <w:sz w:val="22"/>
        </w:rPr>
        <w:t xml:space="preserve">also </w:t>
      </w:r>
      <w:r w:rsidR="0009625B" w:rsidRPr="00676D3E">
        <w:rPr>
          <w:rFonts w:ascii="Arial" w:hAnsi="Arial" w:cs="Arial"/>
          <w:sz w:val="22"/>
        </w:rPr>
        <w:t>introduc</w:t>
      </w:r>
      <w:r w:rsidR="00F87767">
        <w:rPr>
          <w:rFonts w:ascii="Arial" w:hAnsi="Arial" w:cs="Arial"/>
          <w:sz w:val="22"/>
        </w:rPr>
        <w:t>e</w:t>
      </w:r>
      <w:r w:rsidR="001F15AB" w:rsidRPr="00676D3E">
        <w:rPr>
          <w:rFonts w:ascii="Arial" w:hAnsi="Arial" w:cs="Arial"/>
          <w:sz w:val="22"/>
        </w:rPr>
        <w:t xml:space="preserve"> </w:t>
      </w:r>
      <w:r w:rsidR="0009625B" w:rsidRPr="00676D3E">
        <w:rPr>
          <w:rFonts w:ascii="Arial" w:hAnsi="Arial" w:cs="Arial"/>
          <w:sz w:val="22"/>
        </w:rPr>
        <w:t>virtual development process</w:t>
      </w:r>
      <w:r w:rsidR="001F15AB" w:rsidRPr="00676D3E">
        <w:rPr>
          <w:rFonts w:ascii="Arial" w:hAnsi="Arial" w:cs="Arial"/>
          <w:sz w:val="22"/>
        </w:rPr>
        <w:t xml:space="preserve">es into </w:t>
      </w:r>
      <w:r w:rsidR="0009625B" w:rsidRPr="00676D3E">
        <w:rPr>
          <w:rFonts w:ascii="Arial" w:hAnsi="Arial" w:cs="Arial"/>
          <w:sz w:val="22"/>
        </w:rPr>
        <w:t xml:space="preserve">product planning </w:t>
      </w:r>
      <w:r w:rsidR="001F15AB" w:rsidRPr="00676D3E">
        <w:rPr>
          <w:rFonts w:ascii="Arial" w:hAnsi="Arial" w:cs="Arial"/>
          <w:sz w:val="22"/>
        </w:rPr>
        <w:t>and</w:t>
      </w:r>
      <w:r w:rsidR="0009625B" w:rsidRPr="00676D3E">
        <w:rPr>
          <w:rFonts w:ascii="Arial" w:hAnsi="Arial" w:cs="Arial"/>
          <w:sz w:val="22"/>
        </w:rPr>
        <w:t xml:space="preserve"> manufacturing</w:t>
      </w:r>
      <w:r w:rsidR="00FB725E">
        <w:rPr>
          <w:rFonts w:ascii="Arial" w:hAnsi="Arial" w:cs="Arial"/>
          <w:sz w:val="22"/>
        </w:rPr>
        <w:t>. Hyundai and Kia</w:t>
      </w:r>
      <w:r w:rsidR="00F87767">
        <w:rPr>
          <w:rFonts w:ascii="Arial" w:hAnsi="Arial" w:cs="Arial"/>
          <w:sz w:val="22"/>
        </w:rPr>
        <w:t xml:space="preserve"> </w:t>
      </w:r>
      <w:r w:rsidR="0009625B" w:rsidRPr="00676D3E">
        <w:rPr>
          <w:rFonts w:ascii="Arial" w:hAnsi="Arial" w:cs="Arial"/>
          <w:sz w:val="22"/>
        </w:rPr>
        <w:t xml:space="preserve">plan to </w:t>
      </w:r>
      <w:r w:rsidR="00F87767">
        <w:rPr>
          <w:rFonts w:ascii="Arial" w:hAnsi="Arial" w:cs="Arial"/>
          <w:sz w:val="22"/>
        </w:rPr>
        <w:t xml:space="preserve">use the technology to </w:t>
      </w:r>
      <w:r w:rsidR="0009625B" w:rsidRPr="00676D3E">
        <w:rPr>
          <w:rFonts w:ascii="Arial" w:hAnsi="Arial" w:cs="Arial"/>
          <w:sz w:val="22"/>
        </w:rPr>
        <w:t xml:space="preserve">preemptively prepare </w:t>
      </w:r>
      <w:r w:rsidR="001F15AB" w:rsidRPr="00676D3E">
        <w:rPr>
          <w:rFonts w:ascii="Arial" w:hAnsi="Arial" w:cs="Arial"/>
          <w:sz w:val="22"/>
        </w:rPr>
        <w:t xml:space="preserve">high-quality </w:t>
      </w:r>
      <w:r w:rsidR="0009625B" w:rsidRPr="00676D3E">
        <w:rPr>
          <w:rFonts w:ascii="Arial" w:hAnsi="Arial" w:cs="Arial"/>
          <w:sz w:val="22"/>
        </w:rPr>
        <w:t>vehicle</w:t>
      </w:r>
      <w:r w:rsidR="00F87767">
        <w:rPr>
          <w:rFonts w:ascii="Arial" w:hAnsi="Arial" w:cs="Arial"/>
          <w:sz w:val="22"/>
        </w:rPr>
        <w:t>s</w:t>
      </w:r>
      <w:r w:rsidR="0009625B" w:rsidRPr="00676D3E">
        <w:rPr>
          <w:rFonts w:ascii="Arial" w:hAnsi="Arial" w:cs="Arial"/>
          <w:sz w:val="22"/>
        </w:rPr>
        <w:t xml:space="preserve"> </w:t>
      </w:r>
      <w:r w:rsidR="002C7731" w:rsidRPr="00676D3E">
        <w:rPr>
          <w:rFonts w:ascii="Arial" w:hAnsi="Arial" w:cs="Arial"/>
          <w:sz w:val="22"/>
        </w:rPr>
        <w:t xml:space="preserve">that </w:t>
      </w:r>
      <w:r w:rsidR="00F87767">
        <w:rPr>
          <w:rFonts w:ascii="Arial" w:hAnsi="Arial" w:cs="Arial"/>
          <w:sz w:val="22"/>
        </w:rPr>
        <w:t xml:space="preserve">are </w:t>
      </w:r>
      <w:r w:rsidR="002C7731" w:rsidRPr="00676D3E">
        <w:rPr>
          <w:rFonts w:ascii="Arial" w:hAnsi="Arial" w:cs="Arial"/>
          <w:sz w:val="22"/>
        </w:rPr>
        <w:t xml:space="preserve">both </w:t>
      </w:r>
      <w:r w:rsidR="0009625B" w:rsidRPr="00676D3E">
        <w:rPr>
          <w:rFonts w:ascii="Arial" w:hAnsi="Arial" w:cs="Arial"/>
          <w:sz w:val="22"/>
        </w:rPr>
        <w:t xml:space="preserve">demanded by the market </w:t>
      </w:r>
      <w:r w:rsidR="002C7731" w:rsidRPr="00676D3E">
        <w:rPr>
          <w:rFonts w:ascii="Arial" w:hAnsi="Arial" w:cs="Arial"/>
          <w:sz w:val="22"/>
        </w:rPr>
        <w:t>and</w:t>
      </w:r>
      <w:r w:rsidR="001F15AB" w:rsidRPr="00676D3E">
        <w:rPr>
          <w:rFonts w:ascii="Arial" w:hAnsi="Arial" w:cs="Arial"/>
          <w:sz w:val="22"/>
        </w:rPr>
        <w:t xml:space="preserve"> </w:t>
      </w:r>
      <w:r w:rsidR="00F87767">
        <w:rPr>
          <w:rFonts w:ascii="Arial" w:hAnsi="Arial" w:cs="Arial"/>
          <w:sz w:val="22"/>
        </w:rPr>
        <w:t xml:space="preserve">that </w:t>
      </w:r>
      <w:r w:rsidR="001F15AB" w:rsidRPr="00676D3E">
        <w:rPr>
          <w:rFonts w:ascii="Arial" w:hAnsi="Arial" w:cs="Arial"/>
          <w:sz w:val="22"/>
        </w:rPr>
        <w:t xml:space="preserve">reaffirm </w:t>
      </w:r>
      <w:r w:rsidR="00F87767">
        <w:rPr>
          <w:rFonts w:ascii="Arial" w:hAnsi="Arial" w:cs="Arial"/>
          <w:sz w:val="22"/>
        </w:rPr>
        <w:t xml:space="preserve">each </w:t>
      </w:r>
      <w:r w:rsidR="001F15AB" w:rsidRPr="00676D3E">
        <w:rPr>
          <w:rFonts w:ascii="Arial" w:hAnsi="Arial" w:cs="Arial"/>
          <w:sz w:val="22"/>
        </w:rPr>
        <w:t xml:space="preserve">brand’s reputation </w:t>
      </w:r>
      <w:r w:rsidR="00F87767">
        <w:rPr>
          <w:rFonts w:ascii="Arial" w:hAnsi="Arial" w:cs="Arial"/>
          <w:sz w:val="22"/>
        </w:rPr>
        <w:t xml:space="preserve">for </w:t>
      </w:r>
      <w:r w:rsidR="0009625B" w:rsidRPr="00676D3E">
        <w:rPr>
          <w:rFonts w:ascii="Arial" w:hAnsi="Arial" w:cs="Arial"/>
          <w:sz w:val="22"/>
        </w:rPr>
        <w:t>customer</w:t>
      </w:r>
      <w:r w:rsidR="00F87767">
        <w:rPr>
          <w:rFonts w:ascii="Arial" w:hAnsi="Arial" w:cs="Arial"/>
          <w:sz w:val="22"/>
        </w:rPr>
        <w:t xml:space="preserve"> </w:t>
      </w:r>
      <w:r w:rsidR="0009625B" w:rsidRPr="00676D3E">
        <w:rPr>
          <w:rFonts w:ascii="Arial" w:hAnsi="Arial" w:cs="Arial"/>
          <w:sz w:val="22"/>
        </w:rPr>
        <w:t>focus.</w:t>
      </w:r>
    </w:p>
    <w:p w14:paraId="28642350" w14:textId="24AB6D16" w:rsidR="0009625B" w:rsidRPr="00676D3E" w:rsidRDefault="0009625B" w:rsidP="00134F16">
      <w:pPr>
        <w:jc w:val="both"/>
        <w:rPr>
          <w:rFonts w:ascii="Arial" w:hAnsi="Arial" w:cs="Arial"/>
          <w:sz w:val="22"/>
        </w:rPr>
      </w:pPr>
    </w:p>
    <w:p w14:paraId="5F84A13C" w14:textId="6EEFCCD0" w:rsidR="0009625B" w:rsidRPr="00676D3E" w:rsidRDefault="006C26DA" w:rsidP="00134F16">
      <w:pPr>
        <w:jc w:val="both"/>
        <w:rPr>
          <w:rFonts w:ascii="Arial" w:hAnsi="Arial" w:cs="Arial"/>
          <w:sz w:val="22"/>
        </w:rPr>
      </w:pPr>
      <w:r>
        <w:rPr>
          <w:rFonts w:ascii="Arial" w:hAnsi="Arial" w:cs="Arial"/>
          <w:sz w:val="22"/>
        </w:rPr>
        <w:t>Initially, v</w:t>
      </w:r>
      <w:r w:rsidR="0009625B" w:rsidRPr="00676D3E">
        <w:rPr>
          <w:rFonts w:ascii="Arial" w:hAnsi="Arial" w:cs="Arial"/>
          <w:sz w:val="22"/>
        </w:rPr>
        <w:t>irtual model</w:t>
      </w:r>
      <w:r>
        <w:rPr>
          <w:rFonts w:ascii="Arial" w:hAnsi="Arial" w:cs="Arial"/>
          <w:sz w:val="22"/>
        </w:rPr>
        <w:t>s</w:t>
      </w:r>
      <w:r w:rsidR="0009625B" w:rsidRPr="00676D3E">
        <w:rPr>
          <w:rFonts w:ascii="Arial" w:hAnsi="Arial" w:cs="Arial"/>
          <w:sz w:val="22"/>
        </w:rPr>
        <w:t xml:space="preserve"> </w:t>
      </w:r>
      <w:r w:rsidR="001620B7">
        <w:rPr>
          <w:rFonts w:ascii="Arial" w:hAnsi="Arial" w:cs="Arial"/>
          <w:sz w:val="22"/>
        </w:rPr>
        <w:t>will be</w:t>
      </w:r>
      <w:r w:rsidR="001620B7" w:rsidRPr="00676D3E">
        <w:rPr>
          <w:rFonts w:ascii="Arial" w:hAnsi="Arial" w:cs="Arial"/>
          <w:sz w:val="22"/>
        </w:rPr>
        <w:t xml:space="preserve"> </w:t>
      </w:r>
      <w:r w:rsidR="001F15AB" w:rsidRPr="00676D3E">
        <w:rPr>
          <w:rFonts w:ascii="Arial" w:hAnsi="Arial" w:cs="Arial"/>
          <w:sz w:val="22"/>
        </w:rPr>
        <w:t>formulated</w:t>
      </w:r>
      <w:r w:rsidR="0009625B" w:rsidRPr="00676D3E">
        <w:rPr>
          <w:rFonts w:ascii="Arial" w:hAnsi="Arial" w:cs="Arial"/>
          <w:sz w:val="22"/>
        </w:rPr>
        <w:t xml:space="preserve"> </w:t>
      </w:r>
      <w:r w:rsidR="002C7731" w:rsidRPr="00676D3E">
        <w:rPr>
          <w:rFonts w:ascii="Arial" w:hAnsi="Arial" w:cs="Arial"/>
          <w:sz w:val="22"/>
        </w:rPr>
        <w:t>using</w:t>
      </w:r>
      <w:r w:rsidR="009B6D8D" w:rsidRPr="00676D3E">
        <w:rPr>
          <w:rFonts w:ascii="Arial" w:hAnsi="Arial" w:cs="Arial"/>
          <w:sz w:val="22"/>
        </w:rPr>
        <w:t xml:space="preserve"> data from an architecture-based R&amp;D system</w:t>
      </w:r>
      <w:r w:rsidR="001620B7">
        <w:rPr>
          <w:rFonts w:ascii="Arial" w:hAnsi="Arial" w:cs="Arial"/>
          <w:sz w:val="22"/>
        </w:rPr>
        <w:t>,</w:t>
      </w:r>
      <w:r w:rsidR="009B6D8D" w:rsidRPr="00676D3E">
        <w:rPr>
          <w:rFonts w:ascii="Arial" w:hAnsi="Arial" w:cs="Arial"/>
          <w:sz w:val="22"/>
        </w:rPr>
        <w:t xml:space="preserve"> </w:t>
      </w:r>
      <w:r w:rsidR="001F15AB" w:rsidRPr="00676D3E">
        <w:rPr>
          <w:rFonts w:ascii="Arial" w:hAnsi="Arial" w:cs="Arial"/>
          <w:sz w:val="22"/>
        </w:rPr>
        <w:t>analy</w:t>
      </w:r>
      <w:r w:rsidR="001620B7">
        <w:rPr>
          <w:rFonts w:ascii="Arial" w:hAnsi="Arial" w:cs="Arial"/>
          <w:sz w:val="22"/>
        </w:rPr>
        <w:t>zing</w:t>
      </w:r>
      <w:r w:rsidR="009B6D8D" w:rsidRPr="00676D3E">
        <w:rPr>
          <w:rFonts w:ascii="Arial" w:hAnsi="Arial" w:cs="Arial"/>
          <w:sz w:val="22"/>
        </w:rPr>
        <w:t xml:space="preserve"> market</w:t>
      </w:r>
      <w:r w:rsidR="001F15AB" w:rsidRPr="00676D3E">
        <w:rPr>
          <w:rFonts w:ascii="Arial" w:hAnsi="Arial" w:cs="Arial"/>
          <w:sz w:val="22"/>
        </w:rPr>
        <w:t xml:space="preserve"> demand</w:t>
      </w:r>
      <w:r w:rsidR="009B6D8D" w:rsidRPr="00676D3E">
        <w:rPr>
          <w:rFonts w:ascii="Arial" w:hAnsi="Arial" w:cs="Arial"/>
          <w:sz w:val="22"/>
        </w:rPr>
        <w:t xml:space="preserve">. The model is then virtually verified, allowing </w:t>
      </w:r>
      <w:r>
        <w:rPr>
          <w:rFonts w:ascii="Arial" w:hAnsi="Arial" w:cs="Arial"/>
          <w:sz w:val="22"/>
        </w:rPr>
        <w:t xml:space="preserve">the creation of </w:t>
      </w:r>
      <w:r w:rsidR="009B6D8D" w:rsidRPr="00676D3E">
        <w:rPr>
          <w:rFonts w:ascii="Arial" w:hAnsi="Arial" w:cs="Arial"/>
          <w:sz w:val="22"/>
        </w:rPr>
        <w:t>a harmonized and accurate performance goal</w:t>
      </w:r>
      <w:r w:rsidR="009E227A">
        <w:rPr>
          <w:rFonts w:ascii="Arial" w:hAnsi="Arial" w:cs="Arial"/>
          <w:sz w:val="22"/>
        </w:rPr>
        <w:t>s</w:t>
      </w:r>
      <w:r w:rsidR="009B6D8D" w:rsidRPr="00676D3E">
        <w:rPr>
          <w:rFonts w:ascii="Arial" w:hAnsi="Arial" w:cs="Arial"/>
          <w:sz w:val="22"/>
        </w:rPr>
        <w:t xml:space="preserve"> based on </w:t>
      </w:r>
      <w:r>
        <w:rPr>
          <w:rFonts w:ascii="Arial" w:hAnsi="Arial" w:cs="Arial"/>
          <w:sz w:val="22"/>
        </w:rPr>
        <w:t xml:space="preserve">customer </w:t>
      </w:r>
      <w:r w:rsidR="009B6D8D" w:rsidRPr="00676D3E">
        <w:rPr>
          <w:rFonts w:ascii="Arial" w:hAnsi="Arial" w:cs="Arial"/>
          <w:sz w:val="22"/>
        </w:rPr>
        <w:t>demands.</w:t>
      </w:r>
    </w:p>
    <w:p w14:paraId="4563630E" w14:textId="10DBF253" w:rsidR="009B6D8D" w:rsidRPr="00676D3E" w:rsidRDefault="009B6D8D" w:rsidP="00134F16">
      <w:pPr>
        <w:jc w:val="both"/>
        <w:rPr>
          <w:rFonts w:ascii="Arial" w:hAnsi="Arial" w:cs="Arial"/>
          <w:sz w:val="22"/>
        </w:rPr>
      </w:pPr>
    </w:p>
    <w:p w14:paraId="422FA027" w14:textId="16C866BF" w:rsidR="006765D4" w:rsidRPr="00676D3E" w:rsidRDefault="006C26DA" w:rsidP="006765D4">
      <w:pPr>
        <w:jc w:val="both"/>
        <w:rPr>
          <w:rFonts w:ascii="Arial" w:hAnsi="Arial" w:cs="Arial"/>
          <w:sz w:val="22"/>
        </w:rPr>
      </w:pPr>
      <w:r>
        <w:rPr>
          <w:rFonts w:ascii="Arial" w:hAnsi="Arial" w:cs="Arial"/>
          <w:sz w:val="22"/>
        </w:rPr>
        <w:t>Where p</w:t>
      </w:r>
      <w:r w:rsidR="006765D4" w:rsidRPr="00676D3E">
        <w:rPr>
          <w:rFonts w:ascii="Arial" w:hAnsi="Arial" w:cs="Arial"/>
          <w:sz w:val="22"/>
        </w:rPr>
        <w:t>revious quality verification processes began with the manufacturing of a test vehicle</w:t>
      </w:r>
      <w:r>
        <w:rPr>
          <w:rFonts w:ascii="Arial" w:hAnsi="Arial" w:cs="Arial"/>
          <w:sz w:val="22"/>
        </w:rPr>
        <w:t>, t</w:t>
      </w:r>
      <w:r w:rsidR="006765D4" w:rsidRPr="00676D3E">
        <w:rPr>
          <w:rFonts w:ascii="Arial" w:hAnsi="Arial" w:cs="Arial"/>
          <w:sz w:val="22"/>
        </w:rPr>
        <w:t xml:space="preserve">his process can now be accomplished </w:t>
      </w:r>
      <w:r>
        <w:rPr>
          <w:rFonts w:ascii="Arial" w:hAnsi="Arial" w:cs="Arial"/>
          <w:sz w:val="22"/>
        </w:rPr>
        <w:t xml:space="preserve">virtually, </w:t>
      </w:r>
      <w:r w:rsidR="006765D4" w:rsidRPr="00676D3E">
        <w:rPr>
          <w:rFonts w:ascii="Arial" w:hAnsi="Arial" w:cs="Arial"/>
          <w:sz w:val="22"/>
        </w:rPr>
        <w:t xml:space="preserve">during the pre-production </w:t>
      </w:r>
      <w:r w:rsidR="006765D4">
        <w:rPr>
          <w:rFonts w:ascii="Arial" w:hAnsi="Arial" w:cs="Arial"/>
          <w:sz w:val="22"/>
        </w:rPr>
        <w:t>stage</w:t>
      </w:r>
      <w:r w:rsidR="006765D4" w:rsidRPr="00676D3E">
        <w:rPr>
          <w:rFonts w:ascii="Arial" w:hAnsi="Arial" w:cs="Arial"/>
          <w:sz w:val="22"/>
        </w:rPr>
        <w:t>.</w:t>
      </w:r>
      <w:r w:rsidR="006765D4">
        <w:rPr>
          <w:rFonts w:ascii="Arial" w:hAnsi="Arial" w:cs="Arial" w:hint="eastAsia"/>
          <w:sz w:val="22"/>
        </w:rPr>
        <w:t xml:space="preserve"> Quality verification using virtual model</w:t>
      </w:r>
      <w:r>
        <w:rPr>
          <w:rFonts w:ascii="Arial" w:hAnsi="Arial" w:cs="Arial"/>
          <w:sz w:val="22"/>
        </w:rPr>
        <w:t>s</w:t>
      </w:r>
      <w:r w:rsidR="006765D4">
        <w:rPr>
          <w:rFonts w:ascii="Arial" w:hAnsi="Arial" w:cs="Arial" w:hint="eastAsia"/>
          <w:sz w:val="22"/>
        </w:rPr>
        <w:t xml:space="preserve"> and technique</w:t>
      </w:r>
      <w:r>
        <w:rPr>
          <w:rFonts w:ascii="Arial" w:hAnsi="Arial" w:cs="Arial"/>
          <w:sz w:val="22"/>
        </w:rPr>
        <w:t>s</w:t>
      </w:r>
      <w:r w:rsidR="006765D4">
        <w:rPr>
          <w:rFonts w:ascii="Arial" w:hAnsi="Arial" w:cs="Arial" w:hint="eastAsia"/>
          <w:sz w:val="22"/>
        </w:rPr>
        <w:t xml:space="preserve"> in early design stages </w:t>
      </w:r>
      <w:r>
        <w:rPr>
          <w:rFonts w:ascii="Arial" w:hAnsi="Arial" w:cs="Arial"/>
          <w:sz w:val="22"/>
        </w:rPr>
        <w:t xml:space="preserve">will ultimately </w:t>
      </w:r>
      <w:r w:rsidR="006765D4">
        <w:rPr>
          <w:rFonts w:ascii="Arial" w:hAnsi="Arial" w:cs="Arial"/>
          <w:sz w:val="22"/>
        </w:rPr>
        <w:t>enhance</w:t>
      </w:r>
      <w:r w:rsidR="006765D4">
        <w:rPr>
          <w:rFonts w:ascii="Arial" w:hAnsi="Arial" w:cs="Arial" w:hint="eastAsia"/>
          <w:sz w:val="22"/>
        </w:rPr>
        <w:t xml:space="preserve"> </w:t>
      </w:r>
      <w:r>
        <w:rPr>
          <w:rFonts w:ascii="Arial" w:hAnsi="Arial" w:cs="Arial"/>
          <w:sz w:val="22"/>
        </w:rPr>
        <w:t xml:space="preserve">the </w:t>
      </w:r>
      <w:r w:rsidR="006765D4">
        <w:rPr>
          <w:rFonts w:ascii="Arial" w:hAnsi="Arial" w:cs="Arial" w:hint="eastAsia"/>
          <w:sz w:val="22"/>
        </w:rPr>
        <w:t>quality control of real</w:t>
      </w:r>
      <w:r>
        <w:rPr>
          <w:rFonts w:ascii="Arial" w:hAnsi="Arial" w:cs="Arial"/>
          <w:sz w:val="22"/>
        </w:rPr>
        <w:t>-world</w:t>
      </w:r>
      <w:r w:rsidR="006765D4">
        <w:rPr>
          <w:rFonts w:ascii="Arial" w:hAnsi="Arial" w:cs="Arial" w:hint="eastAsia"/>
          <w:sz w:val="22"/>
        </w:rPr>
        <w:t xml:space="preserve"> vehicle</w:t>
      </w:r>
      <w:r>
        <w:rPr>
          <w:rFonts w:ascii="Arial" w:hAnsi="Arial" w:cs="Arial"/>
          <w:sz w:val="22"/>
        </w:rPr>
        <w:t>s</w:t>
      </w:r>
      <w:r w:rsidR="006765D4">
        <w:rPr>
          <w:rFonts w:ascii="Arial" w:hAnsi="Arial" w:cs="Arial" w:hint="eastAsia"/>
          <w:sz w:val="22"/>
        </w:rPr>
        <w:t>.</w:t>
      </w:r>
    </w:p>
    <w:p w14:paraId="130B928A" w14:textId="3E017799" w:rsidR="009B6D8D" w:rsidRPr="006765D4" w:rsidRDefault="009B6D8D" w:rsidP="00134F16">
      <w:pPr>
        <w:jc w:val="both"/>
        <w:rPr>
          <w:rFonts w:ascii="Arial" w:hAnsi="Arial" w:cs="Arial"/>
          <w:sz w:val="22"/>
        </w:rPr>
      </w:pPr>
    </w:p>
    <w:p w14:paraId="5955FCA6" w14:textId="6C15E064" w:rsidR="009B6D8D" w:rsidRPr="00676D3E" w:rsidRDefault="002C7731" w:rsidP="00134F16">
      <w:pPr>
        <w:jc w:val="both"/>
        <w:rPr>
          <w:rFonts w:ascii="Arial" w:hAnsi="Arial" w:cs="Arial"/>
          <w:sz w:val="22"/>
        </w:rPr>
      </w:pPr>
      <w:r w:rsidRPr="00676D3E">
        <w:rPr>
          <w:rFonts w:ascii="Arial" w:hAnsi="Arial" w:cs="Arial"/>
          <w:sz w:val="22"/>
        </w:rPr>
        <w:t>Further applications for v</w:t>
      </w:r>
      <w:r w:rsidR="00E6204E" w:rsidRPr="00676D3E">
        <w:rPr>
          <w:rFonts w:ascii="Arial" w:hAnsi="Arial" w:cs="Arial"/>
          <w:sz w:val="22"/>
        </w:rPr>
        <w:t xml:space="preserve">irtual </w:t>
      </w:r>
      <w:r w:rsidR="0090238A">
        <w:rPr>
          <w:rFonts w:ascii="Arial" w:hAnsi="Arial" w:cs="Arial"/>
          <w:sz w:val="22"/>
        </w:rPr>
        <w:t xml:space="preserve">digital twin </w:t>
      </w:r>
      <w:r w:rsidR="00E6204E" w:rsidRPr="00676D3E">
        <w:rPr>
          <w:rFonts w:ascii="Arial" w:hAnsi="Arial" w:cs="Arial"/>
          <w:sz w:val="22"/>
        </w:rPr>
        <w:t>verification</w:t>
      </w:r>
      <w:r w:rsidRPr="00676D3E">
        <w:rPr>
          <w:rFonts w:ascii="Arial" w:hAnsi="Arial" w:cs="Arial"/>
          <w:sz w:val="22"/>
        </w:rPr>
        <w:t xml:space="preserve"> </w:t>
      </w:r>
      <w:r w:rsidR="006C26DA">
        <w:rPr>
          <w:rFonts w:ascii="Arial" w:hAnsi="Arial" w:cs="Arial"/>
          <w:sz w:val="22"/>
        </w:rPr>
        <w:t xml:space="preserve">will see VR </w:t>
      </w:r>
      <w:r w:rsidRPr="00676D3E">
        <w:rPr>
          <w:rFonts w:ascii="Arial" w:hAnsi="Arial" w:cs="Arial"/>
          <w:sz w:val="22"/>
        </w:rPr>
        <w:t xml:space="preserve">heavily employed in the development of </w:t>
      </w:r>
      <w:r w:rsidR="00E6204E" w:rsidRPr="00676D3E">
        <w:rPr>
          <w:rFonts w:ascii="Arial" w:hAnsi="Arial" w:cs="Arial"/>
          <w:sz w:val="22"/>
        </w:rPr>
        <w:t>future mobility</w:t>
      </w:r>
      <w:r w:rsidRPr="00676D3E">
        <w:rPr>
          <w:rFonts w:ascii="Arial" w:hAnsi="Arial" w:cs="Arial"/>
          <w:sz w:val="22"/>
        </w:rPr>
        <w:t xml:space="preserve"> solutions, such as</w:t>
      </w:r>
      <w:r w:rsidR="00AA1266" w:rsidRPr="00676D3E">
        <w:rPr>
          <w:rFonts w:ascii="Arial" w:hAnsi="Arial" w:cs="Arial"/>
          <w:sz w:val="22"/>
        </w:rPr>
        <w:t xml:space="preserve"> </w:t>
      </w:r>
      <w:r w:rsidR="00E6204E" w:rsidRPr="00676D3E">
        <w:rPr>
          <w:rFonts w:ascii="Arial" w:hAnsi="Arial" w:cs="Arial"/>
          <w:sz w:val="22"/>
        </w:rPr>
        <w:t>high</w:t>
      </w:r>
      <w:r w:rsidR="00011290" w:rsidRPr="00676D3E">
        <w:rPr>
          <w:rFonts w:ascii="Arial" w:hAnsi="Arial" w:cs="Arial"/>
          <w:sz w:val="22"/>
        </w:rPr>
        <w:t>-</w:t>
      </w:r>
      <w:r w:rsidR="00E6204E" w:rsidRPr="00676D3E">
        <w:rPr>
          <w:rFonts w:ascii="Arial" w:hAnsi="Arial" w:cs="Arial"/>
          <w:sz w:val="22"/>
        </w:rPr>
        <w:t>level autonomous driving</w:t>
      </w:r>
      <w:r w:rsidRPr="00676D3E">
        <w:rPr>
          <w:rFonts w:ascii="Arial" w:hAnsi="Arial" w:cs="Arial"/>
          <w:sz w:val="22"/>
        </w:rPr>
        <w:t xml:space="preserve">. These virtual verification processes </w:t>
      </w:r>
      <w:r w:rsidR="00AA1266" w:rsidRPr="00676D3E">
        <w:rPr>
          <w:rFonts w:ascii="Arial" w:hAnsi="Arial" w:cs="Arial"/>
          <w:sz w:val="22"/>
        </w:rPr>
        <w:t xml:space="preserve">promise to dramatically </w:t>
      </w:r>
      <w:r w:rsidR="00E6204E" w:rsidRPr="00676D3E">
        <w:rPr>
          <w:rFonts w:ascii="Arial" w:hAnsi="Arial" w:cs="Arial"/>
          <w:sz w:val="22"/>
        </w:rPr>
        <w:t xml:space="preserve">speed up </w:t>
      </w:r>
      <w:r w:rsidR="00AA1266" w:rsidRPr="00676D3E">
        <w:rPr>
          <w:rFonts w:ascii="Arial" w:hAnsi="Arial" w:cs="Arial"/>
          <w:sz w:val="22"/>
        </w:rPr>
        <w:t xml:space="preserve">development and implementation </w:t>
      </w:r>
      <w:r w:rsidR="006765D4">
        <w:rPr>
          <w:rFonts w:ascii="Arial" w:hAnsi="Arial" w:cs="Arial"/>
          <w:sz w:val="22"/>
        </w:rPr>
        <w:t>stage</w:t>
      </w:r>
      <w:r w:rsidRPr="00676D3E">
        <w:rPr>
          <w:rFonts w:ascii="Arial" w:hAnsi="Arial" w:cs="Arial"/>
          <w:sz w:val="22"/>
        </w:rPr>
        <w:t>s</w:t>
      </w:r>
      <w:r w:rsidR="006C26DA">
        <w:rPr>
          <w:rFonts w:ascii="Arial" w:hAnsi="Arial" w:cs="Arial"/>
          <w:sz w:val="22"/>
        </w:rPr>
        <w:t>,</w:t>
      </w:r>
      <w:r w:rsidRPr="00676D3E">
        <w:rPr>
          <w:rFonts w:ascii="Arial" w:hAnsi="Arial" w:cs="Arial"/>
          <w:sz w:val="22"/>
        </w:rPr>
        <w:t xml:space="preserve"> </w:t>
      </w:r>
      <w:r w:rsidR="00BF007C" w:rsidRPr="00676D3E">
        <w:rPr>
          <w:rFonts w:ascii="Arial" w:hAnsi="Arial" w:cs="Arial"/>
          <w:sz w:val="22"/>
        </w:rPr>
        <w:t>position</w:t>
      </w:r>
      <w:r w:rsidR="006C26DA">
        <w:rPr>
          <w:rFonts w:ascii="Arial" w:hAnsi="Arial" w:cs="Arial"/>
          <w:sz w:val="22"/>
        </w:rPr>
        <w:t>ing</w:t>
      </w:r>
      <w:r w:rsidR="00AA1266" w:rsidRPr="00676D3E">
        <w:rPr>
          <w:rFonts w:ascii="Arial" w:hAnsi="Arial" w:cs="Arial"/>
          <w:sz w:val="22"/>
        </w:rPr>
        <w:t xml:space="preserve"> </w:t>
      </w:r>
      <w:r w:rsidR="00BF007C" w:rsidRPr="00676D3E">
        <w:rPr>
          <w:rFonts w:ascii="Arial" w:hAnsi="Arial" w:cs="Arial"/>
          <w:sz w:val="22"/>
        </w:rPr>
        <w:t>the company</w:t>
      </w:r>
      <w:r w:rsidR="00E6204E" w:rsidRPr="00676D3E">
        <w:rPr>
          <w:rFonts w:ascii="Arial" w:hAnsi="Arial" w:cs="Arial"/>
          <w:sz w:val="22"/>
        </w:rPr>
        <w:t xml:space="preserve"> to react more promptly to </w:t>
      </w:r>
      <w:r w:rsidR="00BF007C" w:rsidRPr="00676D3E">
        <w:rPr>
          <w:rFonts w:ascii="Arial" w:hAnsi="Arial" w:cs="Arial"/>
          <w:sz w:val="22"/>
        </w:rPr>
        <w:t>the</w:t>
      </w:r>
      <w:r w:rsidR="00E6204E" w:rsidRPr="00676D3E">
        <w:rPr>
          <w:rFonts w:ascii="Arial" w:hAnsi="Arial" w:cs="Arial"/>
          <w:sz w:val="22"/>
        </w:rPr>
        <w:t xml:space="preserve"> rapidly changing </w:t>
      </w:r>
      <w:r w:rsidR="00AA1266" w:rsidRPr="00676D3E">
        <w:rPr>
          <w:rFonts w:ascii="Arial" w:hAnsi="Arial" w:cs="Arial"/>
          <w:sz w:val="22"/>
        </w:rPr>
        <w:t>mobility landscape.</w:t>
      </w:r>
    </w:p>
    <w:p w14:paraId="19C3E38E" w14:textId="77777777" w:rsidR="00FB725E" w:rsidRPr="00FB725E" w:rsidRDefault="00FB725E" w:rsidP="00FB725E">
      <w:pPr>
        <w:jc w:val="both"/>
        <w:rPr>
          <w:rFonts w:ascii="Arial" w:hAnsi="Arial" w:cs="Arial"/>
          <w:sz w:val="22"/>
        </w:rPr>
      </w:pPr>
    </w:p>
    <w:p w14:paraId="1E3FAD9C" w14:textId="77777777" w:rsidR="00BD37B7" w:rsidRDefault="00BD37B7" w:rsidP="00BD37B7">
      <w:pPr>
        <w:spacing w:line="360" w:lineRule="auto"/>
        <w:ind w:firstLine="110"/>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2"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E841B3" w:rsidP="00C552DD">
      <w:pPr>
        <w:rPr>
          <w:rStyle w:val="a7"/>
          <w:rFonts w:ascii="Arial" w:hAnsi="Arial" w:cs="Arial"/>
        </w:rPr>
      </w:pPr>
      <w:hyperlink r:id="rId13"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4"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5"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lastRenderedPageBreak/>
        <w:t xml:space="preserve">For more information on Genesis and its new definition of luxury, please visit </w:t>
      </w:r>
      <w:hyperlink r:id="rId16"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E841B3" w:rsidP="00BD37B7">
      <w:pPr>
        <w:rPr>
          <w:rFonts w:ascii="Arial" w:eastAsia="현대산스 Text" w:hAnsi="Arial" w:cs="Arial"/>
          <w:szCs w:val="20"/>
        </w:rPr>
      </w:pPr>
      <w:hyperlink r:id="rId17" w:history="1">
        <w:r w:rsidR="00BD37B7" w:rsidRPr="009376F3">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default" r:id="rId18"/>
      <w:footerReference w:type="default" r:id="rId19"/>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498D" w14:textId="77777777" w:rsidR="001F5FED" w:rsidRDefault="001F5FED" w:rsidP="005A1CC5">
      <w:pPr>
        <w:spacing w:line="240" w:lineRule="auto"/>
      </w:pPr>
      <w:r>
        <w:separator/>
      </w:r>
    </w:p>
  </w:endnote>
  <w:endnote w:type="continuationSeparator" w:id="0">
    <w:p w14:paraId="42E94FBE" w14:textId="77777777" w:rsidR="001F5FED" w:rsidRDefault="001F5FED"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Tahoma"/>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5F15" w14:textId="77777777" w:rsidR="001F5FED" w:rsidRDefault="001F5FED" w:rsidP="005A1CC5">
      <w:pPr>
        <w:spacing w:line="240" w:lineRule="auto"/>
      </w:pPr>
      <w:r>
        <w:separator/>
      </w:r>
    </w:p>
  </w:footnote>
  <w:footnote w:type="continuationSeparator" w:id="0">
    <w:p w14:paraId="460EF073" w14:textId="77777777" w:rsidR="001F5FED" w:rsidRDefault="001F5FED"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862F" w14:textId="5F91F811" w:rsidR="00DD7653" w:rsidRPr="00562F8D" w:rsidRDefault="00404FC1"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2B71"/>
    <w:rsid w:val="00002DAF"/>
    <w:rsid w:val="00002FE6"/>
    <w:rsid w:val="00004A68"/>
    <w:rsid w:val="00011290"/>
    <w:rsid w:val="00013EB3"/>
    <w:rsid w:val="00020579"/>
    <w:rsid w:val="00021584"/>
    <w:rsid w:val="0004094A"/>
    <w:rsid w:val="00047532"/>
    <w:rsid w:val="0005072C"/>
    <w:rsid w:val="00054BBB"/>
    <w:rsid w:val="000573D0"/>
    <w:rsid w:val="00066753"/>
    <w:rsid w:val="00073AAD"/>
    <w:rsid w:val="00075D9F"/>
    <w:rsid w:val="00076040"/>
    <w:rsid w:val="00080A49"/>
    <w:rsid w:val="00083591"/>
    <w:rsid w:val="000847AE"/>
    <w:rsid w:val="00085CB4"/>
    <w:rsid w:val="0009625B"/>
    <w:rsid w:val="00096B55"/>
    <w:rsid w:val="000A206D"/>
    <w:rsid w:val="000A6C5A"/>
    <w:rsid w:val="000B041F"/>
    <w:rsid w:val="000B04CD"/>
    <w:rsid w:val="000B353E"/>
    <w:rsid w:val="000B5A45"/>
    <w:rsid w:val="000B75A9"/>
    <w:rsid w:val="000C03DC"/>
    <w:rsid w:val="000C131C"/>
    <w:rsid w:val="000C6ED6"/>
    <w:rsid w:val="000D12F2"/>
    <w:rsid w:val="000D3052"/>
    <w:rsid w:val="000D336F"/>
    <w:rsid w:val="000E0CE7"/>
    <w:rsid w:val="000E10C7"/>
    <w:rsid w:val="000E6DDB"/>
    <w:rsid w:val="000F2B1D"/>
    <w:rsid w:val="000F4534"/>
    <w:rsid w:val="000F560F"/>
    <w:rsid w:val="00101D91"/>
    <w:rsid w:val="00106E68"/>
    <w:rsid w:val="0011732C"/>
    <w:rsid w:val="00117F56"/>
    <w:rsid w:val="001211DD"/>
    <w:rsid w:val="00121E2D"/>
    <w:rsid w:val="00125666"/>
    <w:rsid w:val="00125CD0"/>
    <w:rsid w:val="00126174"/>
    <w:rsid w:val="00126568"/>
    <w:rsid w:val="00133E27"/>
    <w:rsid w:val="00134CA0"/>
    <w:rsid w:val="00134F16"/>
    <w:rsid w:val="00135663"/>
    <w:rsid w:val="001369D7"/>
    <w:rsid w:val="00136C08"/>
    <w:rsid w:val="00137FDF"/>
    <w:rsid w:val="00142EAD"/>
    <w:rsid w:val="001515F1"/>
    <w:rsid w:val="00154B8A"/>
    <w:rsid w:val="001608AE"/>
    <w:rsid w:val="00161C80"/>
    <w:rsid w:val="001620B7"/>
    <w:rsid w:val="00162E80"/>
    <w:rsid w:val="001639B7"/>
    <w:rsid w:val="00163D9B"/>
    <w:rsid w:val="001656EE"/>
    <w:rsid w:val="00170557"/>
    <w:rsid w:val="001739CD"/>
    <w:rsid w:val="00173DE5"/>
    <w:rsid w:val="00196BF7"/>
    <w:rsid w:val="001A0C3F"/>
    <w:rsid w:val="001A2FF9"/>
    <w:rsid w:val="001A3A0B"/>
    <w:rsid w:val="001A5106"/>
    <w:rsid w:val="001A68AA"/>
    <w:rsid w:val="001A7529"/>
    <w:rsid w:val="001C3704"/>
    <w:rsid w:val="001C38FD"/>
    <w:rsid w:val="001C611D"/>
    <w:rsid w:val="001D0A14"/>
    <w:rsid w:val="001D52E6"/>
    <w:rsid w:val="001E771E"/>
    <w:rsid w:val="001F0B1F"/>
    <w:rsid w:val="001F15AB"/>
    <w:rsid w:val="001F2053"/>
    <w:rsid w:val="001F5FED"/>
    <w:rsid w:val="001F6812"/>
    <w:rsid w:val="001F6EC8"/>
    <w:rsid w:val="0020039D"/>
    <w:rsid w:val="00203D3A"/>
    <w:rsid w:val="00203E47"/>
    <w:rsid w:val="00210BE9"/>
    <w:rsid w:val="002118B7"/>
    <w:rsid w:val="00212CD7"/>
    <w:rsid w:val="002207F0"/>
    <w:rsid w:val="0022267A"/>
    <w:rsid w:val="002228CF"/>
    <w:rsid w:val="002345E9"/>
    <w:rsid w:val="00236F01"/>
    <w:rsid w:val="00241223"/>
    <w:rsid w:val="00242EDF"/>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A1F0D"/>
    <w:rsid w:val="002B344F"/>
    <w:rsid w:val="002B6000"/>
    <w:rsid w:val="002B60F0"/>
    <w:rsid w:val="002C2466"/>
    <w:rsid w:val="002C5C81"/>
    <w:rsid w:val="002C5E78"/>
    <w:rsid w:val="002C6C97"/>
    <w:rsid w:val="002C7731"/>
    <w:rsid w:val="002C7E99"/>
    <w:rsid w:val="002D0EAF"/>
    <w:rsid w:val="002D4E47"/>
    <w:rsid w:val="002D7CD0"/>
    <w:rsid w:val="002E06E1"/>
    <w:rsid w:val="002E3BDB"/>
    <w:rsid w:val="002E3DA3"/>
    <w:rsid w:val="002E4381"/>
    <w:rsid w:val="002E65E6"/>
    <w:rsid w:val="002F08F2"/>
    <w:rsid w:val="002F317D"/>
    <w:rsid w:val="002F36F2"/>
    <w:rsid w:val="002F3733"/>
    <w:rsid w:val="002F3AE6"/>
    <w:rsid w:val="002F5E99"/>
    <w:rsid w:val="00303570"/>
    <w:rsid w:val="003048C0"/>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4993"/>
    <w:rsid w:val="00350A79"/>
    <w:rsid w:val="00356532"/>
    <w:rsid w:val="0035753E"/>
    <w:rsid w:val="003606D8"/>
    <w:rsid w:val="00362FA2"/>
    <w:rsid w:val="00363502"/>
    <w:rsid w:val="003641F3"/>
    <w:rsid w:val="00371E8F"/>
    <w:rsid w:val="003728B3"/>
    <w:rsid w:val="00372CD4"/>
    <w:rsid w:val="00373C6F"/>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2CF5"/>
    <w:rsid w:val="003D43A0"/>
    <w:rsid w:val="003D652A"/>
    <w:rsid w:val="003D7C75"/>
    <w:rsid w:val="003E0A56"/>
    <w:rsid w:val="003E34DA"/>
    <w:rsid w:val="003E5CBE"/>
    <w:rsid w:val="003F4FB8"/>
    <w:rsid w:val="003F574B"/>
    <w:rsid w:val="003F6180"/>
    <w:rsid w:val="00400A9A"/>
    <w:rsid w:val="004023E2"/>
    <w:rsid w:val="00404FC1"/>
    <w:rsid w:val="00411A52"/>
    <w:rsid w:val="00412237"/>
    <w:rsid w:val="0041551A"/>
    <w:rsid w:val="0041678C"/>
    <w:rsid w:val="00416BA1"/>
    <w:rsid w:val="0042204C"/>
    <w:rsid w:val="00424531"/>
    <w:rsid w:val="00425874"/>
    <w:rsid w:val="00425FBF"/>
    <w:rsid w:val="00433085"/>
    <w:rsid w:val="00436115"/>
    <w:rsid w:val="00450272"/>
    <w:rsid w:val="0045213A"/>
    <w:rsid w:val="00454025"/>
    <w:rsid w:val="00454183"/>
    <w:rsid w:val="004544C7"/>
    <w:rsid w:val="004554F5"/>
    <w:rsid w:val="00461361"/>
    <w:rsid w:val="0046799C"/>
    <w:rsid w:val="00470AB3"/>
    <w:rsid w:val="0047120B"/>
    <w:rsid w:val="004721E8"/>
    <w:rsid w:val="00474C70"/>
    <w:rsid w:val="0048089C"/>
    <w:rsid w:val="0048190F"/>
    <w:rsid w:val="00483007"/>
    <w:rsid w:val="00484546"/>
    <w:rsid w:val="00484DD2"/>
    <w:rsid w:val="00485C7A"/>
    <w:rsid w:val="0048665C"/>
    <w:rsid w:val="00486671"/>
    <w:rsid w:val="004871CB"/>
    <w:rsid w:val="00496447"/>
    <w:rsid w:val="00496600"/>
    <w:rsid w:val="00497EC7"/>
    <w:rsid w:val="004A1BEF"/>
    <w:rsid w:val="004A1EB6"/>
    <w:rsid w:val="004A31F0"/>
    <w:rsid w:val="004A36C8"/>
    <w:rsid w:val="004B09ED"/>
    <w:rsid w:val="004B3F80"/>
    <w:rsid w:val="004C242F"/>
    <w:rsid w:val="004C3B7A"/>
    <w:rsid w:val="004C517C"/>
    <w:rsid w:val="004C6816"/>
    <w:rsid w:val="004D1B2E"/>
    <w:rsid w:val="004D3663"/>
    <w:rsid w:val="004E20EB"/>
    <w:rsid w:val="004E3F35"/>
    <w:rsid w:val="004F03CB"/>
    <w:rsid w:val="004F116F"/>
    <w:rsid w:val="004F3C32"/>
    <w:rsid w:val="004F4A37"/>
    <w:rsid w:val="004F544A"/>
    <w:rsid w:val="004F5B6E"/>
    <w:rsid w:val="004F76D8"/>
    <w:rsid w:val="005000C0"/>
    <w:rsid w:val="00501082"/>
    <w:rsid w:val="00501E33"/>
    <w:rsid w:val="00507B97"/>
    <w:rsid w:val="00510EE0"/>
    <w:rsid w:val="00520D64"/>
    <w:rsid w:val="00522C18"/>
    <w:rsid w:val="00523D86"/>
    <w:rsid w:val="00525CEF"/>
    <w:rsid w:val="00527088"/>
    <w:rsid w:val="005405B2"/>
    <w:rsid w:val="005425DA"/>
    <w:rsid w:val="0054287C"/>
    <w:rsid w:val="005450F8"/>
    <w:rsid w:val="005467E1"/>
    <w:rsid w:val="005541CD"/>
    <w:rsid w:val="00555B41"/>
    <w:rsid w:val="00557E08"/>
    <w:rsid w:val="005614BB"/>
    <w:rsid w:val="00562F8D"/>
    <w:rsid w:val="00567F46"/>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69C1"/>
    <w:rsid w:val="005B0B6A"/>
    <w:rsid w:val="005B3A54"/>
    <w:rsid w:val="005B546D"/>
    <w:rsid w:val="005C2CA7"/>
    <w:rsid w:val="005C6AF5"/>
    <w:rsid w:val="005D0FA7"/>
    <w:rsid w:val="005D2245"/>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765D4"/>
    <w:rsid w:val="00676D3E"/>
    <w:rsid w:val="0068082C"/>
    <w:rsid w:val="00691AE1"/>
    <w:rsid w:val="00694EE3"/>
    <w:rsid w:val="006962A4"/>
    <w:rsid w:val="00696E9D"/>
    <w:rsid w:val="006A4676"/>
    <w:rsid w:val="006B3477"/>
    <w:rsid w:val="006B4618"/>
    <w:rsid w:val="006B6DBE"/>
    <w:rsid w:val="006B747E"/>
    <w:rsid w:val="006C26DA"/>
    <w:rsid w:val="006C48BD"/>
    <w:rsid w:val="006C550A"/>
    <w:rsid w:val="006C614B"/>
    <w:rsid w:val="006C7432"/>
    <w:rsid w:val="006D5A25"/>
    <w:rsid w:val="006E0208"/>
    <w:rsid w:val="006E273B"/>
    <w:rsid w:val="006E3701"/>
    <w:rsid w:val="006E3B06"/>
    <w:rsid w:val="006E59B7"/>
    <w:rsid w:val="006F2E6A"/>
    <w:rsid w:val="006F6202"/>
    <w:rsid w:val="00700B37"/>
    <w:rsid w:val="00703804"/>
    <w:rsid w:val="00704B0E"/>
    <w:rsid w:val="007146E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40A"/>
    <w:rsid w:val="00744A95"/>
    <w:rsid w:val="007466E6"/>
    <w:rsid w:val="00747530"/>
    <w:rsid w:val="0075153B"/>
    <w:rsid w:val="00753884"/>
    <w:rsid w:val="00756B07"/>
    <w:rsid w:val="00761181"/>
    <w:rsid w:val="0076185D"/>
    <w:rsid w:val="00765247"/>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B10FF"/>
    <w:rsid w:val="007B14E5"/>
    <w:rsid w:val="007B2947"/>
    <w:rsid w:val="007B46A6"/>
    <w:rsid w:val="007B4A85"/>
    <w:rsid w:val="007B5587"/>
    <w:rsid w:val="007B633B"/>
    <w:rsid w:val="007B7D22"/>
    <w:rsid w:val="007C1F6B"/>
    <w:rsid w:val="007C22CA"/>
    <w:rsid w:val="007C2312"/>
    <w:rsid w:val="007C5366"/>
    <w:rsid w:val="007D0751"/>
    <w:rsid w:val="007D0DA9"/>
    <w:rsid w:val="007D24D6"/>
    <w:rsid w:val="007D490F"/>
    <w:rsid w:val="007E226A"/>
    <w:rsid w:val="007E4273"/>
    <w:rsid w:val="007E525A"/>
    <w:rsid w:val="007E709C"/>
    <w:rsid w:val="007E7246"/>
    <w:rsid w:val="007E73E0"/>
    <w:rsid w:val="007F036C"/>
    <w:rsid w:val="007F0D6B"/>
    <w:rsid w:val="007F12CA"/>
    <w:rsid w:val="007F3A28"/>
    <w:rsid w:val="007F4214"/>
    <w:rsid w:val="007F4DB5"/>
    <w:rsid w:val="007F61C3"/>
    <w:rsid w:val="007F77E6"/>
    <w:rsid w:val="0080002F"/>
    <w:rsid w:val="0080248E"/>
    <w:rsid w:val="00813D3E"/>
    <w:rsid w:val="00813DE4"/>
    <w:rsid w:val="0081445C"/>
    <w:rsid w:val="00817203"/>
    <w:rsid w:val="008255DE"/>
    <w:rsid w:val="00825B87"/>
    <w:rsid w:val="00826B21"/>
    <w:rsid w:val="00827013"/>
    <w:rsid w:val="008275F1"/>
    <w:rsid w:val="00827F7A"/>
    <w:rsid w:val="008311D7"/>
    <w:rsid w:val="00831400"/>
    <w:rsid w:val="008318F8"/>
    <w:rsid w:val="00834E05"/>
    <w:rsid w:val="00837990"/>
    <w:rsid w:val="00844D59"/>
    <w:rsid w:val="008466EB"/>
    <w:rsid w:val="00854572"/>
    <w:rsid w:val="00855BF5"/>
    <w:rsid w:val="008560FA"/>
    <w:rsid w:val="00860C39"/>
    <w:rsid w:val="00862639"/>
    <w:rsid w:val="00864C54"/>
    <w:rsid w:val="00865C7C"/>
    <w:rsid w:val="008678E5"/>
    <w:rsid w:val="008718D4"/>
    <w:rsid w:val="00871BB9"/>
    <w:rsid w:val="00872339"/>
    <w:rsid w:val="008730FB"/>
    <w:rsid w:val="0087362D"/>
    <w:rsid w:val="00876243"/>
    <w:rsid w:val="00876C5F"/>
    <w:rsid w:val="00881526"/>
    <w:rsid w:val="008821FC"/>
    <w:rsid w:val="00887D0D"/>
    <w:rsid w:val="008A1C09"/>
    <w:rsid w:val="008A218D"/>
    <w:rsid w:val="008C1ACB"/>
    <w:rsid w:val="008C24EC"/>
    <w:rsid w:val="008C7F68"/>
    <w:rsid w:val="008D4575"/>
    <w:rsid w:val="008D4E52"/>
    <w:rsid w:val="008D4EBA"/>
    <w:rsid w:val="008D4F4B"/>
    <w:rsid w:val="008D5ECA"/>
    <w:rsid w:val="008D78DD"/>
    <w:rsid w:val="008E2730"/>
    <w:rsid w:val="008E5A07"/>
    <w:rsid w:val="008F2BA5"/>
    <w:rsid w:val="008F75A0"/>
    <w:rsid w:val="008F7E5B"/>
    <w:rsid w:val="0090238A"/>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6285"/>
    <w:rsid w:val="009376F3"/>
    <w:rsid w:val="00942193"/>
    <w:rsid w:val="00942778"/>
    <w:rsid w:val="00944908"/>
    <w:rsid w:val="00945CAE"/>
    <w:rsid w:val="009465ED"/>
    <w:rsid w:val="00947D19"/>
    <w:rsid w:val="00955749"/>
    <w:rsid w:val="00956BE3"/>
    <w:rsid w:val="0096019F"/>
    <w:rsid w:val="0096753A"/>
    <w:rsid w:val="00967741"/>
    <w:rsid w:val="00974ABF"/>
    <w:rsid w:val="00976862"/>
    <w:rsid w:val="00981B77"/>
    <w:rsid w:val="00982958"/>
    <w:rsid w:val="00982D51"/>
    <w:rsid w:val="00983EAD"/>
    <w:rsid w:val="00984083"/>
    <w:rsid w:val="009841B2"/>
    <w:rsid w:val="00984C4D"/>
    <w:rsid w:val="00984CC7"/>
    <w:rsid w:val="00985FF6"/>
    <w:rsid w:val="00986532"/>
    <w:rsid w:val="009A6414"/>
    <w:rsid w:val="009B1263"/>
    <w:rsid w:val="009B4848"/>
    <w:rsid w:val="009B6D8D"/>
    <w:rsid w:val="009C2CF1"/>
    <w:rsid w:val="009C626F"/>
    <w:rsid w:val="009D1ACA"/>
    <w:rsid w:val="009D2ECD"/>
    <w:rsid w:val="009D692B"/>
    <w:rsid w:val="009D74C5"/>
    <w:rsid w:val="009E227A"/>
    <w:rsid w:val="009E630B"/>
    <w:rsid w:val="009E6ABA"/>
    <w:rsid w:val="009E7114"/>
    <w:rsid w:val="009F003F"/>
    <w:rsid w:val="009F1486"/>
    <w:rsid w:val="009F1A8F"/>
    <w:rsid w:val="009F2506"/>
    <w:rsid w:val="009F35C1"/>
    <w:rsid w:val="009F4809"/>
    <w:rsid w:val="00A02E87"/>
    <w:rsid w:val="00A062D0"/>
    <w:rsid w:val="00A12339"/>
    <w:rsid w:val="00A160CA"/>
    <w:rsid w:val="00A1664E"/>
    <w:rsid w:val="00A2106D"/>
    <w:rsid w:val="00A22D7C"/>
    <w:rsid w:val="00A243C0"/>
    <w:rsid w:val="00A304A8"/>
    <w:rsid w:val="00A3265C"/>
    <w:rsid w:val="00A32766"/>
    <w:rsid w:val="00A339BB"/>
    <w:rsid w:val="00A36113"/>
    <w:rsid w:val="00A36222"/>
    <w:rsid w:val="00A41FD4"/>
    <w:rsid w:val="00A426CF"/>
    <w:rsid w:val="00A43ED2"/>
    <w:rsid w:val="00A4460F"/>
    <w:rsid w:val="00A450DA"/>
    <w:rsid w:val="00A45EC5"/>
    <w:rsid w:val="00A47232"/>
    <w:rsid w:val="00A50706"/>
    <w:rsid w:val="00A52BC7"/>
    <w:rsid w:val="00A547E6"/>
    <w:rsid w:val="00A5596E"/>
    <w:rsid w:val="00A56069"/>
    <w:rsid w:val="00A60EF5"/>
    <w:rsid w:val="00A64E85"/>
    <w:rsid w:val="00A70180"/>
    <w:rsid w:val="00A76083"/>
    <w:rsid w:val="00A76D1E"/>
    <w:rsid w:val="00A77E8B"/>
    <w:rsid w:val="00A80A2C"/>
    <w:rsid w:val="00A81CF4"/>
    <w:rsid w:val="00A828C1"/>
    <w:rsid w:val="00A83C65"/>
    <w:rsid w:val="00A90542"/>
    <w:rsid w:val="00A9405E"/>
    <w:rsid w:val="00AA070A"/>
    <w:rsid w:val="00AA1266"/>
    <w:rsid w:val="00AA70E1"/>
    <w:rsid w:val="00AA762F"/>
    <w:rsid w:val="00AB26ED"/>
    <w:rsid w:val="00AB4124"/>
    <w:rsid w:val="00AB6930"/>
    <w:rsid w:val="00AC06AC"/>
    <w:rsid w:val="00AC2AD6"/>
    <w:rsid w:val="00AC4A8E"/>
    <w:rsid w:val="00AC6E91"/>
    <w:rsid w:val="00AD22F3"/>
    <w:rsid w:val="00AD3122"/>
    <w:rsid w:val="00AD58F2"/>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581B"/>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527C"/>
    <w:rsid w:val="00BC7CBA"/>
    <w:rsid w:val="00BD0989"/>
    <w:rsid w:val="00BD1802"/>
    <w:rsid w:val="00BD34A8"/>
    <w:rsid w:val="00BD37B7"/>
    <w:rsid w:val="00BD71A1"/>
    <w:rsid w:val="00BE18F8"/>
    <w:rsid w:val="00BE44C4"/>
    <w:rsid w:val="00BE4A54"/>
    <w:rsid w:val="00BE6699"/>
    <w:rsid w:val="00BF007C"/>
    <w:rsid w:val="00BF17A0"/>
    <w:rsid w:val="00BF21AD"/>
    <w:rsid w:val="00BF2ECC"/>
    <w:rsid w:val="00BF4383"/>
    <w:rsid w:val="00BF5378"/>
    <w:rsid w:val="00BF6D93"/>
    <w:rsid w:val="00BF7B6B"/>
    <w:rsid w:val="00C01684"/>
    <w:rsid w:val="00C052E2"/>
    <w:rsid w:val="00C057BE"/>
    <w:rsid w:val="00C10708"/>
    <w:rsid w:val="00C3345E"/>
    <w:rsid w:val="00C33F11"/>
    <w:rsid w:val="00C34726"/>
    <w:rsid w:val="00C36F0D"/>
    <w:rsid w:val="00C46006"/>
    <w:rsid w:val="00C51A6C"/>
    <w:rsid w:val="00C52F0C"/>
    <w:rsid w:val="00C552DD"/>
    <w:rsid w:val="00C57A83"/>
    <w:rsid w:val="00C642AC"/>
    <w:rsid w:val="00C652D9"/>
    <w:rsid w:val="00C662D6"/>
    <w:rsid w:val="00C66F77"/>
    <w:rsid w:val="00C66FFC"/>
    <w:rsid w:val="00C67A29"/>
    <w:rsid w:val="00C74030"/>
    <w:rsid w:val="00C75DB7"/>
    <w:rsid w:val="00C76066"/>
    <w:rsid w:val="00C775F7"/>
    <w:rsid w:val="00C81091"/>
    <w:rsid w:val="00C81B26"/>
    <w:rsid w:val="00C85F2E"/>
    <w:rsid w:val="00C87836"/>
    <w:rsid w:val="00C92D00"/>
    <w:rsid w:val="00C95809"/>
    <w:rsid w:val="00CA0111"/>
    <w:rsid w:val="00CB0F76"/>
    <w:rsid w:val="00CB17BA"/>
    <w:rsid w:val="00CB6A20"/>
    <w:rsid w:val="00CB6E3A"/>
    <w:rsid w:val="00CC0102"/>
    <w:rsid w:val="00CC127E"/>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3E13"/>
    <w:rsid w:val="00D15C89"/>
    <w:rsid w:val="00D15D8F"/>
    <w:rsid w:val="00D2163C"/>
    <w:rsid w:val="00D2436D"/>
    <w:rsid w:val="00D24ECB"/>
    <w:rsid w:val="00D279C7"/>
    <w:rsid w:val="00D32D28"/>
    <w:rsid w:val="00D35704"/>
    <w:rsid w:val="00D35C51"/>
    <w:rsid w:val="00D406AD"/>
    <w:rsid w:val="00D408C2"/>
    <w:rsid w:val="00D42D09"/>
    <w:rsid w:val="00D47294"/>
    <w:rsid w:val="00D5016F"/>
    <w:rsid w:val="00D51761"/>
    <w:rsid w:val="00D522FD"/>
    <w:rsid w:val="00D5346D"/>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1DB1"/>
    <w:rsid w:val="00DB3BF9"/>
    <w:rsid w:val="00DC5DEB"/>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304D"/>
    <w:rsid w:val="00E25618"/>
    <w:rsid w:val="00E2583F"/>
    <w:rsid w:val="00E2761C"/>
    <w:rsid w:val="00E30375"/>
    <w:rsid w:val="00E31FA3"/>
    <w:rsid w:val="00E3270B"/>
    <w:rsid w:val="00E32A91"/>
    <w:rsid w:val="00E33C30"/>
    <w:rsid w:val="00E35322"/>
    <w:rsid w:val="00E41195"/>
    <w:rsid w:val="00E41C9A"/>
    <w:rsid w:val="00E42535"/>
    <w:rsid w:val="00E42860"/>
    <w:rsid w:val="00E4728C"/>
    <w:rsid w:val="00E50252"/>
    <w:rsid w:val="00E6204E"/>
    <w:rsid w:val="00E62370"/>
    <w:rsid w:val="00E7048E"/>
    <w:rsid w:val="00E70884"/>
    <w:rsid w:val="00E72F33"/>
    <w:rsid w:val="00E73715"/>
    <w:rsid w:val="00E75875"/>
    <w:rsid w:val="00E80996"/>
    <w:rsid w:val="00E82FD8"/>
    <w:rsid w:val="00E841B3"/>
    <w:rsid w:val="00E861DA"/>
    <w:rsid w:val="00E87DE6"/>
    <w:rsid w:val="00E87E0C"/>
    <w:rsid w:val="00E907BD"/>
    <w:rsid w:val="00E91955"/>
    <w:rsid w:val="00E95867"/>
    <w:rsid w:val="00E958F1"/>
    <w:rsid w:val="00EA04B2"/>
    <w:rsid w:val="00EA27C5"/>
    <w:rsid w:val="00EA2EF1"/>
    <w:rsid w:val="00EA471C"/>
    <w:rsid w:val="00EA58D7"/>
    <w:rsid w:val="00EA66E8"/>
    <w:rsid w:val="00EB13DC"/>
    <w:rsid w:val="00EB59A3"/>
    <w:rsid w:val="00EB65C4"/>
    <w:rsid w:val="00EC3012"/>
    <w:rsid w:val="00ED531E"/>
    <w:rsid w:val="00ED6FB2"/>
    <w:rsid w:val="00EE21F6"/>
    <w:rsid w:val="00EF543C"/>
    <w:rsid w:val="00EF5CFF"/>
    <w:rsid w:val="00EF612B"/>
    <w:rsid w:val="00F0341B"/>
    <w:rsid w:val="00F06B32"/>
    <w:rsid w:val="00F12074"/>
    <w:rsid w:val="00F126C7"/>
    <w:rsid w:val="00F1289D"/>
    <w:rsid w:val="00F160F3"/>
    <w:rsid w:val="00F1696A"/>
    <w:rsid w:val="00F2292A"/>
    <w:rsid w:val="00F23357"/>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1BE0"/>
    <w:rsid w:val="00F873FF"/>
    <w:rsid w:val="00F87767"/>
    <w:rsid w:val="00F925A2"/>
    <w:rsid w:val="00F92BB4"/>
    <w:rsid w:val="00F92C06"/>
    <w:rsid w:val="00F92FE6"/>
    <w:rsid w:val="00F95045"/>
    <w:rsid w:val="00F970EB"/>
    <w:rsid w:val="00FA0496"/>
    <w:rsid w:val="00FA2BA7"/>
    <w:rsid w:val="00FA2FCF"/>
    <w:rsid w:val="00FB03E9"/>
    <w:rsid w:val="00FB2B72"/>
    <w:rsid w:val="00FB36D6"/>
    <w:rsid w:val="00FB3F7B"/>
    <w:rsid w:val="00FB725E"/>
    <w:rsid w:val="00FC0AF8"/>
    <w:rsid w:val="00FC123B"/>
    <w:rsid w:val="00FC31CB"/>
    <w:rsid w:val="00FC495F"/>
    <w:rsid w:val="00FC5FEA"/>
    <w:rsid w:val="00FC6330"/>
    <w:rsid w:val="00FC6B40"/>
    <w:rsid w:val="00FC6DFC"/>
    <w:rsid w:val="00FD0495"/>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42FBB"/>
  <w15:docId w15:val="{1624726D-CB8F-43AC-B360-DD1F8BA3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ngjoon\AppData\Local\Microsoft\Windows\INetCache\Content.Outlook\KZS270L1\worldwide.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hyperlink" Target="mailto:sjcar@hyundai.com" TargetMode="External"/><Relationship Id="rId2" Type="http://schemas.openxmlformats.org/officeDocument/2006/relationships/customXml" Target="../customXml/item2.xml"/><Relationship Id="rId16" Type="http://schemas.openxmlformats.org/officeDocument/2006/relationships/hyperlink" Target="https://www.genes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9AC17A051194BB2F6FAE8642BB8D6" ma:contentTypeVersion="6" ma:contentTypeDescription="Create a new document." ma:contentTypeScope="" ma:versionID="afc65dc69861466f8aa455f8efc749f1">
  <xsd:schema xmlns:xsd="http://www.w3.org/2001/XMLSchema" xmlns:xs="http://www.w3.org/2001/XMLSchema" xmlns:p="http://schemas.microsoft.com/office/2006/metadata/properties" xmlns:ns2="0f9f8228-be99-4a72-a048-9ff8f3309052" xmlns:ns3="1e8b9828-eed2-4dbe-a294-c89cbfee79d3" targetNamespace="http://schemas.microsoft.com/office/2006/metadata/properties" ma:root="true" ma:fieldsID="fe33baf0b912dce739eab0fe2893873c" ns2:_="" ns3:_="">
    <xsd:import namespace="0f9f8228-be99-4a72-a048-9ff8f3309052"/>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8228-be99-4a72-a048-9ff8f3309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165A-8776-4E47-BABB-83E3E4FB6CE9}">
  <ds:schemaRefs>
    <ds:schemaRef ds:uri="http://schemas.microsoft.com/sharepoint/v3/contenttype/forms"/>
  </ds:schemaRefs>
</ds:datastoreItem>
</file>

<file path=customXml/itemProps2.xml><?xml version="1.0" encoding="utf-8"?>
<ds:datastoreItem xmlns:ds="http://schemas.openxmlformats.org/officeDocument/2006/customXml" ds:itemID="{4F69C9AA-3F41-47F9-B333-A0CE330A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8228-be99-4a72-a048-9ff8f3309052"/>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2386F-EE56-4C51-A2B4-F3DA00AACAA0}">
  <ds:schemaRefs>
    <ds:schemaRef ds:uri="http://purl.org/dc/elements/1.1/"/>
    <ds:schemaRef ds:uri="http://schemas.microsoft.com/office/infopath/2007/PartnerControls"/>
    <ds:schemaRef ds:uri="http://schemas.microsoft.com/office/2006/documentManagement/types"/>
    <ds:schemaRef ds:uri="0f9f8228-be99-4a72-a048-9ff8f3309052"/>
    <ds:schemaRef ds:uri="http://www.w3.org/XML/1998/namespace"/>
    <ds:schemaRef ds:uri="http://purl.org/dc/terms/"/>
    <ds:schemaRef ds:uri="http://schemas.openxmlformats.org/package/2006/metadata/core-properties"/>
    <ds:schemaRef ds:uri="http://purl.org/dc/dcmitype/"/>
    <ds:schemaRef ds:uri="1e8b9828-eed2-4dbe-a294-c89cbfee79d3"/>
    <ds:schemaRef ds:uri="http://schemas.microsoft.com/office/2006/metadata/properties"/>
  </ds:schemaRefs>
</ds:datastoreItem>
</file>

<file path=customXml/itemProps4.xml><?xml version="1.0" encoding="utf-8"?>
<ds:datastoreItem xmlns:ds="http://schemas.openxmlformats.org/officeDocument/2006/customXml" ds:itemID="{9BC276E3-4F7A-4281-86EC-2D69FF92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조동철</dc:creator>
  <cp:lastModifiedBy>박종현</cp:lastModifiedBy>
  <cp:revision>2</cp:revision>
  <cp:lastPrinted>2019-12-17T03:48:00Z</cp:lastPrinted>
  <dcterms:created xsi:type="dcterms:W3CDTF">2019-12-17T04:12:00Z</dcterms:created>
  <dcterms:modified xsi:type="dcterms:W3CDTF">2019-12-17T04:12:00Z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0x0101006E99AC17A051194BB2F6FAE8642BB8D6</vt:lpwstr>
  </property>
</Properties>
</file>