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E25" w:rsidRPr="0006410D" w:rsidRDefault="00D16A73" w:rsidP="00A969A9">
      <w:pPr>
        <w:widowControl w:val="0"/>
        <w:tabs>
          <w:tab w:val="left" w:pos="4140"/>
        </w:tabs>
        <w:autoSpaceDE w:val="0"/>
        <w:autoSpaceDN w:val="0"/>
        <w:spacing w:line="276" w:lineRule="auto"/>
        <w:contextualSpacing/>
        <w:jc w:val="right"/>
        <w:rPr>
          <w:rFonts w:ascii="Arial" w:hAnsi="Arial" w:cs="Arial"/>
          <w:b/>
          <w:bCs/>
          <w:i/>
          <w:sz w:val="20"/>
        </w:rPr>
      </w:pPr>
      <w:r>
        <w:rPr>
          <w:noProof/>
          <w:lang w:eastAsia="ko-KR" w:bidi="ar-SA"/>
        </w:rPr>
        <w:drawing>
          <wp:anchor distT="0" distB="0" distL="114300" distR="114300" simplePos="0" relativeHeight="251661312" behindDoc="0" locked="0" layoutInCell="1" allowOverlap="1" wp14:anchorId="4DA65A70" wp14:editId="01E86A56">
            <wp:simplePos x="0" y="0"/>
            <wp:positionH relativeFrom="margin">
              <wp:posOffset>-299085</wp:posOffset>
            </wp:positionH>
            <wp:positionV relativeFrom="margin">
              <wp:posOffset>-520700</wp:posOffset>
            </wp:positionV>
            <wp:extent cx="2495550" cy="1307465"/>
            <wp:effectExtent l="0" t="0" r="0" b="6985"/>
            <wp:wrapSquare wrapText="bothSides"/>
            <wp:docPr id="2" name="Image 143" descr="Nouveau logo K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3" descr="Nouveau logo K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5550" cy="130746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E25" w:rsidRPr="0006410D">
        <w:rPr>
          <w:rFonts w:ascii="Arial" w:hAnsi="Arial" w:cs="Arial"/>
          <w:b/>
          <w:bCs/>
          <w:i/>
          <w:sz w:val="20"/>
        </w:rPr>
        <w:t>Communiqué de presse</w:t>
      </w:r>
    </w:p>
    <w:p w:rsidR="00D47E25" w:rsidRPr="0006410D" w:rsidRDefault="00321616" w:rsidP="00A969A9">
      <w:pPr>
        <w:widowControl w:val="0"/>
        <w:tabs>
          <w:tab w:val="left" w:pos="4140"/>
        </w:tabs>
        <w:autoSpaceDE w:val="0"/>
        <w:autoSpaceDN w:val="0"/>
        <w:spacing w:line="276" w:lineRule="auto"/>
        <w:contextualSpacing/>
        <w:jc w:val="right"/>
        <w:rPr>
          <w:rFonts w:ascii="Arial" w:hAnsi="Arial" w:cs="Arial"/>
          <w:b/>
          <w:bCs/>
          <w:i/>
          <w:sz w:val="20"/>
        </w:rPr>
      </w:pPr>
      <w:r>
        <w:rPr>
          <w:rFonts w:ascii="Arial" w:hAnsi="Arial" w:cs="Arial"/>
          <w:b/>
          <w:bCs/>
          <w:i/>
          <w:sz w:val="20"/>
        </w:rPr>
        <w:t>Rueil-Malmaison, le 7</w:t>
      </w:r>
      <w:r w:rsidR="00064517">
        <w:rPr>
          <w:rFonts w:ascii="Arial" w:hAnsi="Arial" w:cs="Arial"/>
          <w:b/>
          <w:bCs/>
          <w:i/>
          <w:sz w:val="20"/>
        </w:rPr>
        <w:t xml:space="preserve"> septembre 2016</w:t>
      </w:r>
    </w:p>
    <w:p w:rsidR="00A875F9" w:rsidRDefault="00A875F9" w:rsidP="0022589C">
      <w:pPr>
        <w:pStyle w:val="Retraitcorpsdetexte3"/>
        <w:wordWrap/>
        <w:spacing w:line="0" w:lineRule="atLeast"/>
        <w:ind w:leftChars="0" w:left="0"/>
        <w:contextualSpacing/>
        <w:rPr>
          <w:rFonts w:ascii="Arial" w:hAnsi="Arial"/>
          <w:b/>
          <w:color w:val="808080"/>
          <w:spacing w:val="-8"/>
          <w:sz w:val="36"/>
          <w:szCs w:val="36"/>
        </w:rPr>
      </w:pPr>
    </w:p>
    <w:p w:rsidR="00893EF8" w:rsidRDefault="00893EF8" w:rsidP="0022589C">
      <w:pPr>
        <w:pStyle w:val="Retraitcorpsdetexte3"/>
        <w:wordWrap/>
        <w:spacing w:line="0" w:lineRule="atLeast"/>
        <w:ind w:leftChars="0" w:left="0"/>
        <w:contextualSpacing/>
        <w:rPr>
          <w:rFonts w:ascii="Arial" w:hAnsi="Arial"/>
          <w:b/>
          <w:color w:val="808080"/>
          <w:spacing w:val="-8"/>
          <w:sz w:val="36"/>
          <w:szCs w:val="36"/>
        </w:rPr>
      </w:pPr>
    </w:p>
    <w:p w:rsidR="00A969A9" w:rsidRDefault="00893EF8" w:rsidP="00C149F0">
      <w:pPr>
        <w:pStyle w:val="Retraitcorpsdetexte3"/>
        <w:wordWrap/>
        <w:spacing w:line="0" w:lineRule="atLeast"/>
        <w:ind w:leftChars="0" w:left="0"/>
        <w:contextualSpacing/>
        <w:jc w:val="left"/>
        <w:rPr>
          <w:rFonts w:ascii="Arial" w:hAnsi="Arial"/>
          <w:b/>
          <w:color w:val="808080"/>
          <w:spacing w:val="-8"/>
          <w:sz w:val="36"/>
          <w:szCs w:val="36"/>
        </w:rPr>
      </w:pPr>
      <w:r>
        <w:rPr>
          <w:rFonts w:ascii="Arial" w:hAnsi="Arial"/>
          <w:b/>
          <w:color w:val="808080"/>
          <w:spacing w:val="-8"/>
          <w:sz w:val="36"/>
          <w:szCs w:val="36"/>
        </w:rPr>
        <w:t xml:space="preserve">Monsieur </w:t>
      </w:r>
      <w:r w:rsidR="00C761EB">
        <w:rPr>
          <w:rFonts w:ascii="Arial" w:hAnsi="Arial"/>
          <w:b/>
          <w:color w:val="808080"/>
          <w:spacing w:val="-8"/>
          <w:sz w:val="36"/>
          <w:szCs w:val="36"/>
        </w:rPr>
        <w:t>Edouard N</w:t>
      </w:r>
      <w:r w:rsidR="00FF302E">
        <w:rPr>
          <w:rFonts w:ascii="Arial" w:hAnsi="Arial"/>
          <w:b/>
          <w:color w:val="808080"/>
          <w:spacing w:val="-8"/>
          <w:sz w:val="36"/>
          <w:szCs w:val="36"/>
        </w:rPr>
        <w:t>OUSBAUM</w:t>
      </w:r>
      <w:r>
        <w:rPr>
          <w:rFonts w:ascii="Arial" w:hAnsi="Arial"/>
          <w:b/>
          <w:color w:val="808080"/>
          <w:spacing w:val="-8"/>
          <w:sz w:val="36"/>
          <w:szCs w:val="36"/>
        </w:rPr>
        <w:t xml:space="preserve"> </w:t>
      </w:r>
      <w:r w:rsidR="0019644C">
        <w:rPr>
          <w:rFonts w:ascii="Arial" w:hAnsi="Arial"/>
          <w:b/>
          <w:color w:val="808080"/>
          <w:spacing w:val="-8"/>
          <w:sz w:val="36"/>
          <w:szCs w:val="36"/>
        </w:rPr>
        <w:t>nommé</w:t>
      </w:r>
    </w:p>
    <w:p w:rsidR="00893EF8" w:rsidRDefault="0019644C" w:rsidP="00C149F0">
      <w:pPr>
        <w:pStyle w:val="Retraitcorpsdetexte3"/>
        <w:wordWrap/>
        <w:spacing w:line="0" w:lineRule="atLeast"/>
        <w:ind w:leftChars="0" w:left="0"/>
        <w:contextualSpacing/>
        <w:jc w:val="left"/>
        <w:rPr>
          <w:rFonts w:ascii="Arial" w:hAnsi="Arial"/>
          <w:b/>
          <w:color w:val="808080"/>
          <w:spacing w:val="-8"/>
          <w:sz w:val="36"/>
          <w:szCs w:val="36"/>
        </w:rPr>
      </w:pPr>
      <w:r>
        <w:rPr>
          <w:rFonts w:ascii="Arial" w:hAnsi="Arial"/>
          <w:b/>
          <w:color w:val="808080"/>
          <w:spacing w:val="-8"/>
          <w:sz w:val="36"/>
          <w:szCs w:val="36"/>
        </w:rPr>
        <w:t xml:space="preserve">Directeur </w:t>
      </w:r>
      <w:r w:rsidR="00FF302E">
        <w:rPr>
          <w:rFonts w:ascii="Arial" w:hAnsi="Arial"/>
          <w:b/>
          <w:color w:val="808080"/>
          <w:spacing w:val="-8"/>
          <w:sz w:val="36"/>
          <w:szCs w:val="36"/>
        </w:rPr>
        <w:t>Après-</w:t>
      </w:r>
      <w:r w:rsidR="00C761EB">
        <w:rPr>
          <w:rFonts w:ascii="Arial" w:hAnsi="Arial"/>
          <w:b/>
          <w:color w:val="808080"/>
          <w:spacing w:val="-8"/>
          <w:sz w:val="36"/>
          <w:szCs w:val="36"/>
        </w:rPr>
        <w:t>Vente</w:t>
      </w:r>
      <w:r>
        <w:rPr>
          <w:rFonts w:ascii="Arial" w:hAnsi="Arial"/>
          <w:b/>
          <w:color w:val="808080"/>
          <w:spacing w:val="-8"/>
          <w:sz w:val="36"/>
          <w:szCs w:val="36"/>
        </w:rPr>
        <w:t xml:space="preserve"> de </w:t>
      </w:r>
      <w:r w:rsidR="00893EF8">
        <w:rPr>
          <w:rFonts w:ascii="Arial" w:hAnsi="Arial"/>
          <w:b/>
          <w:color w:val="808080"/>
          <w:spacing w:val="-8"/>
          <w:sz w:val="36"/>
          <w:szCs w:val="36"/>
        </w:rPr>
        <w:t xml:space="preserve">Kia Motors </w:t>
      </w:r>
      <w:r w:rsidR="00F54012">
        <w:rPr>
          <w:rFonts w:ascii="Arial" w:hAnsi="Arial"/>
          <w:b/>
          <w:color w:val="808080"/>
          <w:spacing w:val="-8"/>
          <w:sz w:val="36"/>
          <w:szCs w:val="36"/>
        </w:rPr>
        <w:t>France.</w:t>
      </w:r>
    </w:p>
    <w:p w:rsidR="00893EF8" w:rsidRDefault="00893EF8" w:rsidP="0022589C">
      <w:pPr>
        <w:pStyle w:val="Retraitcorpsdetexte3"/>
        <w:wordWrap/>
        <w:spacing w:line="0" w:lineRule="atLeast"/>
        <w:ind w:leftChars="0" w:left="0"/>
        <w:contextualSpacing/>
        <w:rPr>
          <w:rFonts w:ascii="Arial" w:hAnsi="Arial"/>
          <w:b/>
          <w:color w:val="808080"/>
          <w:spacing w:val="-8"/>
          <w:sz w:val="36"/>
          <w:szCs w:val="36"/>
        </w:rPr>
      </w:pPr>
    </w:p>
    <w:p w:rsidR="00893EF8" w:rsidRDefault="00E317B0" w:rsidP="0022589C">
      <w:pPr>
        <w:pStyle w:val="Retraitcorpsdetexte3"/>
        <w:wordWrap/>
        <w:spacing w:line="0" w:lineRule="atLeast"/>
        <w:ind w:leftChars="0" w:left="0"/>
        <w:contextualSpacing/>
        <w:rPr>
          <w:rFonts w:ascii="Arial" w:hAnsi="Arial"/>
          <w:b/>
          <w:color w:val="808080"/>
          <w:spacing w:val="-8"/>
          <w:sz w:val="36"/>
          <w:szCs w:val="36"/>
        </w:rPr>
      </w:pPr>
      <w:r>
        <w:rPr>
          <w:rFonts w:ascii="Arial" w:hAnsi="Arial"/>
          <w:b/>
          <w:noProof/>
          <w:color w:val="808080"/>
          <w:spacing w:val="-8"/>
          <w:sz w:val="36"/>
          <w:szCs w:val="36"/>
          <w:lang w:eastAsia="ko-KR" w:bidi="ar-SA"/>
        </w:rPr>
        <w:drawing>
          <wp:anchor distT="0" distB="0" distL="114300" distR="114300" simplePos="0" relativeHeight="251667456" behindDoc="0" locked="0" layoutInCell="1" allowOverlap="1" wp14:anchorId="0623B941" wp14:editId="2386ABA3">
            <wp:simplePos x="0" y="0"/>
            <wp:positionH relativeFrom="column">
              <wp:posOffset>1481455</wp:posOffset>
            </wp:positionH>
            <wp:positionV relativeFrom="paragraph">
              <wp:posOffset>40640</wp:posOffset>
            </wp:positionV>
            <wp:extent cx="2599690" cy="3119755"/>
            <wp:effectExtent l="323850" t="323850" r="314960" b="328295"/>
            <wp:wrapNone/>
            <wp:docPr id="3" name="Image 3" descr="N:\Press\CP\2016\54. Nomination Edouard Nousbaum\Photos\KMF_Portrait Edouard NOUSBAUM_Directeur_Après_Ve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ress\CP\2016\54. Nomination Edouard Nousbaum\Photos\KMF_Portrait Edouard NOUSBAUM_Directeur_Après_Vent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99690" cy="311975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rsidR="00893EF8" w:rsidRDefault="00893EF8" w:rsidP="0022589C">
      <w:pPr>
        <w:pStyle w:val="Retraitcorpsdetexte3"/>
        <w:wordWrap/>
        <w:spacing w:line="0" w:lineRule="atLeast"/>
        <w:ind w:leftChars="0" w:left="0"/>
        <w:contextualSpacing/>
        <w:rPr>
          <w:rFonts w:ascii="Arial" w:hAnsi="Arial"/>
          <w:b/>
          <w:color w:val="808080"/>
          <w:spacing w:val="-8"/>
          <w:sz w:val="36"/>
          <w:szCs w:val="36"/>
        </w:rPr>
      </w:pPr>
    </w:p>
    <w:p w:rsidR="00893EF8" w:rsidRDefault="00893EF8" w:rsidP="0022589C">
      <w:pPr>
        <w:pStyle w:val="Retraitcorpsdetexte3"/>
        <w:wordWrap/>
        <w:spacing w:line="0" w:lineRule="atLeast"/>
        <w:ind w:leftChars="0" w:left="0"/>
        <w:contextualSpacing/>
        <w:rPr>
          <w:rFonts w:ascii="Arial" w:hAnsi="Arial"/>
          <w:b/>
          <w:color w:val="808080"/>
          <w:spacing w:val="-8"/>
          <w:sz w:val="36"/>
          <w:szCs w:val="36"/>
        </w:rPr>
      </w:pPr>
    </w:p>
    <w:p w:rsidR="003132A5" w:rsidRDefault="003132A5" w:rsidP="0022589C">
      <w:pPr>
        <w:pStyle w:val="Retraitcorpsdetexte3"/>
        <w:wordWrap/>
        <w:spacing w:line="0" w:lineRule="atLeast"/>
        <w:ind w:leftChars="0" w:left="0"/>
        <w:contextualSpacing/>
        <w:rPr>
          <w:rFonts w:ascii="Arial" w:hAnsi="Arial"/>
          <w:b/>
          <w:noProof/>
          <w:color w:val="808080"/>
          <w:spacing w:val="-8"/>
          <w:sz w:val="36"/>
          <w:szCs w:val="36"/>
          <w:lang w:bidi="ar-SA"/>
        </w:rPr>
      </w:pPr>
    </w:p>
    <w:p w:rsidR="003C145F" w:rsidRDefault="003C145F" w:rsidP="0022589C">
      <w:pPr>
        <w:pStyle w:val="Retraitcorpsdetexte3"/>
        <w:wordWrap/>
        <w:spacing w:line="0" w:lineRule="atLeast"/>
        <w:ind w:leftChars="0" w:left="0"/>
        <w:contextualSpacing/>
        <w:rPr>
          <w:rFonts w:ascii="Arial" w:hAnsi="Arial"/>
          <w:b/>
          <w:noProof/>
          <w:color w:val="808080"/>
          <w:spacing w:val="-8"/>
          <w:sz w:val="36"/>
          <w:szCs w:val="36"/>
          <w:lang w:bidi="ar-SA"/>
        </w:rPr>
      </w:pPr>
    </w:p>
    <w:p w:rsidR="003C145F" w:rsidRDefault="003C145F" w:rsidP="0022589C">
      <w:pPr>
        <w:pStyle w:val="Retraitcorpsdetexte3"/>
        <w:wordWrap/>
        <w:spacing w:line="0" w:lineRule="atLeast"/>
        <w:ind w:leftChars="0" w:left="0"/>
        <w:contextualSpacing/>
        <w:rPr>
          <w:rFonts w:ascii="Arial" w:hAnsi="Arial"/>
          <w:b/>
          <w:noProof/>
          <w:color w:val="808080"/>
          <w:spacing w:val="-8"/>
          <w:sz w:val="36"/>
          <w:szCs w:val="36"/>
          <w:lang w:bidi="ar-SA"/>
        </w:rPr>
      </w:pPr>
    </w:p>
    <w:p w:rsidR="003C145F" w:rsidRDefault="003C145F" w:rsidP="0022589C">
      <w:pPr>
        <w:pStyle w:val="Retraitcorpsdetexte3"/>
        <w:wordWrap/>
        <w:spacing w:line="0" w:lineRule="atLeast"/>
        <w:ind w:leftChars="0" w:left="0"/>
        <w:contextualSpacing/>
        <w:rPr>
          <w:rFonts w:ascii="Arial" w:hAnsi="Arial"/>
          <w:b/>
          <w:noProof/>
          <w:color w:val="808080"/>
          <w:spacing w:val="-8"/>
          <w:sz w:val="36"/>
          <w:szCs w:val="36"/>
          <w:lang w:bidi="ar-SA"/>
        </w:rPr>
      </w:pPr>
    </w:p>
    <w:p w:rsidR="00287D2F" w:rsidRDefault="00287D2F" w:rsidP="0022589C">
      <w:pPr>
        <w:pStyle w:val="Retraitcorpsdetexte3"/>
        <w:wordWrap/>
        <w:spacing w:line="0" w:lineRule="atLeast"/>
        <w:ind w:leftChars="0" w:left="0"/>
        <w:contextualSpacing/>
        <w:rPr>
          <w:rFonts w:ascii="Arial" w:hAnsi="Arial"/>
          <w:b/>
          <w:noProof/>
          <w:color w:val="808080"/>
          <w:spacing w:val="-8"/>
          <w:sz w:val="36"/>
          <w:szCs w:val="36"/>
          <w:lang w:bidi="ar-SA"/>
        </w:rPr>
      </w:pPr>
    </w:p>
    <w:p w:rsidR="0091650D" w:rsidRDefault="0091650D" w:rsidP="0022589C">
      <w:pPr>
        <w:pStyle w:val="Retraitcorpsdetexte3"/>
        <w:wordWrap/>
        <w:spacing w:line="0" w:lineRule="atLeast"/>
        <w:ind w:leftChars="0" w:left="0"/>
        <w:contextualSpacing/>
        <w:rPr>
          <w:rFonts w:ascii="Arial" w:hAnsi="Arial"/>
          <w:b/>
          <w:noProof/>
          <w:color w:val="808080"/>
          <w:spacing w:val="-8"/>
          <w:sz w:val="36"/>
          <w:szCs w:val="36"/>
          <w:lang w:bidi="ar-SA"/>
        </w:rPr>
      </w:pPr>
    </w:p>
    <w:p w:rsidR="0091650D" w:rsidRDefault="0091650D" w:rsidP="0022589C">
      <w:pPr>
        <w:pStyle w:val="Retraitcorpsdetexte3"/>
        <w:wordWrap/>
        <w:spacing w:line="0" w:lineRule="atLeast"/>
        <w:ind w:leftChars="0" w:left="0"/>
        <w:contextualSpacing/>
        <w:rPr>
          <w:rFonts w:ascii="Arial" w:hAnsi="Arial"/>
          <w:b/>
          <w:noProof/>
          <w:color w:val="808080"/>
          <w:spacing w:val="-8"/>
          <w:sz w:val="36"/>
          <w:szCs w:val="36"/>
          <w:lang w:bidi="ar-SA"/>
        </w:rPr>
      </w:pPr>
    </w:p>
    <w:p w:rsidR="0091650D" w:rsidRDefault="0091650D" w:rsidP="0022589C">
      <w:pPr>
        <w:pStyle w:val="Retraitcorpsdetexte3"/>
        <w:wordWrap/>
        <w:spacing w:line="0" w:lineRule="atLeast"/>
        <w:ind w:leftChars="0" w:left="0"/>
        <w:contextualSpacing/>
        <w:rPr>
          <w:rFonts w:ascii="Arial" w:hAnsi="Arial"/>
          <w:b/>
          <w:noProof/>
          <w:color w:val="808080"/>
          <w:spacing w:val="-8"/>
          <w:sz w:val="36"/>
          <w:szCs w:val="36"/>
          <w:lang w:bidi="ar-SA"/>
        </w:rPr>
      </w:pPr>
    </w:p>
    <w:p w:rsidR="00287D2F" w:rsidRPr="00BB5408" w:rsidRDefault="00287D2F" w:rsidP="0022589C">
      <w:pPr>
        <w:pStyle w:val="Retraitcorpsdetexte3"/>
        <w:wordWrap/>
        <w:spacing w:line="0" w:lineRule="atLeast"/>
        <w:ind w:leftChars="0" w:left="0"/>
        <w:contextualSpacing/>
        <w:rPr>
          <w:rFonts w:ascii="Arial" w:hAnsi="Arial"/>
          <w:b/>
          <w:color w:val="808080"/>
          <w:spacing w:val="-8"/>
          <w:sz w:val="36"/>
          <w:szCs w:val="36"/>
        </w:rPr>
      </w:pPr>
    </w:p>
    <w:p w:rsidR="00C149F0" w:rsidRDefault="00C149F0" w:rsidP="0022589C">
      <w:pPr>
        <w:pStyle w:val="Sansinterligne"/>
        <w:spacing w:line="276" w:lineRule="auto"/>
        <w:jc w:val="both"/>
        <w:rPr>
          <w:rFonts w:ascii="Arial" w:hAnsi="Arial"/>
        </w:rPr>
      </w:pPr>
    </w:p>
    <w:p w:rsidR="006E2741" w:rsidRDefault="00084FA9" w:rsidP="0022589C">
      <w:pPr>
        <w:pStyle w:val="Sansinterligne"/>
        <w:spacing w:line="276" w:lineRule="auto"/>
        <w:jc w:val="both"/>
        <w:rPr>
          <w:rFonts w:ascii="Arial" w:hAnsi="Arial"/>
        </w:rPr>
      </w:pPr>
      <w:r>
        <w:rPr>
          <w:rFonts w:ascii="Arial" w:hAnsi="Arial"/>
        </w:rPr>
        <w:t xml:space="preserve">Kia Motors France annonce la nomination de </w:t>
      </w:r>
      <w:r w:rsidR="00D04F6C">
        <w:rPr>
          <w:rFonts w:ascii="Arial" w:hAnsi="Arial"/>
        </w:rPr>
        <w:t xml:space="preserve">Monsieur </w:t>
      </w:r>
      <w:r w:rsidR="000C748A">
        <w:rPr>
          <w:rFonts w:ascii="Arial" w:hAnsi="Arial"/>
        </w:rPr>
        <w:t>Edouard NOUSBAUM</w:t>
      </w:r>
      <w:r w:rsidR="009E69D6">
        <w:rPr>
          <w:rFonts w:ascii="Arial" w:hAnsi="Arial"/>
        </w:rPr>
        <w:t xml:space="preserve"> </w:t>
      </w:r>
      <w:r>
        <w:rPr>
          <w:rFonts w:ascii="Arial" w:hAnsi="Arial"/>
        </w:rPr>
        <w:t xml:space="preserve">au poste de Directeur </w:t>
      </w:r>
      <w:r w:rsidR="00C761EB">
        <w:rPr>
          <w:rFonts w:ascii="Arial" w:hAnsi="Arial"/>
        </w:rPr>
        <w:t>Après-Vente</w:t>
      </w:r>
      <w:r w:rsidR="009E69D6">
        <w:rPr>
          <w:rFonts w:ascii="Arial" w:hAnsi="Arial"/>
        </w:rPr>
        <w:t xml:space="preserve"> </w:t>
      </w:r>
      <w:r>
        <w:rPr>
          <w:rFonts w:ascii="Arial" w:hAnsi="Arial"/>
        </w:rPr>
        <w:t>de la f</w:t>
      </w:r>
      <w:r w:rsidR="00780949">
        <w:rPr>
          <w:rFonts w:ascii="Arial" w:hAnsi="Arial"/>
        </w:rPr>
        <w:t>iliale française de Kia Motors</w:t>
      </w:r>
      <w:r w:rsidR="005110C2">
        <w:rPr>
          <w:rFonts w:ascii="Arial" w:hAnsi="Arial"/>
        </w:rPr>
        <w:t>,</w:t>
      </w:r>
      <w:r w:rsidR="00780949">
        <w:rPr>
          <w:rFonts w:ascii="Arial" w:hAnsi="Arial"/>
        </w:rPr>
        <w:t xml:space="preserve"> </w:t>
      </w:r>
      <w:r w:rsidR="009E69D6">
        <w:rPr>
          <w:rFonts w:ascii="Arial" w:hAnsi="Arial"/>
        </w:rPr>
        <w:t>avec effet immédiat</w:t>
      </w:r>
      <w:r w:rsidR="003E2B69">
        <w:rPr>
          <w:rFonts w:ascii="Arial" w:hAnsi="Arial"/>
        </w:rPr>
        <w:t>.</w:t>
      </w:r>
      <w:r w:rsidR="00A969A9">
        <w:rPr>
          <w:rFonts w:ascii="Arial" w:hAnsi="Arial"/>
        </w:rPr>
        <w:t xml:space="preserve"> </w:t>
      </w:r>
    </w:p>
    <w:p w:rsidR="005F3A49" w:rsidRPr="00A969A9" w:rsidRDefault="005F3A49" w:rsidP="0022589C">
      <w:pPr>
        <w:pStyle w:val="Sansinterligne"/>
        <w:spacing w:line="276" w:lineRule="auto"/>
        <w:jc w:val="both"/>
        <w:rPr>
          <w:rFonts w:ascii="Arial" w:hAnsi="Arial"/>
        </w:rPr>
      </w:pPr>
      <w:r>
        <w:rPr>
          <w:rFonts w:ascii="Arial" w:hAnsi="Arial"/>
        </w:rPr>
        <w:t>Il succ</w:t>
      </w:r>
      <w:r w:rsidR="00545B66">
        <w:rPr>
          <w:rFonts w:ascii="Arial" w:hAnsi="Arial"/>
        </w:rPr>
        <w:t>ède à Monsie</w:t>
      </w:r>
      <w:r w:rsidR="000C748A">
        <w:rPr>
          <w:rFonts w:ascii="Arial" w:hAnsi="Arial"/>
        </w:rPr>
        <w:t>ur Philippe LAMBOROT</w:t>
      </w:r>
      <w:r>
        <w:rPr>
          <w:rFonts w:ascii="Arial" w:hAnsi="Arial"/>
        </w:rPr>
        <w:t xml:space="preserve">.  </w:t>
      </w:r>
    </w:p>
    <w:p w:rsidR="00DC6B91" w:rsidRPr="00DC6B91" w:rsidRDefault="00DC6B91" w:rsidP="0022589C">
      <w:pPr>
        <w:pStyle w:val="Sansinterligne"/>
        <w:spacing w:line="276" w:lineRule="auto"/>
        <w:jc w:val="both"/>
        <w:rPr>
          <w:rFonts w:ascii="Arial" w:hAnsi="Arial"/>
        </w:rPr>
      </w:pPr>
    </w:p>
    <w:p w:rsidR="00E474A3" w:rsidRDefault="000C748A" w:rsidP="0022589C">
      <w:pPr>
        <w:pStyle w:val="Sansinterligne"/>
        <w:spacing w:line="276" w:lineRule="auto"/>
        <w:jc w:val="both"/>
        <w:rPr>
          <w:rFonts w:ascii="Arial" w:hAnsi="Arial"/>
        </w:rPr>
      </w:pPr>
      <w:r>
        <w:rPr>
          <w:rFonts w:ascii="Arial" w:hAnsi="Arial"/>
        </w:rPr>
        <w:t>Monsieur NOUSBAUM</w:t>
      </w:r>
      <w:r w:rsidR="00C761EB">
        <w:rPr>
          <w:rFonts w:ascii="Arial" w:hAnsi="Arial"/>
        </w:rPr>
        <w:t xml:space="preserve"> </w:t>
      </w:r>
      <w:r w:rsidR="00780949">
        <w:rPr>
          <w:rFonts w:ascii="Arial" w:hAnsi="Arial"/>
        </w:rPr>
        <w:t xml:space="preserve">rejoint </w:t>
      </w:r>
      <w:r w:rsidR="00547FCF">
        <w:rPr>
          <w:rFonts w:ascii="Arial" w:hAnsi="Arial"/>
        </w:rPr>
        <w:t>Kia</w:t>
      </w:r>
      <w:r w:rsidR="00780949">
        <w:rPr>
          <w:rFonts w:ascii="Arial" w:hAnsi="Arial"/>
        </w:rPr>
        <w:t xml:space="preserve"> Motors France</w:t>
      </w:r>
      <w:r w:rsidR="00547FCF">
        <w:rPr>
          <w:rFonts w:ascii="Arial" w:hAnsi="Arial"/>
        </w:rPr>
        <w:t xml:space="preserve"> </w:t>
      </w:r>
      <w:r w:rsidR="00DC6B91" w:rsidRPr="00DC6B91">
        <w:rPr>
          <w:rFonts w:ascii="Arial" w:hAnsi="Arial"/>
        </w:rPr>
        <w:t>après avoir occupé</w:t>
      </w:r>
      <w:r w:rsidR="00D35CEB">
        <w:rPr>
          <w:rFonts w:ascii="Arial" w:hAnsi="Arial"/>
        </w:rPr>
        <w:t xml:space="preserve">, dans ses dernières fonctions, </w:t>
      </w:r>
      <w:r w:rsidR="00D30FB4">
        <w:rPr>
          <w:rFonts w:ascii="Arial" w:hAnsi="Arial"/>
        </w:rPr>
        <w:t>le</w:t>
      </w:r>
      <w:r w:rsidR="00D35CEB" w:rsidRPr="00D35CEB">
        <w:rPr>
          <w:rFonts w:ascii="Arial" w:hAnsi="Arial"/>
        </w:rPr>
        <w:t xml:space="preserve"> </w:t>
      </w:r>
      <w:r w:rsidR="00D30FB4">
        <w:rPr>
          <w:rFonts w:ascii="Arial" w:hAnsi="Arial"/>
        </w:rPr>
        <w:t>poste</w:t>
      </w:r>
      <w:r w:rsidR="00D35CEB" w:rsidRPr="00D35CEB">
        <w:rPr>
          <w:rFonts w:ascii="Arial" w:hAnsi="Arial"/>
        </w:rPr>
        <w:t xml:space="preserve"> de </w:t>
      </w:r>
      <w:r w:rsidR="00DB6225" w:rsidRPr="00DB6225">
        <w:rPr>
          <w:rFonts w:ascii="Arial" w:hAnsi="Arial"/>
        </w:rPr>
        <w:t>Responsable Métier</w:t>
      </w:r>
      <w:r w:rsidR="00FF302E">
        <w:rPr>
          <w:rFonts w:ascii="Arial" w:hAnsi="Arial"/>
        </w:rPr>
        <w:t xml:space="preserve"> </w:t>
      </w:r>
      <w:r w:rsidR="00DB6225" w:rsidRPr="00DB6225">
        <w:rPr>
          <w:rFonts w:ascii="Arial" w:hAnsi="Arial"/>
        </w:rPr>
        <w:t>Commerce Marketing</w:t>
      </w:r>
      <w:r w:rsidR="00DB6225">
        <w:rPr>
          <w:rFonts w:ascii="Arial" w:hAnsi="Arial"/>
        </w:rPr>
        <w:t xml:space="preserve"> au sein de la </w:t>
      </w:r>
      <w:r w:rsidR="00DB6225" w:rsidRPr="00DB6225">
        <w:rPr>
          <w:rFonts w:ascii="Arial" w:hAnsi="Arial"/>
        </w:rPr>
        <w:t>direction Services et Pièces</w:t>
      </w:r>
      <w:r w:rsidR="00435B49">
        <w:rPr>
          <w:rFonts w:ascii="Arial" w:hAnsi="Arial"/>
        </w:rPr>
        <w:t xml:space="preserve"> de Rechange</w:t>
      </w:r>
      <w:r w:rsidR="008252C0">
        <w:rPr>
          <w:rFonts w:ascii="Arial" w:hAnsi="Arial"/>
        </w:rPr>
        <w:t xml:space="preserve"> du</w:t>
      </w:r>
      <w:r w:rsidR="00435B49">
        <w:rPr>
          <w:rFonts w:ascii="Arial" w:hAnsi="Arial"/>
        </w:rPr>
        <w:t xml:space="preserve"> Groupe</w:t>
      </w:r>
      <w:r w:rsidR="00DB6225">
        <w:rPr>
          <w:rFonts w:ascii="Arial" w:hAnsi="Arial"/>
        </w:rPr>
        <w:t xml:space="preserve"> PSA</w:t>
      </w:r>
      <w:r w:rsidR="00FF302E">
        <w:rPr>
          <w:rFonts w:ascii="Arial" w:hAnsi="Arial"/>
        </w:rPr>
        <w:t>.</w:t>
      </w:r>
    </w:p>
    <w:p w:rsidR="00D35CEB" w:rsidRDefault="00D35CEB" w:rsidP="0022589C">
      <w:pPr>
        <w:pStyle w:val="Sansinterligne"/>
        <w:spacing w:line="276" w:lineRule="auto"/>
        <w:jc w:val="both"/>
        <w:rPr>
          <w:rFonts w:ascii="Arial" w:hAnsi="Arial"/>
        </w:rPr>
      </w:pPr>
    </w:p>
    <w:p w:rsidR="00DB6225" w:rsidRPr="00DB6225" w:rsidRDefault="00DB6225" w:rsidP="0022589C">
      <w:pPr>
        <w:pStyle w:val="Sansinterligne"/>
        <w:spacing w:line="276" w:lineRule="auto"/>
        <w:jc w:val="both"/>
        <w:rPr>
          <w:rFonts w:ascii="Arial" w:hAnsi="Arial"/>
        </w:rPr>
      </w:pPr>
      <w:r w:rsidRPr="00DB6225">
        <w:rPr>
          <w:rFonts w:ascii="Arial" w:hAnsi="Arial"/>
        </w:rPr>
        <w:t>Diplômé de l’E</w:t>
      </w:r>
      <w:r>
        <w:rPr>
          <w:rFonts w:ascii="Arial" w:hAnsi="Arial"/>
        </w:rPr>
        <w:t xml:space="preserve">cole </w:t>
      </w:r>
      <w:r w:rsidRPr="00DB6225">
        <w:rPr>
          <w:rFonts w:ascii="Arial" w:hAnsi="Arial"/>
        </w:rPr>
        <w:t>N</w:t>
      </w:r>
      <w:r>
        <w:rPr>
          <w:rFonts w:ascii="Arial" w:hAnsi="Arial"/>
        </w:rPr>
        <w:t xml:space="preserve">ationale </w:t>
      </w:r>
      <w:r w:rsidRPr="00DB6225">
        <w:rPr>
          <w:rFonts w:ascii="Arial" w:hAnsi="Arial"/>
        </w:rPr>
        <w:t>S</w:t>
      </w:r>
      <w:r>
        <w:rPr>
          <w:rFonts w:ascii="Arial" w:hAnsi="Arial"/>
        </w:rPr>
        <w:t xml:space="preserve">upérieure de </w:t>
      </w:r>
      <w:r w:rsidRPr="00DB6225">
        <w:rPr>
          <w:rFonts w:ascii="Arial" w:hAnsi="Arial"/>
        </w:rPr>
        <w:t>M</w:t>
      </w:r>
      <w:r>
        <w:rPr>
          <w:rFonts w:ascii="Arial" w:hAnsi="Arial"/>
        </w:rPr>
        <w:t>écanique et d’</w:t>
      </w:r>
      <w:r w:rsidRPr="00DB6225">
        <w:rPr>
          <w:rFonts w:ascii="Arial" w:hAnsi="Arial"/>
        </w:rPr>
        <w:t>A</w:t>
      </w:r>
      <w:r>
        <w:rPr>
          <w:rFonts w:ascii="Arial" w:hAnsi="Arial"/>
        </w:rPr>
        <w:t>érotechnique (ENSMA)</w:t>
      </w:r>
      <w:r w:rsidRPr="00DB6225">
        <w:rPr>
          <w:rFonts w:ascii="Arial" w:hAnsi="Arial"/>
        </w:rPr>
        <w:t xml:space="preserve"> et </w:t>
      </w:r>
      <w:r w:rsidR="00FF302E">
        <w:rPr>
          <w:rFonts w:ascii="Arial" w:hAnsi="Arial"/>
        </w:rPr>
        <w:t xml:space="preserve">titulaire </w:t>
      </w:r>
      <w:r w:rsidR="0022589C">
        <w:rPr>
          <w:rFonts w:ascii="Arial" w:hAnsi="Arial"/>
        </w:rPr>
        <w:t>d’</w:t>
      </w:r>
      <w:r w:rsidR="006E66AF">
        <w:rPr>
          <w:rFonts w:ascii="Arial" w:hAnsi="Arial"/>
        </w:rPr>
        <w:t>un Master Administration des Entreprises de l’IAE de la Sorbonne, Edouard NOUSBAUM</w:t>
      </w:r>
      <w:r w:rsidR="00F01328">
        <w:rPr>
          <w:rFonts w:ascii="Arial" w:hAnsi="Arial"/>
        </w:rPr>
        <w:t xml:space="preserve"> a rejoint </w:t>
      </w:r>
      <w:r w:rsidR="008252C0">
        <w:rPr>
          <w:rFonts w:ascii="Arial" w:hAnsi="Arial"/>
        </w:rPr>
        <w:t xml:space="preserve">le </w:t>
      </w:r>
      <w:r w:rsidR="00F01328">
        <w:rPr>
          <w:rFonts w:ascii="Arial" w:hAnsi="Arial"/>
        </w:rPr>
        <w:t xml:space="preserve">Groupe </w:t>
      </w:r>
      <w:r w:rsidR="00922D2D">
        <w:rPr>
          <w:rFonts w:ascii="Arial" w:hAnsi="Arial"/>
        </w:rPr>
        <w:t xml:space="preserve">PSA en 2001 où il a évolué </w:t>
      </w:r>
      <w:r w:rsidR="00922D2D" w:rsidRPr="00DB6225">
        <w:rPr>
          <w:rFonts w:ascii="Arial" w:hAnsi="Arial"/>
        </w:rPr>
        <w:t xml:space="preserve">à différents postes </w:t>
      </w:r>
      <w:r w:rsidR="008252C0">
        <w:rPr>
          <w:rFonts w:ascii="Arial" w:hAnsi="Arial"/>
        </w:rPr>
        <w:t xml:space="preserve">           </w:t>
      </w:r>
      <w:r w:rsidR="00922D2D" w:rsidRPr="00DB6225">
        <w:rPr>
          <w:rFonts w:ascii="Arial" w:hAnsi="Arial"/>
        </w:rPr>
        <w:t>Après-</w:t>
      </w:r>
      <w:r w:rsidR="008252C0">
        <w:rPr>
          <w:rFonts w:ascii="Arial" w:hAnsi="Arial"/>
        </w:rPr>
        <w:t xml:space="preserve">Vente </w:t>
      </w:r>
      <w:r w:rsidR="00922D2D" w:rsidRPr="00DB6225">
        <w:rPr>
          <w:rFonts w:ascii="Arial" w:hAnsi="Arial"/>
        </w:rPr>
        <w:t xml:space="preserve">: </w:t>
      </w:r>
      <w:r w:rsidR="008252C0">
        <w:rPr>
          <w:rFonts w:ascii="Arial" w:hAnsi="Arial"/>
        </w:rPr>
        <w:t xml:space="preserve">Technique, Garantie, Qualité, </w:t>
      </w:r>
      <w:r w:rsidR="00922D2D" w:rsidRPr="00DB6225">
        <w:rPr>
          <w:rFonts w:ascii="Arial" w:hAnsi="Arial"/>
        </w:rPr>
        <w:t>Formation et</w:t>
      </w:r>
      <w:r w:rsidR="006E2741">
        <w:rPr>
          <w:rFonts w:ascii="Arial" w:hAnsi="Arial"/>
        </w:rPr>
        <w:t>,</w:t>
      </w:r>
      <w:r w:rsidR="00922D2D" w:rsidRPr="00DB6225">
        <w:rPr>
          <w:rFonts w:ascii="Arial" w:hAnsi="Arial"/>
        </w:rPr>
        <w:t xml:space="preserve"> </w:t>
      </w:r>
      <w:r w:rsidR="00922D2D">
        <w:rPr>
          <w:rFonts w:ascii="Arial" w:hAnsi="Arial"/>
        </w:rPr>
        <w:t>dernièrement</w:t>
      </w:r>
      <w:r w:rsidR="006E2741">
        <w:rPr>
          <w:rFonts w:ascii="Arial" w:hAnsi="Arial"/>
        </w:rPr>
        <w:t>,</w:t>
      </w:r>
      <w:r w:rsidR="008252C0">
        <w:rPr>
          <w:rFonts w:ascii="Arial" w:hAnsi="Arial"/>
        </w:rPr>
        <w:t xml:space="preserve"> </w:t>
      </w:r>
      <w:r w:rsidR="00922D2D">
        <w:rPr>
          <w:rFonts w:ascii="Arial" w:hAnsi="Arial"/>
        </w:rPr>
        <w:t>Pièces de Rechang</w:t>
      </w:r>
      <w:r w:rsidR="00CF19D6">
        <w:rPr>
          <w:rFonts w:ascii="Arial" w:hAnsi="Arial"/>
        </w:rPr>
        <w:t>e</w:t>
      </w:r>
      <w:r w:rsidRPr="00DB6225">
        <w:rPr>
          <w:rFonts w:ascii="Arial" w:hAnsi="Arial"/>
        </w:rPr>
        <w:t xml:space="preserve"> en France et à </w:t>
      </w:r>
      <w:r w:rsidR="00922D2D">
        <w:rPr>
          <w:rFonts w:ascii="Arial" w:hAnsi="Arial"/>
        </w:rPr>
        <w:t>l’International</w:t>
      </w:r>
      <w:r w:rsidR="00F54012">
        <w:rPr>
          <w:rFonts w:ascii="Arial" w:hAnsi="Arial"/>
        </w:rPr>
        <w:t>,</w:t>
      </w:r>
      <w:bookmarkStart w:id="0" w:name="_GoBack"/>
      <w:bookmarkEnd w:id="0"/>
      <w:r w:rsidR="00922D2D">
        <w:rPr>
          <w:rFonts w:ascii="Arial" w:hAnsi="Arial"/>
        </w:rPr>
        <w:t xml:space="preserve"> notamment dans les filiales russe et anglaise</w:t>
      </w:r>
      <w:r w:rsidR="006E66AF">
        <w:rPr>
          <w:rFonts w:ascii="Arial" w:hAnsi="Arial"/>
        </w:rPr>
        <w:t xml:space="preserve"> des marques Peugeot et </w:t>
      </w:r>
      <w:r w:rsidR="0055625D">
        <w:rPr>
          <w:rFonts w:ascii="Arial" w:hAnsi="Arial"/>
        </w:rPr>
        <w:t>Citroë</w:t>
      </w:r>
      <w:r w:rsidR="006E66AF">
        <w:rPr>
          <w:rFonts w:ascii="Arial" w:hAnsi="Arial"/>
        </w:rPr>
        <w:t>n.</w:t>
      </w:r>
      <w:r w:rsidR="00922D2D">
        <w:rPr>
          <w:rFonts w:ascii="Arial" w:hAnsi="Arial"/>
        </w:rPr>
        <w:t xml:space="preserve"> </w:t>
      </w:r>
      <w:r w:rsidRPr="00DB6225">
        <w:rPr>
          <w:rFonts w:ascii="Arial" w:hAnsi="Arial"/>
        </w:rPr>
        <w:t xml:space="preserve"> </w:t>
      </w:r>
    </w:p>
    <w:p w:rsidR="00E94611" w:rsidRDefault="00E94611" w:rsidP="0022589C">
      <w:pPr>
        <w:pStyle w:val="Sansinterligne"/>
        <w:spacing w:line="276" w:lineRule="auto"/>
        <w:jc w:val="both"/>
        <w:rPr>
          <w:rFonts w:ascii="Arial" w:hAnsi="Arial"/>
        </w:rPr>
      </w:pPr>
    </w:p>
    <w:p w:rsidR="00E94611" w:rsidRDefault="00F32236" w:rsidP="0022589C">
      <w:pPr>
        <w:pStyle w:val="Sansinterligne"/>
        <w:spacing w:line="276" w:lineRule="auto"/>
        <w:jc w:val="both"/>
        <w:rPr>
          <w:rFonts w:ascii="Arial" w:hAnsi="Arial"/>
        </w:rPr>
      </w:pPr>
      <w:r w:rsidRPr="00892859">
        <w:rPr>
          <w:rFonts w:ascii="Arial" w:hAnsi="Arial"/>
        </w:rPr>
        <w:t xml:space="preserve">Fort de son expérience </w:t>
      </w:r>
      <w:r w:rsidR="00B61210" w:rsidRPr="00892859">
        <w:rPr>
          <w:rFonts w:ascii="Arial" w:hAnsi="Arial"/>
        </w:rPr>
        <w:t xml:space="preserve">acquise </w:t>
      </w:r>
      <w:r w:rsidR="00FF302E">
        <w:rPr>
          <w:rFonts w:ascii="Arial" w:hAnsi="Arial"/>
        </w:rPr>
        <w:t>auprès d’un constructeur</w:t>
      </w:r>
      <w:r w:rsidR="006E2741">
        <w:rPr>
          <w:rFonts w:ascii="Arial" w:hAnsi="Arial"/>
        </w:rPr>
        <w:t xml:space="preserve"> français</w:t>
      </w:r>
      <w:r w:rsidR="00FF302E">
        <w:rPr>
          <w:rFonts w:ascii="Arial" w:hAnsi="Arial"/>
        </w:rPr>
        <w:t xml:space="preserve"> de p</w:t>
      </w:r>
      <w:r w:rsidR="00E94611" w:rsidRPr="00892859">
        <w:rPr>
          <w:rFonts w:ascii="Arial" w:hAnsi="Arial"/>
        </w:rPr>
        <w:t>remier rang</w:t>
      </w:r>
      <w:r w:rsidR="001879C5">
        <w:rPr>
          <w:rFonts w:ascii="Arial" w:hAnsi="Arial"/>
        </w:rPr>
        <w:t>,</w:t>
      </w:r>
      <w:r w:rsidR="006E2741">
        <w:rPr>
          <w:rFonts w:ascii="Arial" w:hAnsi="Arial"/>
        </w:rPr>
        <w:t xml:space="preserve"> Monsieur </w:t>
      </w:r>
      <w:r w:rsidR="000C748A">
        <w:rPr>
          <w:rFonts w:ascii="Arial" w:hAnsi="Arial"/>
        </w:rPr>
        <w:t>NOUSBAUM</w:t>
      </w:r>
      <w:r w:rsidR="00FF302E">
        <w:rPr>
          <w:rFonts w:ascii="Arial" w:hAnsi="Arial"/>
        </w:rPr>
        <w:t>, 40</w:t>
      </w:r>
      <w:r w:rsidR="00E94611" w:rsidRPr="00892859">
        <w:rPr>
          <w:rFonts w:ascii="Arial" w:hAnsi="Arial"/>
        </w:rPr>
        <w:t xml:space="preserve"> ans, aura pour mission</w:t>
      </w:r>
      <w:r w:rsidR="009B208E">
        <w:rPr>
          <w:rFonts w:ascii="Arial" w:hAnsi="Arial"/>
        </w:rPr>
        <w:t xml:space="preserve"> </w:t>
      </w:r>
      <w:r w:rsidR="0055625D">
        <w:rPr>
          <w:rFonts w:ascii="Arial" w:hAnsi="Arial"/>
        </w:rPr>
        <w:t xml:space="preserve">d’accompagner le réseau </w:t>
      </w:r>
      <w:r w:rsidR="007F72C4">
        <w:rPr>
          <w:rFonts w:ascii="Arial" w:hAnsi="Arial"/>
        </w:rPr>
        <w:t xml:space="preserve">dans sa performance commerciale, </w:t>
      </w:r>
      <w:r w:rsidR="006E2741">
        <w:rPr>
          <w:rFonts w:ascii="Arial" w:hAnsi="Arial"/>
        </w:rPr>
        <w:t xml:space="preserve">mais aussi dans </w:t>
      </w:r>
      <w:r w:rsidR="007F72C4">
        <w:rPr>
          <w:rFonts w:ascii="Arial" w:hAnsi="Arial"/>
        </w:rPr>
        <w:t xml:space="preserve">l’amélioration de la satisfaction des clients </w:t>
      </w:r>
      <w:r w:rsidR="00545B66">
        <w:rPr>
          <w:rFonts w:ascii="Arial" w:hAnsi="Arial"/>
        </w:rPr>
        <w:t xml:space="preserve">et sa fidélisation, </w:t>
      </w:r>
      <w:r w:rsidR="005913D1" w:rsidRPr="00892859">
        <w:rPr>
          <w:rFonts w:ascii="Arial" w:hAnsi="Arial"/>
        </w:rPr>
        <w:t xml:space="preserve">dans le cadre de la </w:t>
      </w:r>
      <w:r w:rsidR="005913D1" w:rsidRPr="009B208E">
        <w:rPr>
          <w:rFonts w:ascii="Arial" w:hAnsi="Arial"/>
          <w:b/>
          <w:i/>
        </w:rPr>
        <w:t>Vision 2020</w:t>
      </w:r>
      <w:r w:rsidR="005913D1" w:rsidRPr="00892859">
        <w:rPr>
          <w:rFonts w:ascii="Arial" w:hAnsi="Arial"/>
        </w:rPr>
        <w:t xml:space="preserve"> de Kia Motors </w:t>
      </w:r>
      <w:r w:rsidR="006E2741">
        <w:rPr>
          <w:rFonts w:ascii="Arial" w:hAnsi="Arial"/>
        </w:rPr>
        <w:t xml:space="preserve">France </w:t>
      </w:r>
      <w:r w:rsidR="005913D1" w:rsidRPr="00892859">
        <w:rPr>
          <w:rFonts w:ascii="Arial" w:hAnsi="Arial"/>
        </w:rPr>
        <w:t xml:space="preserve">(objectif de 56 000 </w:t>
      </w:r>
      <w:r w:rsidR="00892859" w:rsidRPr="00892859">
        <w:rPr>
          <w:rFonts w:ascii="Arial" w:hAnsi="Arial"/>
        </w:rPr>
        <w:t>véhicules vendus à l’</w:t>
      </w:r>
      <w:r w:rsidR="009B208E">
        <w:rPr>
          <w:rFonts w:ascii="Arial" w:hAnsi="Arial"/>
        </w:rPr>
        <w:t>échéance de 2020).</w:t>
      </w:r>
    </w:p>
    <w:p w:rsidR="00DC6B91" w:rsidRPr="00DC6B91" w:rsidRDefault="006462EC" w:rsidP="0022589C">
      <w:pPr>
        <w:pStyle w:val="Sansinterligne"/>
        <w:spacing w:line="276" w:lineRule="auto"/>
        <w:jc w:val="both"/>
        <w:rPr>
          <w:rFonts w:ascii="Arial" w:hAnsi="Arial"/>
        </w:rPr>
      </w:pPr>
      <w:r>
        <w:rPr>
          <w:rFonts w:ascii="Arial" w:hAnsi="Arial"/>
        </w:rPr>
        <w:lastRenderedPageBreak/>
        <w:t xml:space="preserve">Monsieur </w:t>
      </w:r>
      <w:r w:rsidR="000C748A">
        <w:rPr>
          <w:rFonts w:ascii="Arial" w:hAnsi="Arial"/>
        </w:rPr>
        <w:t>Edouard NOUSBAUM</w:t>
      </w:r>
      <w:r w:rsidR="0059114D">
        <w:rPr>
          <w:rFonts w:ascii="Arial" w:hAnsi="Arial"/>
        </w:rPr>
        <w:t xml:space="preserve"> </w:t>
      </w:r>
      <w:r w:rsidR="009E69D6">
        <w:rPr>
          <w:rFonts w:ascii="Arial" w:hAnsi="Arial"/>
        </w:rPr>
        <w:t>rep</w:t>
      </w:r>
      <w:r w:rsidR="00C272D4">
        <w:rPr>
          <w:rFonts w:ascii="Arial" w:hAnsi="Arial"/>
        </w:rPr>
        <w:t xml:space="preserve">ortera directement au </w:t>
      </w:r>
      <w:r w:rsidR="009E69D6">
        <w:rPr>
          <w:rFonts w:ascii="Arial" w:hAnsi="Arial"/>
        </w:rPr>
        <w:t xml:space="preserve">Directeur Général </w:t>
      </w:r>
      <w:r w:rsidR="001D7DDB">
        <w:rPr>
          <w:rFonts w:ascii="Arial" w:hAnsi="Arial"/>
        </w:rPr>
        <w:t>de Kia Motors France,</w:t>
      </w:r>
      <w:r w:rsidR="00812FF5">
        <w:rPr>
          <w:rFonts w:ascii="Arial" w:hAnsi="Arial"/>
        </w:rPr>
        <w:t xml:space="preserve"> </w:t>
      </w:r>
      <w:r w:rsidR="00147D0A">
        <w:rPr>
          <w:rFonts w:ascii="Arial" w:hAnsi="Arial"/>
        </w:rPr>
        <w:t>Monsieur Marc</w:t>
      </w:r>
      <w:r w:rsidR="000C748A">
        <w:rPr>
          <w:rFonts w:ascii="Arial" w:hAnsi="Arial"/>
        </w:rPr>
        <w:t xml:space="preserve"> HEDRICH</w:t>
      </w:r>
      <w:r w:rsidR="001D7DDB">
        <w:rPr>
          <w:rFonts w:ascii="Arial" w:hAnsi="Arial"/>
        </w:rPr>
        <w:t>.</w:t>
      </w:r>
    </w:p>
    <w:p w:rsidR="004658FA" w:rsidRDefault="004658FA" w:rsidP="0022589C">
      <w:pPr>
        <w:pStyle w:val="Sansinterligne"/>
        <w:spacing w:line="276" w:lineRule="auto"/>
        <w:jc w:val="both"/>
        <w:rPr>
          <w:rFonts w:ascii="Arial" w:hAnsi="Arial"/>
        </w:rPr>
      </w:pPr>
    </w:p>
    <w:p w:rsidR="005F3A49" w:rsidRPr="005A3006" w:rsidRDefault="005F3A49" w:rsidP="0022589C">
      <w:pPr>
        <w:autoSpaceDE w:val="0"/>
        <w:autoSpaceDN w:val="0"/>
        <w:adjustRightInd w:val="0"/>
        <w:jc w:val="both"/>
        <w:rPr>
          <w:rFonts w:ascii="Arial" w:eastAsiaTheme="minorEastAsia" w:hAnsi="Arial" w:cs="Arial"/>
          <w:sz w:val="22"/>
          <w:szCs w:val="22"/>
          <w:lang w:eastAsia="ko-KR" w:bidi="ar-SA"/>
        </w:rPr>
      </w:pPr>
      <w:r w:rsidRPr="005A3006">
        <w:rPr>
          <w:rFonts w:ascii="Arial" w:eastAsiaTheme="minorEastAsia" w:hAnsi="Arial" w:cs="Arial"/>
          <w:sz w:val="22"/>
          <w:szCs w:val="22"/>
          <w:lang w:eastAsia="ko-KR" w:bidi="ar-SA"/>
        </w:rPr>
        <w:t xml:space="preserve">Rappel du Comité de Direction du siège de Kia </w:t>
      </w:r>
      <w:r>
        <w:rPr>
          <w:rFonts w:ascii="Arial" w:eastAsiaTheme="minorEastAsia" w:hAnsi="Arial" w:cs="Arial"/>
          <w:sz w:val="22"/>
          <w:szCs w:val="22"/>
          <w:lang w:eastAsia="ko-KR" w:bidi="ar-SA"/>
        </w:rPr>
        <w:t xml:space="preserve">Motors France, </w:t>
      </w:r>
      <w:r w:rsidR="004658FA">
        <w:rPr>
          <w:rFonts w:ascii="Arial" w:eastAsiaTheme="minorEastAsia" w:hAnsi="Arial" w:cs="Arial"/>
          <w:sz w:val="22"/>
          <w:szCs w:val="22"/>
          <w:lang w:eastAsia="ko-KR" w:bidi="ar-SA"/>
        </w:rPr>
        <w:t>au 1</w:t>
      </w:r>
      <w:r w:rsidR="004658FA" w:rsidRPr="004658FA">
        <w:rPr>
          <w:rFonts w:ascii="Arial" w:eastAsiaTheme="minorEastAsia" w:hAnsi="Arial" w:cs="Arial"/>
          <w:sz w:val="22"/>
          <w:szCs w:val="22"/>
          <w:vertAlign w:val="superscript"/>
          <w:lang w:eastAsia="ko-KR" w:bidi="ar-SA"/>
        </w:rPr>
        <w:t>er</w:t>
      </w:r>
      <w:r w:rsidR="004658FA">
        <w:rPr>
          <w:rFonts w:ascii="Arial" w:eastAsiaTheme="minorEastAsia" w:hAnsi="Arial" w:cs="Arial"/>
          <w:sz w:val="22"/>
          <w:szCs w:val="22"/>
          <w:lang w:eastAsia="ko-KR" w:bidi="ar-SA"/>
        </w:rPr>
        <w:t xml:space="preserve"> septembre</w:t>
      </w:r>
      <w:r>
        <w:rPr>
          <w:rFonts w:ascii="Arial" w:eastAsiaTheme="minorEastAsia" w:hAnsi="Arial" w:cs="Arial"/>
          <w:sz w:val="22"/>
          <w:szCs w:val="22"/>
          <w:lang w:eastAsia="ko-KR" w:bidi="ar-SA"/>
        </w:rPr>
        <w:t xml:space="preserve"> 2016, établi à Rueil-Malmaison</w:t>
      </w:r>
      <w:r w:rsidRPr="005A3006">
        <w:rPr>
          <w:rFonts w:ascii="Arial" w:eastAsiaTheme="minorEastAsia" w:hAnsi="Arial" w:cs="Arial"/>
          <w:sz w:val="22"/>
          <w:szCs w:val="22"/>
          <w:lang w:eastAsia="ko-KR" w:bidi="ar-SA"/>
        </w:rPr>
        <w:t xml:space="preserve"> (92)</w:t>
      </w:r>
      <w:r>
        <w:rPr>
          <w:rFonts w:ascii="Arial" w:eastAsiaTheme="minorEastAsia" w:hAnsi="Arial" w:cs="Arial"/>
          <w:sz w:val="22"/>
          <w:szCs w:val="22"/>
          <w:lang w:eastAsia="ko-KR" w:bidi="ar-SA"/>
        </w:rPr>
        <w:t xml:space="preserve"> </w:t>
      </w:r>
      <w:r w:rsidRPr="005A3006">
        <w:rPr>
          <w:rFonts w:ascii="Arial" w:eastAsiaTheme="minorEastAsia" w:hAnsi="Arial" w:cs="Arial"/>
          <w:sz w:val="22"/>
          <w:szCs w:val="22"/>
          <w:lang w:eastAsia="ko-KR" w:bidi="ar-SA"/>
        </w:rPr>
        <w:t>:</w:t>
      </w:r>
    </w:p>
    <w:p w:rsidR="005F3A49" w:rsidRDefault="005F3A49" w:rsidP="0022589C">
      <w:pPr>
        <w:autoSpaceDE w:val="0"/>
        <w:autoSpaceDN w:val="0"/>
        <w:adjustRightInd w:val="0"/>
        <w:jc w:val="both"/>
        <w:rPr>
          <w:rFonts w:ascii="Arial" w:eastAsiaTheme="minorEastAsia" w:hAnsi="Arial" w:cs="Arial"/>
          <w:sz w:val="22"/>
          <w:szCs w:val="22"/>
          <w:lang w:eastAsia="ko-KR" w:bidi="ar-SA"/>
        </w:rPr>
      </w:pPr>
    </w:p>
    <w:p w:rsidR="005F3A49" w:rsidRPr="005A3006" w:rsidRDefault="005F3A49" w:rsidP="0022589C">
      <w:pPr>
        <w:autoSpaceDE w:val="0"/>
        <w:autoSpaceDN w:val="0"/>
        <w:adjustRightInd w:val="0"/>
        <w:jc w:val="both"/>
        <w:rPr>
          <w:rFonts w:ascii="Arial" w:eastAsiaTheme="minorEastAsia" w:hAnsi="Arial" w:cs="Arial"/>
          <w:sz w:val="22"/>
          <w:szCs w:val="22"/>
          <w:lang w:eastAsia="ko-KR" w:bidi="ar-SA"/>
        </w:rPr>
      </w:pPr>
      <w:r w:rsidRPr="005A3006">
        <w:rPr>
          <w:rFonts w:ascii="Arial" w:eastAsiaTheme="minorEastAsia" w:hAnsi="Arial" w:cs="Arial"/>
          <w:sz w:val="22"/>
          <w:szCs w:val="22"/>
          <w:lang w:eastAsia="ko-KR" w:bidi="ar-SA"/>
        </w:rPr>
        <w:t xml:space="preserve">Président : Monsieur </w:t>
      </w:r>
      <w:proofErr w:type="spellStart"/>
      <w:r>
        <w:rPr>
          <w:rFonts w:ascii="Arial" w:eastAsiaTheme="minorEastAsia" w:hAnsi="Arial" w:cs="Arial"/>
          <w:sz w:val="22"/>
          <w:szCs w:val="22"/>
          <w:lang w:eastAsia="ko-KR" w:bidi="ar-SA"/>
        </w:rPr>
        <w:t>Soohang</w:t>
      </w:r>
      <w:proofErr w:type="spellEnd"/>
      <w:r>
        <w:rPr>
          <w:rFonts w:ascii="Arial" w:eastAsiaTheme="minorEastAsia" w:hAnsi="Arial" w:cs="Arial"/>
          <w:sz w:val="22"/>
          <w:szCs w:val="22"/>
          <w:lang w:eastAsia="ko-KR" w:bidi="ar-SA"/>
        </w:rPr>
        <w:t xml:space="preserve"> CHANG</w:t>
      </w:r>
    </w:p>
    <w:p w:rsidR="005F3A49" w:rsidRPr="005A3006" w:rsidRDefault="005F3A49" w:rsidP="0022589C">
      <w:pPr>
        <w:autoSpaceDE w:val="0"/>
        <w:autoSpaceDN w:val="0"/>
        <w:adjustRightInd w:val="0"/>
        <w:jc w:val="both"/>
        <w:rPr>
          <w:rFonts w:ascii="Arial" w:eastAsiaTheme="minorEastAsia" w:hAnsi="Arial" w:cs="Arial"/>
          <w:sz w:val="22"/>
          <w:szCs w:val="22"/>
          <w:lang w:eastAsia="ko-KR" w:bidi="ar-SA"/>
        </w:rPr>
      </w:pPr>
      <w:r w:rsidRPr="005A3006">
        <w:rPr>
          <w:rFonts w:ascii="Arial" w:eastAsiaTheme="minorEastAsia" w:hAnsi="Arial" w:cs="Arial"/>
          <w:sz w:val="22"/>
          <w:szCs w:val="22"/>
          <w:lang w:eastAsia="ko-KR" w:bidi="ar-SA"/>
        </w:rPr>
        <w:t xml:space="preserve">Directeur Général : Monsieur </w:t>
      </w:r>
      <w:r>
        <w:rPr>
          <w:rFonts w:ascii="Arial" w:eastAsiaTheme="minorEastAsia" w:hAnsi="Arial" w:cs="Arial"/>
          <w:sz w:val="22"/>
          <w:szCs w:val="22"/>
          <w:lang w:eastAsia="ko-KR" w:bidi="ar-SA"/>
        </w:rPr>
        <w:t>Marc HEDRICH</w:t>
      </w:r>
    </w:p>
    <w:p w:rsidR="005F3A49" w:rsidRPr="005A3006" w:rsidRDefault="005F3A49" w:rsidP="0022589C">
      <w:pPr>
        <w:autoSpaceDE w:val="0"/>
        <w:autoSpaceDN w:val="0"/>
        <w:adjustRightInd w:val="0"/>
        <w:jc w:val="both"/>
        <w:rPr>
          <w:rFonts w:ascii="Arial" w:eastAsiaTheme="minorEastAsia" w:hAnsi="Arial" w:cs="Arial"/>
          <w:sz w:val="22"/>
          <w:szCs w:val="22"/>
          <w:lang w:eastAsia="ko-KR" w:bidi="ar-SA"/>
        </w:rPr>
      </w:pPr>
      <w:r w:rsidRPr="005A3006">
        <w:rPr>
          <w:rFonts w:ascii="Arial" w:eastAsiaTheme="minorEastAsia" w:hAnsi="Arial" w:cs="Arial"/>
          <w:sz w:val="22"/>
          <w:szCs w:val="22"/>
          <w:lang w:eastAsia="ko-KR" w:bidi="ar-SA"/>
        </w:rPr>
        <w:t>Directeur Marketing</w:t>
      </w:r>
      <w:r>
        <w:rPr>
          <w:rFonts w:ascii="Arial" w:eastAsiaTheme="minorEastAsia" w:hAnsi="Arial" w:cs="Arial"/>
          <w:sz w:val="22"/>
          <w:szCs w:val="22"/>
          <w:lang w:eastAsia="ko-KR" w:bidi="ar-SA"/>
        </w:rPr>
        <w:t xml:space="preserve"> </w:t>
      </w:r>
      <w:r w:rsidRPr="005A3006">
        <w:rPr>
          <w:rFonts w:ascii="Arial" w:eastAsiaTheme="minorEastAsia" w:hAnsi="Arial" w:cs="Arial"/>
          <w:sz w:val="22"/>
          <w:szCs w:val="22"/>
          <w:lang w:eastAsia="ko-KR" w:bidi="ar-SA"/>
        </w:rPr>
        <w:t xml:space="preserve">: Monsieur </w:t>
      </w:r>
      <w:r>
        <w:rPr>
          <w:rFonts w:ascii="Arial" w:eastAsiaTheme="minorEastAsia" w:hAnsi="Arial" w:cs="Arial"/>
          <w:sz w:val="22"/>
          <w:szCs w:val="22"/>
          <w:lang w:eastAsia="ko-KR" w:bidi="ar-SA"/>
        </w:rPr>
        <w:t>Gaël du BOIS de BEAUCHESNE</w:t>
      </w:r>
    </w:p>
    <w:p w:rsidR="005F3A49" w:rsidRPr="005A3006" w:rsidRDefault="005F3A49" w:rsidP="0022589C">
      <w:pPr>
        <w:autoSpaceDE w:val="0"/>
        <w:autoSpaceDN w:val="0"/>
        <w:adjustRightInd w:val="0"/>
        <w:jc w:val="both"/>
        <w:rPr>
          <w:rFonts w:ascii="Arial" w:eastAsiaTheme="minorEastAsia" w:hAnsi="Arial" w:cs="Arial"/>
          <w:sz w:val="22"/>
          <w:szCs w:val="22"/>
          <w:lang w:eastAsia="ko-KR" w:bidi="ar-SA"/>
        </w:rPr>
      </w:pPr>
      <w:r w:rsidRPr="005A3006">
        <w:rPr>
          <w:rFonts w:ascii="Arial" w:eastAsiaTheme="minorEastAsia" w:hAnsi="Arial" w:cs="Arial"/>
          <w:sz w:val="22"/>
          <w:szCs w:val="22"/>
          <w:lang w:eastAsia="ko-KR" w:bidi="ar-SA"/>
        </w:rPr>
        <w:t xml:space="preserve">Directeur </w:t>
      </w:r>
      <w:r w:rsidR="004658FA">
        <w:rPr>
          <w:rFonts w:ascii="Arial" w:eastAsiaTheme="minorEastAsia" w:hAnsi="Arial" w:cs="Arial"/>
          <w:sz w:val="22"/>
          <w:szCs w:val="22"/>
          <w:lang w:eastAsia="ko-KR" w:bidi="ar-SA"/>
        </w:rPr>
        <w:t>des Opérations Commerciales</w:t>
      </w:r>
      <w:r w:rsidRPr="005A3006">
        <w:rPr>
          <w:rFonts w:ascii="Arial" w:eastAsiaTheme="minorEastAsia" w:hAnsi="Arial" w:cs="Arial"/>
          <w:sz w:val="22"/>
          <w:szCs w:val="22"/>
          <w:lang w:eastAsia="ko-KR" w:bidi="ar-SA"/>
        </w:rPr>
        <w:t xml:space="preserve"> : Monsieur </w:t>
      </w:r>
      <w:r>
        <w:rPr>
          <w:rFonts w:ascii="Arial" w:eastAsiaTheme="minorEastAsia" w:hAnsi="Arial" w:cs="Arial"/>
          <w:sz w:val="22"/>
          <w:szCs w:val="22"/>
          <w:lang w:eastAsia="ko-KR" w:bidi="ar-SA"/>
        </w:rPr>
        <w:t>Guillaume de BOUDEMANGE</w:t>
      </w:r>
    </w:p>
    <w:p w:rsidR="005F3A49" w:rsidRPr="005A3006" w:rsidRDefault="005F3A49" w:rsidP="0022589C">
      <w:pPr>
        <w:autoSpaceDE w:val="0"/>
        <w:autoSpaceDN w:val="0"/>
        <w:adjustRightInd w:val="0"/>
        <w:jc w:val="both"/>
        <w:rPr>
          <w:rFonts w:ascii="Arial" w:eastAsiaTheme="minorEastAsia" w:hAnsi="Arial" w:cs="Arial"/>
          <w:sz w:val="22"/>
          <w:szCs w:val="22"/>
          <w:lang w:eastAsia="ko-KR" w:bidi="ar-SA"/>
        </w:rPr>
      </w:pPr>
      <w:r>
        <w:rPr>
          <w:rFonts w:ascii="Arial" w:eastAsiaTheme="minorEastAsia" w:hAnsi="Arial" w:cs="Arial"/>
          <w:sz w:val="22"/>
          <w:szCs w:val="22"/>
          <w:lang w:eastAsia="ko-KR" w:bidi="ar-SA"/>
        </w:rPr>
        <w:t>Directeur Après-</w:t>
      </w:r>
      <w:r w:rsidRPr="005A3006">
        <w:rPr>
          <w:rFonts w:ascii="Arial" w:eastAsiaTheme="minorEastAsia" w:hAnsi="Arial" w:cs="Arial"/>
          <w:sz w:val="22"/>
          <w:szCs w:val="22"/>
          <w:lang w:eastAsia="ko-KR" w:bidi="ar-SA"/>
        </w:rPr>
        <w:t xml:space="preserve">Vente : Monsieur </w:t>
      </w:r>
      <w:r w:rsidR="004658FA">
        <w:rPr>
          <w:rFonts w:ascii="Arial" w:eastAsiaTheme="minorEastAsia" w:hAnsi="Arial" w:cs="Arial"/>
          <w:sz w:val="22"/>
          <w:szCs w:val="22"/>
          <w:lang w:eastAsia="ko-KR" w:bidi="ar-SA"/>
        </w:rPr>
        <w:t>Edouard NOUSBAUM</w:t>
      </w:r>
    </w:p>
    <w:p w:rsidR="005F3A49" w:rsidRPr="005A3006" w:rsidRDefault="005F3A49" w:rsidP="0022589C">
      <w:pPr>
        <w:autoSpaceDE w:val="0"/>
        <w:autoSpaceDN w:val="0"/>
        <w:adjustRightInd w:val="0"/>
        <w:jc w:val="both"/>
        <w:rPr>
          <w:rFonts w:ascii="Arial" w:eastAsiaTheme="minorEastAsia" w:hAnsi="Arial" w:cs="Arial"/>
          <w:sz w:val="22"/>
          <w:szCs w:val="22"/>
          <w:lang w:eastAsia="ko-KR" w:bidi="ar-SA"/>
        </w:rPr>
      </w:pPr>
      <w:r>
        <w:rPr>
          <w:rFonts w:ascii="Arial" w:eastAsiaTheme="minorEastAsia" w:hAnsi="Arial" w:cs="Arial"/>
          <w:sz w:val="22"/>
          <w:szCs w:val="22"/>
          <w:lang w:eastAsia="ko-KR" w:bidi="ar-SA"/>
        </w:rPr>
        <w:t xml:space="preserve">Directrice </w:t>
      </w:r>
      <w:r w:rsidRPr="005A3006">
        <w:rPr>
          <w:rFonts w:ascii="Arial" w:eastAsiaTheme="minorEastAsia" w:hAnsi="Arial" w:cs="Arial"/>
          <w:sz w:val="22"/>
          <w:szCs w:val="22"/>
          <w:lang w:eastAsia="ko-KR" w:bidi="ar-SA"/>
        </w:rPr>
        <w:t>Ressources</w:t>
      </w:r>
      <w:r>
        <w:rPr>
          <w:rFonts w:ascii="Arial" w:eastAsiaTheme="minorEastAsia" w:hAnsi="Arial" w:cs="Arial"/>
          <w:sz w:val="22"/>
          <w:szCs w:val="22"/>
          <w:lang w:eastAsia="ko-KR" w:bidi="ar-SA"/>
        </w:rPr>
        <w:t xml:space="preserve"> Humaines : Madame Agnès RABEUX</w:t>
      </w:r>
    </w:p>
    <w:p w:rsidR="005F3A49" w:rsidRDefault="005F3A49" w:rsidP="0022589C">
      <w:pPr>
        <w:autoSpaceDE w:val="0"/>
        <w:autoSpaceDN w:val="0"/>
        <w:adjustRightInd w:val="0"/>
        <w:jc w:val="both"/>
        <w:rPr>
          <w:rFonts w:ascii="Arial" w:eastAsiaTheme="minorEastAsia" w:hAnsi="Arial" w:cs="Arial"/>
          <w:sz w:val="22"/>
          <w:szCs w:val="22"/>
          <w:lang w:eastAsia="ko-KR" w:bidi="ar-SA"/>
        </w:rPr>
      </w:pPr>
      <w:r w:rsidRPr="005A3006">
        <w:rPr>
          <w:rFonts w:ascii="Arial" w:eastAsiaTheme="minorEastAsia" w:hAnsi="Arial" w:cs="Arial"/>
          <w:sz w:val="22"/>
          <w:szCs w:val="22"/>
          <w:lang w:eastAsia="ko-KR" w:bidi="ar-SA"/>
        </w:rPr>
        <w:t xml:space="preserve">Directeur Financier : Monsieur </w:t>
      </w:r>
      <w:r>
        <w:rPr>
          <w:rFonts w:ascii="Arial" w:eastAsiaTheme="minorEastAsia" w:hAnsi="Arial" w:cs="Arial"/>
          <w:sz w:val="22"/>
          <w:szCs w:val="22"/>
          <w:lang w:eastAsia="ko-KR" w:bidi="ar-SA"/>
        </w:rPr>
        <w:t>Alain GIRARD</w:t>
      </w:r>
    </w:p>
    <w:p w:rsidR="005F3A49" w:rsidRPr="004A4DDF" w:rsidRDefault="005F3A49" w:rsidP="0022589C">
      <w:pPr>
        <w:autoSpaceDE w:val="0"/>
        <w:autoSpaceDN w:val="0"/>
        <w:adjustRightInd w:val="0"/>
        <w:jc w:val="both"/>
        <w:rPr>
          <w:rFonts w:ascii="Arial" w:eastAsiaTheme="minorEastAsia" w:hAnsi="Arial" w:cs="Arial"/>
          <w:sz w:val="22"/>
          <w:szCs w:val="22"/>
          <w:lang w:eastAsia="ko-KR" w:bidi="ar-SA"/>
        </w:rPr>
      </w:pPr>
      <w:r>
        <w:rPr>
          <w:rFonts w:ascii="Arial" w:eastAsiaTheme="minorEastAsia" w:hAnsi="Arial" w:cs="Arial"/>
          <w:sz w:val="22"/>
          <w:szCs w:val="22"/>
          <w:lang w:eastAsia="ko-KR" w:bidi="ar-SA"/>
        </w:rPr>
        <w:t>CFO : Monsieur Jong-Eun KIM</w:t>
      </w:r>
    </w:p>
    <w:p w:rsidR="005F3A49" w:rsidRPr="004A4DDF" w:rsidRDefault="005F3A49" w:rsidP="0022589C">
      <w:pPr>
        <w:autoSpaceDE w:val="0"/>
        <w:autoSpaceDN w:val="0"/>
        <w:adjustRightInd w:val="0"/>
        <w:jc w:val="both"/>
        <w:rPr>
          <w:rFonts w:ascii="Arial" w:eastAsiaTheme="minorEastAsia" w:hAnsi="Arial" w:cs="Arial"/>
          <w:sz w:val="22"/>
          <w:szCs w:val="22"/>
          <w:lang w:eastAsia="ko-KR" w:bidi="ar-SA"/>
        </w:rPr>
      </w:pPr>
    </w:p>
    <w:p w:rsidR="005F3A49" w:rsidRPr="00487A61" w:rsidRDefault="008D284B" w:rsidP="0022589C">
      <w:pPr>
        <w:spacing w:line="276" w:lineRule="auto"/>
        <w:jc w:val="both"/>
        <w:rPr>
          <w:rFonts w:cs="Arial"/>
          <w:szCs w:val="22"/>
        </w:rPr>
      </w:pPr>
      <w:r>
        <w:rPr>
          <w:rFonts w:ascii="Arial" w:eastAsiaTheme="minorEastAsia" w:hAnsi="Arial" w:cs="Arial"/>
          <w:noProof/>
          <w:lang w:eastAsia="ko-KR" w:bidi="ar-SA"/>
        </w:rPr>
        <mc:AlternateContent>
          <mc:Choice Requires="wps">
            <w:drawing>
              <wp:anchor distT="0" distB="0" distL="114300" distR="114300" simplePos="0" relativeHeight="251666432" behindDoc="0" locked="0" layoutInCell="1" allowOverlap="1" wp14:anchorId="1202D880" wp14:editId="12384FB7">
                <wp:simplePos x="0" y="0"/>
                <wp:positionH relativeFrom="column">
                  <wp:posOffset>14605</wp:posOffset>
                </wp:positionH>
                <wp:positionV relativeFrom="paragraph">
                  <wp:posOffset>104140</wp:posOffset>
                </wp:positionV>
                <wp:extent cx="2143125" cy="0"/>
                <wp:effectExtent l="0" t="0" r="9525" b="19050"/>
                <wp:wrapNone/>
                <wp:docPr id="4" name="Connecteur droit 4"/>
                <wp:cNvGraphicFramePr/>
                <a:graphic xmlns:a="http://schemas.openxmlformats.org/drawingml/2006/main">
                  <a:graphicData uri="http://schemas.microsoft.com/office/word/2010/wordprocessingShape">
                    <wps:wsp>
                      <wps:cNvCnPr/>
                      <wps:spPr>
                        <a:xfrm>
                          <a:off x="0" y="0"/>
                          <a:ext cx="2143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Connecteur droit 4"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pt,8.2pt" to="169.9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" strokecolor="black [3040]"/>
            </w:pict>
          </mc:Fallback>
        </mc:AlternateContent>
      </w:r>
    </w:p>
    <w:p w:rsidR="008D284B" w:rsidRPr="003E0F09" w:rsidRDefault="008D284B" w:rsidP="008D284B">
      <w:pPr>
        <w:autoSpaceDE w:val="0"/>
        <w:autoSpaceDN w:val="0"/>
        <w:adjustRightInd w:val="0"/>
        <w:rPr>
          <w:rFonts w:ascii="Arial" w:eastAsiaTheme="minorEastAsia" w:hAnsi="Arial" w:cs="Arial"/>
          <w:sz w:val="18"/>
          <w:szCs w:val="18"/>
          <w:lang w:eastAsia="ko-KR"/>
        </w:rPr>
      </w:pPr>
    </w:p>
    <w:p w:rsidR="008D284B" w:rsidRPr="003E0F09" w:rsidRDefault="008D284B" w:rsidP="008D284B">
      <w:pPr>
        <w:spacing w:line="276" w:lineRule="auto"/>
        <w:ind w:right="-1"/>
        <w:jc w:val="both"/>
        <w:rPr>
          <w:rFonts w:ascii="Arial" w:hAnsi="Arial"/>
          <w:b/>
          <w:color w:val="C00000"/>
          <w:sz w:val="18"/>
          <w:szCs w:val="18"/>
        </w:rPr>
      </w:pPr>
      <w:r w:rsidRPr="003E0F09">
        <w:rPr>
          <w:rFonts w:ascii="Arial" w:hAnsi="Arial"/>
          <w:b/>
          <w:color w:val="C00000"/>
          <w:sz w:val="18"/>
          <w:szCs w:val="18"/>
        </w:rPr>
        <w:t xml:space="preserve">Service de presse de Kia Motors France </w:t>
      </w:r>
    </w:p>
    <w:p w:rsidR="008D284B" w:rsidRDefault="008D284B" w:rsidP="008D284B">
      <w:pPr>
        <w:spacing w:line="276" w:lineRule="auto"/>
        <w:ind w:right="-1"/>
        <w:rPr>
          <w:rFonts w:ascii="Arial" w:hAnsi="Arial"/>
          <w:b/>
          <w:color w:val="000000"/>
          <w:sz w:val="18"/>
          <w:szCs w:val="18"/>
        </w:rPr>
      </w:pPr>
    </w:p>
    <w:p w:rsidR="008D284B" w:rsidRDefault="008D284B" w:rsidP="008D284B">
      <w:pPr>
        <w:spacing w:line="276" w:lineRule="auto"/>
        <w:ind w:right="-1"/>
        <w:rPr>
          <w:rFonts w:ascii="Arial" w:hAnsi="Arial"/>
          <w:color w:val="000000"/>
          <w:sz w:val="18"/>
          <w:szCs w:val="18"/>
        </w:rPr>
      </w:pPr>
      <w:r w:rsidRPr="003E0F09">
        <w:rPr>
          <w:rFonts w:ascii="Arial" w:hAnsi="Arial"/>
          <w:b/>
          <w:color w:val="000000"/>
          <w:sz w:val="18"/>
          <w:szCs w:val="18"/>
        </w:rPr>
        <w:t>Xavier Domenech-Cabaud.</w:t>
      </w:r>
      <w:r w:rsidRPr="003E0F09">
        <w:rPr>
          <w:rFonts w:ascii="Arial" w:hAnsi="Arial"/>
          <w:color w:val="000000"/>
          <w:sz w:val="18"/>
          <w:szCs w:val="18"/>
        </w:rPr>
        <w:t xml:space="preserve"> Chef du Service Relations Publiques &amp; Presse. </w:t>
      </w:r>
    </w:p>
    <w:p w:rsidR="008D284B" w:rsidRPr="003E0F09" w:rsidRDefault="00F54012" w:rsidP="008D284B">
      <w:pPr>
        <w:spacing w:line="276" w:lineRule="auto"/>
        <w:ind w:right="-1"/>
        <w:rPr>
          <w:rFonts w:ascii="Arial" w:hAnsi="Arial"/>
          <w:color w:val="000000"/>
          <w:sz w:val="18"/>
          <w:szCs w:val="18"/>
        </w:rPr>
      </w:pPr>
      <w:hyperlink r:id="rId10" w:history="1">
        <w:r w:rsidR="008D284B" w:rsidRPr="003E0F09">
          <w:rPr>
            <w:rFonts w:ascii="Arial" w:hAnsi="Arial"/>
            <w:color w:val="000000"/>
            <w:sz w:val="18"/>
            <w:szCs w:val="18"/>
          </w:rPr>
          <w:t>x.domenech@kia.fr</w:t>
        </w:r>
      </w:hyperlink>
      <w:r w:rsidR="008D284B" w:rsidRPr="003E0F09">
        <w:rPr>
          <w:rFonts w:ascii="Arial" w:hAnsi="Arial"/>
          <w:color w:val="000000"/>
          <w:sz w:val="18"/>
          <w:szCs w:val="18"/>
        </w:rPr>
        <w:t xml:space="preserve"> - 06 86 37 66 67</w:t>
      </w:r>
    </w:p>
    <w:p w:rsidR="008D284B" w:rsidRDefault="008D284B" w:rsidP="008D284B">
      <w:pPr>
        <w:spacing w:line="276" w:lineRule="auto"/>
        <w:rPr>
          <w:rFonts w:ascii="Arial" w:hAnsi="Arial"/>
          <w:b/>
          <w:color w:val="000000"/>
          <w:sz w:val="18"/>
          <w:szCs w:val="18"/>
        </w:rPr>
      </w:pPr>
    </w:p>
    <w:p w:rsidR="008D284B" w:rsidRPr="003E0F09" w:rsidRDefault="008D284B" w:rsidP="008D284B">
      <w:pPr>
        <w:spacing w:line="276" w:lineRule="auto"/>
        <w:rPr>
          <w:rFonts w:ascii="Arial" w:hAnsi="Arial"/>
          <w:color w:val="000000"/>
          <w:sz w:val="18"/>
          <w:szCs w:val="18"/>
        </w:rPr>
      </w:pPr>
      <w:r w:rsidRPr="003E0F09">
        <w:rPr>
          <w:rFonts w:ascii="Arial" w:hAnsi="Arial"/>
          <w:b/>
          <w:color w:val="000000"/>
          <w:sz w:val="18"/>
          <w:szCs w:val="18"/>
        </w:rPr>
        <w:t>Clélia Morel.</w:t>
      </w:r>
      <w:r w:rsidRPr="003E0F09">
        <w:rPr>
          <w:rFonts w:ascii="Arial" w:hAnsi="Arial"/>
          <w:color w:val="000000"/>
          <w:sz w:val="18"/>
          <w:szCs w:val="18"/>
        </w:rPr>
        <w:t xml:space="preserve"> Chargée des Relations Presse.</w:t>
      </w:r>
      <w:r w:rsidRPr="003E0F09">
        <w:rPr>
          <w:rFonts w:ascii="Arial" w:hAnsi="Arial"/>
          <w:color w:val="000000"/>
          <w:sz w:val="18"/>
          <w:szCs w:val="18"/>
        </w:rPr>
        <w:br/>
      </w:r>
      <w:hyperlink r:id="rId11" w:history="1">
        <w:r w:rsidRPr="003E0F09">
          <w:rPr>
            <w:rFonts w:ascii="Arial" w:hAnsi="Arial"/>
            <w:color w:val="000000"/>
            <w:sz w:val="18"/>
            <w:szCs w:val="18"/>
          </w:rPr>
          <w:t>c.morel@kia.fr</w:t>
        </w:r>
      </w:hyperlink>
      <w:r w:rsidRPr="003E0F09">
        <w:rPr>
          <w:rFonts w:ascii="Arial" w:hAnsi="Arial"/>
          <w:color w:val="000000"/>
          <w:sz w:val="18"/>
          <w:szCs w:val="18"/>
        </w:rPr>
        <w:t xml:space="preserve"> - 06 07 88 65 03</w:t>
      </w:r>
    </w:p>
    <w:p w:rsidR="008D284B" w:rsidRDefault="008D284B" w:rsidP="008D284B">
      <w:pPr>
        <w:spacing w:line="276" w:lineRule="auto"/>
        <w:rPr>
          <w:rFonts w:ascii="Arial" w:hAnsi="Arial"/>
          <w:b/>
          <w:color w:val="000000"/>
          <w:sz w:val="18"/>
          <w:szCs w:val="18"/>
        </w:rPr>
      </w:pPr>
    </w:p>
    <w:p w:rsidR="008D284B" w:rsidRPr="003E0F09" w:rsidRDefault="008D284B" w:rsidP="008D284B">
      <w:pPr>
        <w:spacing w:line="276" w:lineRule="auto"/>
        <w:rPr>
          <w:rFonts w:ascii="Arial" w:hAnsi="Arial"/>
          <w:b/>
          <w:color w:val="000000"/>
          <w:sz w:val="18"/>
          <w:szCs w:val="18"/>
        </w:rPr>
      </w:pPr>
      <w:r>
        <w:rPr>
          <w:rFonts w:ascii="Arial" w:hAnsi="Arial"/>
          <w:b/>
          <w:color w:val="000000"/>
          <w:sz w:val="18"/>
          <w:szCs w:val="18"/>
        </w:rPr>
        <w:t xml:space="preserve">Agence de Relations </w:t>
      </w:r>
      <w:proofErr w:type="gramStart"/>
      <w:r w:rsidRPr="003E0F09">
        <w:rPr>
          <w:rFonts w:ascii="Arial" w:hAnsi="Arial"/>
          <w:b/>
          <w:color w:val="000000"/>
          <w:sz w:val="18"/>
          <w:szCs w:val="18"/>
        </w:rPr>
        <w:t>Presse -</w:t>
      </w:r>
      <w:proofErr w:type="gramEnd"/>
      <w:r w:rsidRPr="003E0F09">
        <w:rPr>
          <w:rFonts w:ascii="Arial" w:hAnsi="Arial"/>
          <w:b/>
          <w:color w:val="000000"/>
          <w:sz w:val="18"/>
          <w:szCs w:val="18"/>
        </w:rPr>
        <w:t xml:space="preserve">  Le Public Système </w:t>
      </w:r>
    </w:p>
    <w:p w:rsidR="008D284B" w:rsidRDefault="008D284B" w:rsidP="008D284B">
      <w:pPr>
        <w:spacing w:line="276" w:lineRule="auto"/>
        <w:rPr>
          <w:rFonts w:ascii="Arial" w:hAnsi="Arial"/>
          <w:b/>
          <w:color w:val="000000"/>
          <w:sz w:val="18"/>
          <w:szCs w:val="18"/>
        </w:rPr>
      </w:pPr>
    </w:p>
    <w:p w:rsidR="008D284B" w:rsidRPr="00C13A50" w:rsidRDefault="008D284B" w:rsidP="008D284B">
      <w:pPr>
        <w:spacing w:line="276" w:lineRule="auto"/>
        <w:rPr>
          <w:rFonts w:ascii="Tahoma" w:hAnsi="Tahoma" w:cs="Tahoma"/>
          <w:b/>
          <w:bCs/>
          <w:color w:val="404040"/>
          <w:sz w:val="18"/>
          <w:szCs w:val="18"/>
        </w:rPr>
      </w:pPr>
      <w:r w:rsidRPr="00C13A50">
        <w:rPr>
          <w:rFonts w:ascii="Arial" w:hAnsi="Arial"/>
          <w:b/>
          <w:color w:val="000000"/>
          <w:sz w:val="18"/>
          <w:szCs w:val="18"/>
        </w:rPr>
        <w:t xml:space="preserve">Chloé </w:t>
      </w:r>
      <w:proofErr w:type="spellStart"/>
      <w:r w:rsidRPr="00C13A50">
        <w:rPr>
          <w:rFonts w:ascii="Arial" w:hAnsi="Arial"/>
          <w:b/>
          <w:color w:val="000000"/>
          <w:sz w:val="18"/>
          <w:szCs w:val="18"/>
        </w:rPr>
        <w:t>Réauté</w:t>
      </w:r>
      <w:proofErr w:type="spellEnd"/>
      <w:r w:rsidRPr="00C13A50">
        <w:rPr>
          <w:rFonts w:ascii="Arial" w:hAnsi="Arial"/>
          <w:b/>
          <w:color w:val="000000"/>
          <w:sz w:val="18"/>
          <w:szCs w:val="18"/>
        </w:rPr>
        <w:t xml:space="preserve">. </w:t>
      </w:r>
      <w:r w:rsidRPr="00C13A50">
        <w:rPr>
          <w:rFonts w:ascii="Arial" w:hAnsi="Arial"/>
          <w:color w:val="000000"/>
          <w:sz w:val="18"/>
          <w:szCs w:val="18"/>
        </w:rPr>
        <w:t>Consultante</w:t>
      </w:r>
      <w:r w:rsidRPr="00C13A50">
        <w:rPr>
          <w:rFonts w:ascii="Tahoma" w:hAnsi="Tahoma" w:cs="Tahoma"/>
          <w:color w:val="404040"/>
          <w:sz w:val="18"/>
          <w:szCs w:val="18"/>
        </w:rPr>
        <w:br/>
      </w:r>
      <w:hyperlink r:id="rId12" w:history="1">
        <w:r w:rsidRPr="00C13A50">
          <w:rPr>
            <w:rFonts w:ascii="Arial" w:hAnsi="Arial"/>
            <w:color w:val="000000"/>
            <w:sz w:val="18"/>
            <w:szCs w:val="18"/>
          </w:rPr>
          <w:t>kiapr@lepublicsysteme.fr</w:t>
        </w:r>
      </w:hyperlink>
      <w:r w:rsidRPr="00C13A50">
        <w:rPr>
          <w:rFonts w:ascii="Arial" w:hAnsi="Arial"/>
          <w:color w:val="000000"/>
          <w:sz w:val="18"/>
          <w:szCs w:val="18"/>
        </w:rPr>
        <w:t xml:space="preserve"> - 06 18 27 15 79</w:t>
      </w:r>
      <w:r w:rsidRPr="00C13A50">
        <w:rPr>
          <w:rFonts w:ascii="Tahoma" w:hAnsi="Tahoma" w:cs="Tahoma"/>
          <w:color w:val="404040"/>
          <w:sz w:val="18"/>
          <w:szCs w:val="18"/>
        </w:rPr>
        <w:t xml:space="preserve"> </w:t>
      </w:r>
    </w:p>
    <w:p w:rsidR="005F3A49" w:rsidRDefault="005F3A49" w:rsidP="0022589C">
      <w:pPr>
        <w:spacing w:line="276" w:lineRule="auto"/>
        <w:jc w:val="both"/>
        <w:rPr>
          <w:rFonts w:ascii="Arial" w:hAnsi="Arial"/>
          <w:sz w:val="20"/>
          <w:szCs w:val="22"/>
        </w:rPr>
      </w:pPr>
    </w:p>
    <w:p w:rsidR="005913D1" w:rsidRDefault="005913D1" w:rsidP="0022589C">
      <w:pPr>
        <w:autoSpaceDE w:val="0"/>
        <w:autoSpaceDN w:val="0"/>
        <w:adjustRightInd w:val="0"/>
        <w:jc w:val="both"/>
        <w:rPr>
          <w:rFonts w:ascii="Arial" w:eastAsiaTheme="minorEastAsia" w:hAnsi="Arial" w:cs="Arial"/>
          <w:sz w:val="22"/>
          <w:szCs w:val="22"/>
          <w:lang w:eastAsia="ko-KR" w:bidi="ar-SA"/>
        </w:rPr>
      </w:pPr>
    </w:p>
    <w:p w:rsidR="007341C4" w:rsidRDefault="007341C4" w:rsidP="0022589C">
      <w:pPr>
        <w:spacing w:line="276" w:lineRule="auto"/>
        <w:jc w:val="both"/>
        <w:rPr>
          <w:rFonts w:ascii="Arial" w:hAnsi="Arial"/>
          <w:sz w:val="20"/>
          <w:szCs w:val="22"/>
        </w:rPr>
      </w:pPr>
    </w:p>
    <w:p w:rsidR="00D35CEB" w:rsidRDefault="00D35CEB" w:rsidP="0022589C">
      <w:pPr>
        <w:spacing w:after="200" w:line="276" w:lineRule="auto"/>
        <w:jc w:val="both"/>
        <w:rPr>
          <w:rFonts w:ascii="Arial" w:hAnsi="Arial"/>
          <w:sz w:val="20"/>
          <w:szCs w:val="22"/>
        </w:rPr>
      </w:pPr>
    </w:p>
    <w:p w:rsidR="00D35CEB" w:rsidRDefault="00D35CEB" w:rsidP="0022589C">
      <w:pPr>
        <w:spacing w:after="200" w:line="276" w:lineRule="auto"/>
        <w:jc w:val="both"/>
        <w:rPr>
          <w:rFonts w:ascii="Arial" w:hAnsi="Arial"/>
          <w:sz w:val="20"/>
          <w:szCs w:val="22"/>
        </w:rPr>
      </w:pPr>
    </w:p>
    <w:p w:rsidR="00D35CEB" w:rsidRDefault="00D35CEB" w:rsidP="0022589C">
      <w:pPr>
        <w:spacing w:after="200" w:line="276" w:lineRule="auto"/>
        <w:jc w:val="both"/>
        <w:rPr>
          <w:rFonts w:ascii="Arial" w:hAnsi="Arial"/>
          <w:sz w:val="20"/>
          <w:szCs w:val="22"/>
        </w:rPr>
      </w:pPr>
    </w:p>
    <w:p w:rsidR="00D35CEB" w:rsidRDefault="00D35CEB" w:rsidP="0022589C">
      <w:pPr>
        <w:spacing w:after="200" w:line="276" w:lineRule="auto"/>
        <w:jc w:val="both"/>
        <w:rPr>
          <w:rFonts w:ascii="Arial" w:hAnsi="Arial"/>
          <w:sz w:val="20"/>
          <w:szCs w:val="22"/>
        </w:rPr>
      </w:pPr>
    </w:p>
    <w:p w:rsidR="00D35CEB" w:rsidRDefault="00D35CEB" w:rsidP="0022589C">
      <w:pPr>
        <w:spacing w:after="200" w:line="276" w:lineRule="auto"/>
        <w:jc w:val="both"/>
        <w:rPr>
          <w:rFonts w:ascii="Arial" w:hAnsi="Arial"/>
          <w:sz w:val="20"/>
          <w:szCs w:val="22"/>
        </w:rPr>
      </w:pPr>
    </w:p>
    <w:p w:rsidR="00D35CEB" w:rsidRDefault="00D35CEB" w:rsidP="0022589C">
      <w:pPr>
        <w:spacing w:after="200" w:line="276" w:lineRule="auto"/>
        <w:jc w:val="both"/>
        <w:rPr>
          <w:rFonts w:ascii="Arial" w:hAnsi="Arial"/>
          <w:sz w:val="20"/>
          <w:szCs w:val="22"/>
        </w:rPr>
      </w:pPr>
    </w:p>
    <w:p w:rsidR="00D35CEB" w:rsidRDefault="00D35CEB" w:rsidP="0022589C">
      <w:pPr>
        <w:spacing w:after="200" w:line="276" w:lineRule="auto"/>
        <w:jc w:val="both"/>
        <w:rPr>
          <w:rFonts w:ascii="Arial" w:hAnsi="Arial"/>
          <w:sz w:val="20"/>
          <w:szCs w:val="22"/>
        </w:rPr>
      </w:pPr>
    </w:p>
    <w:p w:rsidR="00D35CEB" w:rsidRDefault="00D35CEB" w:rsidP="0022589C">
      <w:pPr>
        <w:spacing w:after="200" w:line="276" w:lineRule="auto"/>
        <w:jc w:val="both"/>
        <w:rPr>
          <w:rFonts w:ascii="Arial" w:hAnsi="Arial"/>
          <w:sz w:val="20"/>
          <w:szCs w:val="22"/>
        </w:rPr>
      </w:pPr>
    </w:p>
    <w:p w:rsidR="00D35CEB" w:rsidRDefault="00D35CEB" w:rsidP="0022589C">
      <w:pPr>
        <w:spacing w:after="200" w:line="276" w:lineRule="auto"/>
        <w:jc w:val="both"/>
        <w:rPr>
          <w:rFonts w:ascii="Arial" w:hAnsi="Arial"/>
          <w:sz w:val="20"/>
          <w:szCs w:val="22"/>
        </w:rPr>
      </w:pPr>
    </w:p>
    <w:p w:rsidR="008D284B" w:rsidRDefault="008D284B" w:rsidP="0022589C">
      <w:pPr>
        <w:spacing w:after="200" w:line="276" w:lineRule="auto"/>
        <w:jc w:val="both"/>
        <w:rPr>
          <w:rFonts w:ascii="Arial" w:hAnsi="Arial"/>
          <w:sz w:val="20"/>
          <w:szCs w:val="22"/>
        </w:rPr>
      </w:pPr>
    </w:p>
    <w:p w:rsidR="008D284B" w:rsidRDefault="008D284B" w:rsidP="0022589C">
      <w:pPr>
        <w:spacing w:after="200" w:line="276" w:lineRule="auto"/>
        <w:jc w:val="both"/>
        <w:rPr>
          <w:rFonts w:ascii="Arial" w:hAnsi="Arial"/>
          <w:sz w:val="20"/>
          <w:szCs w:val="22"/>
        </w:rPr>
      </w:pPr>
    </w:p>
    <w:p w:rsidR="008D284B" w:rsidRDefault="008D284B" w:rsidP="0022589C">
      <w:pPr>
        <w:spacing w:after="200" w:line="276" w:lineRule="auto"/>
        <w:jc w:val="both"/>
        <w:rPr>
          <w:rFonts w:ascii="Arial" w:hAnsi="Arial"/>
          <w:sz w:val="20"/>
          <w:szCs w:val="22"/>
        </w:rPr>
      </w:pPr>
    </w:p>
    <w:p w:rsidR="008D284B" w:rsidRDefault="008D284B" w:rsidP="0022589C">
      <w:pPr>
        <w:spacing w:after="200" w:line="276" w:lineRule="auto"/>
        <w:jc w:val="both"/>
        <w:rPr>
          <w:rFonts w:ascii="Arial" w:hAnsi="Arial"/>
          <w:sz w:val="20"/>
          <w:szCs w:val="22"/>
        </w:rPr>
      </w:pPr>
    </w:p>
    <w:p w:rsidR="00A969A9" w:rsidRDefault="00A969A9" w:rsidP="00A969A9">
      <w:pPr>
        <w:pStyle w:val="Default"/>
        <w:keepNext/>
        <w:tabs>
          <w:tab w:val="left" w:pos="9213"/>
          <w:tab w:val="left" w:pos="9497"/>
        </w:tabs>
        <w:suppressAutoHyphens/>
        <w:spacing w:line="276" w:lineRule="auto"/>
        <w:ind w:right="-1"/>
        <w:jc w:val="center"/>
        <w:outlineLvl w:val="0"/>
        <w:rPr>
          <w:b/>
          <w:bCs/>
          <w:color w:val="auto"/>
          <w:sz w:val="20"/>
          <w:lang w:val="fr-FR"/>
        </w:rPr>
      </w:pPr>
      <w:r w:rsidRPr="00FD3E84">
        <w:rPr>
          <w:b/>
          <w:bCs/>
          <w:color w:val="auto"/>
          <w:sz w:val="20"/>
          <w:lang w:val="fr-FR"/>
        </w:rPr>
        <w:lastRenderedPageBreak/>
        <w:t>À PROPOS DE KIA</w:t>
      </w:r>
    </w:p>
    <w:p w:rsidR="00A969A9" w:rsidRDefault="00A969A9" w:rsidP="00A969A9">
      <w:pPr>
        <w:pStyle w:val="Default"/>
        <w:keepNext/>
        <w:tabs>
          <w:tab w:val="left" w:pos="9213"/>
          <w:tab w:val="left" w:pos="9497"/>
        </w:tabs>
        <w:suppressAutoHyphens/>
        <w:spacing w:line="276" w:lineRule="auto"/>
        <w:ind w:left="-142" w:right="-1"/>
        <w:jc w:val="center"/>
        <w:outlineLvl w:val="0"/>
        <w:rPr>
          <w:b/>
          <w:bCs/>
          <w:color w:val="auto"/>
          <w:sz w:val="20"/>
          <w:lang w:val="fr-FR"/>
        </w:rPr>
      </w:pPr>
    </w:p>
    <w:p w:rsidR="00A969A9" w:rsidRDefault="00A969A9" w:rsidP="00A969A9">
      <w:pPr>
        <w:pStyle w:val="Default"/>
        <w:keepNext/>
        <w:tabs>
          <w:tab w:val="left" w:pos="9213"/>
          <w:tab w:val="left" w:pos="9497"/>
        </w:tabs>
        <w:suppressAutoHyphens/>
        <w:spacing w:line="276" w:lineRule="auto"/>
        <w:ind w:left="-142" w:right="-1"/>
        <w:jc w:val="center"/>
        <w:outlineLvl w:val="0"/>
        <w:rPr>
          <w:b/>
          <w:bCs/>
          <w:color w:val="auto"/>
          <w:sz w:val="20"/>
          <w:lang w:val="fr-FR"/>
        </w:rPr>
      </w:pPr>
    </w:p>
    <w:p w:rsidR="00A969A9" w:rsidRPr="00FD3E84" w:rsidRDefault="00A969A9" w:rsidP="00A969A9">
      <w:pPr>
        <w:pStyle w:val="Default"/>
        <w:keepNext/>
        <w:tabs>
          <w:tab w:val="left" w:pos="9213"/>
          <w:tab w:val="left" w:pos="9497"/>
        </w:tabs>
        <w:suppressAutoHyphens/>
        <w:spacing w:line="276" w:lineRule="auto"/>
        <w:ind w:left="-142" w:right="-1"/>
        <w:jc w:val="both"/>
        <w:rPr>
          <w:b/>
          <w:lang w:val="fr-FR"/>
        </w:rPr>
      </w:pPr>
      <w:r w:rsidRPr="00FD3E84">
        <w:rPr>
          <w:b/>
          <w:color w:val="auto"/>
          <w:sz w:val="20"/>
          <w:lang w:val="fr-FR"/>
        </w:rPr>
        <w:t xml:space="preserve">Offrir la meilleure garantie </w:t>
      </w:r>
      <w:proofErr w:type="gramStart"/>
      <w:r w:rsidRPr="00FD3E84">
        <w:rPr>
          <w:b/>
          <w:color w:val="auto"/>
          <w:sz w:val="20"/>
          <w:lang w:val="fr-FR"/>
        </w:rPr>
        <w:t>constructeur</w:t>
      </w:r>
      <w:proofErr w:type="gramEnd"/>
      <w:r w:rsidRPr="00FD3E84">
        <w:rPr>
          <w:b/>
          <w:color w:val="auto"/>
          <w:sz w:val="20"/>
          <w:lang w:val="fr-FR"/>
        </w:rPr>
        <w:t xml:space="preserve"> européenne comme gage de qualité et de sérénité.</w:t>
      </w:r>
      <w:r w:rsidRPr="00FD3E84">
        <w:rPr>
          <w:b/>
          <w:lang w:val="fr-FR"/>
        </w:rPr>
        <w:t xml:space="preserve"> </w:t>
      </w:r>
    </w:p>
    <w:p w:rsidR="00A969A9" w:rsidRPr="00F40C26" w:rsidRDefault="00A969A9" w:rsidP="00A969A9">
      <w:pPr>
        <w:pStyle w:val="Default"/>
        <w:keepNext/>
        <w:tabs>
          <w:tab w:val="left" w:pos="9213"/>
          <w:tab w:val="left" w:pos="9497"/>
        </w:tabs>
        <w:suppressAutoHyphens/>
        <w:spacing w:line="276" w:lineRule="auto"/>
        <w:ind w:left="-142" w:right="-1"/>
        <w:jc w:val="both"/>
        <w:rPr>
          <w:color w:val="auto"/>
          <w:sz w:val="20"/>
          <w:lang w:val="fr-FR"/>
        </w:rPr>
      </w:pPr>
      <w:r w:rsidRPr="00F40C26">
        <w:rPr>
          <w:color w:val="auto"/>
          <w:sz w:val="20"/>
          <w:lang w:val="fr-FR"/>
        </w:rPr>
        <w:t xml:space="preserve">Grâce à l’excellente qualité des véhicules Kia, la marque démontre son leadership en matière de garantie et son engagement à satisfaire ses clients comme à réduire les coûts de maintenance de ses véhicules. </w:t>
      </w:r>
    </w:p>
    <w:p w:rsidR="00A969A9" w:rsidRPr="00F40C26" w:rsidRDefault="00A969A9" w:rsidP="00A969A9">
      <w:pPr>
        <w:pStyle w:val="Default"/>
        <w:keepNext/>
        <w:tabs>
          <w:tab w:val="left" w:pos="9213"/>
          <w:tab w:val="left" w:pos="9497"/>
        </w:tabs>
        <w:suppressAutoHyphens/>
        <w:spacing w:line="276" w:lineRule="auto"/>
        <w:ind w:left="-142" w:right="-1"/>
        <w:jc w:val="both"/>
        <w:rPr>
          <w:color w:val="auto"/>
          <w:sz w:val="20"/>
          <w:lang w:val="fr-FR"/>
        </w:rPr>
      </w:pPr>
      <w:r w:rsidRPr="00F40C26">
        <w:rPr>
          <w:color w:val="auto"/>
          <w:sz w:val="20"/>
          <w:lang w:val="fr-FR"/>
        </w:rPr>
        <w:t xml:space="preserve">Pour Kia, offrir 7 ans de garantie / 150 000 km sur l’ensemble de sa gamme VP est, en Europe, un engagement sans précédent dans l’histoire de l’automobile qui vise à créer une véritable relation de confiance à long terme avec ses clients. En plus d’être une véritable garantie </w:t>
      </w:r>
      <w:proofErr w:type="gramStart"/>
      <w:r w:rsidRPr="00F40C26">
        <w:rPr>
          <w:color w:val="auto"/>
          <w:sz w:val="20"/>
          <w:lang w:val="fr-FR"/>
        </w:rPr>
        <w:t>constructeur</w:t>
      </w:r>
      <w:proofErr w:type="gramEnd"/>
      <w:r w:rsidRPr="00F40C26">
        <w:rPr>
          <w:color w:val="auto"/>
          <w:sz w:val="20"/>
          <w:lang w:val="fr-FR"/>
        </w:rPr>
        <w:t xml:space="preserve"> européenne, elle est transférable entre les possesseurs successifs du véhicule. </w:t>
      </w:r>
    </w:p>
    <w:p w:rsidR="00A969A9" w:rsidRDefault="00A969A9" w:rsidP="00A969A9">
      <w:pPr>
        <w:pStyle w:val="Default"/>
        <w:keepNext/>
        <w:tabs>
          <w:tab w:val="left" w:pos="9213"/>
          <w:tab w:val="left" w:pos="9497"/>
        </w:tabs>
        <w:suppressAutoHyphens/>
        <w:spacing w:line="276" w:lineRule="auto"/>
        <w:ind w:left="-142" w:right="-1"/>
        <w:jc w:val="both"/>
        <w:rPr>
          <w:color w:val="auto"/>
          <w:sz w:val="20"/>
          <w:lang w:val="fr-FR"/>
        </w:rPr>
      </w:pPr>
      <w:r w:rsidRPr="00F40C26">
        <w:rPr>
          <w:color w:val="auto"/>
          <w:sz w:val="20"/>
          <w:lang w:val="fr-FR"/>
        </w:rPr>
        <w:t xml:space="preserve">La satisfaction clientèle reste ainsi la première préoccupation de Kia. </w:t>
      </w:r>
    </w:p>
    <w:p w:rsidR="00A969A9" w:rsidRDefault="00A969A9" w:rsidP="00A969A9">
      <w:pPr>
        <w:pStyle w:val="Default"/>
        <w:keepNext/>
        <w:tabs>
          <w:tab w:val="left" w:pos="9213"/>
          <w:tab w:val="left" w:pos="9497"/>
        </w:tabs>
        <w:suppressAutoHyphens/>
        <w:spacing w:line="276" w:lineRule="auto"/>
        <w:ind w:right="-1"/>
        <w:jc w:val="both"/>
        <w:rPr>
          <w:color w:val="auto"/>
          <w:sz w:val="20"/>
          <w:lang w:val="fr-FR"/>
        </w:rPr>
      </w:pPr>
    </w:p>
    <w:p w:rsidR="00A969A9" w:rsidRPr="00F40C26" w:rsidRDefault="00A969A9" w:rsidP="00A969A9">
      <w:pPr>
        <w:pStyle w:val="Default"/>
        <w:keepNext/>
        <w:tabs>
          <w:tab w:val="left" w:pos="9213"/>
          <w:tab w:val="left" w:pos="9497"/>
        </w:tabs>
        <w:suppressAutoHyphens/>
        <w:spacing w:line="276" w:lineRule="auto"/>
        <w:ind w:left="-142" w:right="-1"/>
        <w:jc w:val="both"/>
        <w:outlineLvl w:val="0"/>
        <w:rPr>
          <w:color w:val="auto"/>
          <w:sz w:val="20"/>
          <w:lang w:val="fr-FR"/>
        </w:rPr>
      </w:pPr>
      <w:r w:rsidRPr="00F40C26">
        <w:rPr>
          <w:b/>
          <w:bCs/>
          <w:color w:val="auto"/>
          <w:sz w:val="20"/>
          <w:lang w:val="fr-FR"/>
        </w:rPr>
        <w:t>Kia Motors Corporation</w:t>
      </w:r>
    </w:p>
    <w:p w:rsidR="00A969A9" w:rsidRPr="00F40C26" w:rsidRDefault="00A969A9" w:rsidP="00A969A9">
      <w:pPr>
        <w:pStyle w:val="Default"/>
        <w:keepNext/>
        <w:tabs>
          <w:tab w:val="left" w:pos="9213"/>
          <w:tab w:val="left" w:pos="9497"/>
        </w:tabs>
        <w:suppressAutoHyphens/>
        <w:spacing w:line="276" w:lineRule="auto"/>
        <w:ind w:left="-142" w:right="-1"/>
        <w:jc w:val="both"/>
        <w:rPr>
          <w:color w:val="auto"/>
          <w:sz w:val="20"/>
          <w:lang w:val="fr-FR"/>
        </w:rPr>
      </w:pPr>
      <w:r w:rsidRPr="00F40C26">
        <w:rPr>
          <w:color w:val="auto"/>
          <w:sz w:val="20"/>
          <w:lang w:val="fr-FR"/>
        </w:rPr>
        <w:t>Kia Motors Corporation est un constructeur automobile généraliste qui connaît l’une des croissances les plus rapides au monde. Fondé</w:t>
      </w:r>
      <w:r>
        <w:rPr>
          <w:color w:val="auto"/>
          <w:sz w:val="20"/>
          <w:lang w:val="fr-FR"/>
        </w:rPr>
        <w:t>e</w:t>
      </w:r>
      <w:r w:rsidRPr="00F40C26">
        <w:rPr>
          <w:color w:val="auto"/>
          <w:sz w:val="20"/>
          <w:lang w:val="fr-FR"/>
        </w:rPr>
        <w:t xml:space="preserve"> en 1944, Kia est la marque automobile la plus ancienne de Corée du Sud. Partie intégrante du Hyundai-Kia Automotive Group, Kia entend devenir l’une des toutes premières marques automobiles du monde. </w:t>
      </w:r>
    </w:p>
    <w:p w:rsidR="00A969A9" w:rsidRPr="00F40C26" w:rsidRDefault="00A969A9" w:rsidP="00A969A9">
      <w:pPr>
        <w:pStyle w:val="Default"/>
        <w:keepNext/>
        <w:tabs>
          <w:tab w:val="left" w:pos="9213"/>
          <w:tab w:val="left" w:pos="9497"/>
        </w:tabs>
        <w:suppressAutoHyphens/>
        <w:spacing w:line="276" w:lineRule="auto"/>
        <w:ind w:left="-142" w:right="-1"/>
        <w:jc w:val="both"/>
        <w:rPr>
          <w:color w:val="auto"/>
          <w:sz w:val="20"/>
          <w:lang w:val="fr-FR"/>
        </w:rPr>
      </w:pPr>
      <w:r>
        <w:rPr>
          <w:color w:val="auto"/>
          <w:sz w:val="20"/>
          <w:lang w:val="fr-FR"/>
        </w:rPr>
        <w:t>Kia possède 11</w:t>
      </w:r>
      <w:r w:rsidRPr="00F40C26">
        <w:rPr>
          <w:color w:val="auto"/>
          <w:sz w:val="20"/>
          <w:lang w:val="fr-FR"/>
        </w:rPr>
        <w:t xml:space="preserve"> unités de fabrication réparties à travers la planète. Ces usines produisent plus de 3 millions de véhicules chaque année, véhicules qui sont vendus et entretenus par un réseau de distributeurs et concessionnaires présent dans 180 pays. Aujourd’hui, Kia emploie plus de </w:t>
      </w:r>
      <w:r>
        <w:rPr>
          <w:color w:val="auto"/>
          <w:sz w:val="20"/>
          <w:lang w:val="fr-FR"/>
        </w:rPr>
        <w:t>50</w:t>
      </w:r>
      <w:r w:rsidRPr="00F40C26">
        <w:rPr>
          <w:color w:val="auto"/>
          <w:sz w:val="20"/>
          <w:lang w:val="fr-FR"/>
        </w:rPr>
        <w:t> 000 personnes et réalise un chiffre d’affaires annuel de près de 4</w:t>
      </w:r>
      <w:r>
        <w:rPr>
          <w:color w:val="auto"/>
          <w:sz w:val="20"/>
          <w:lang w:val="fr-FR"/>
        </w:rPr>
        <w:t>4</w:t>
      </w:r>
      <w:r w:rsidRPr="00F40C26">
        <w:rPr>
          <w:color w:val="auto"/>
          <w:sz w:val="20"/>
          <w:lang w:val="fr-FR"/>
        </w:rPr>
        <w:t xml:space="preserve"> milliards de $. </w:t>
      </w:r>
    </w:p>
    <w:p w:rsidR="00A969A9" w:rsidRPr="00F40C26" w:rsidRDefault="00A969A9" w:rsidP="00A969A9">
      <w:pPr>
        <w:pStyle w:val="Default"/>
        <w:keepNext/>
        <w:tabs>
          <w:tab w:val="left" w:pos="9213"/>
          <w:tab w:val="left" w:pos="9497"/>
        </w:tabs>
        <w:suppressAutoHyphens/>
        <w:spacing w:line="276" w:lineRule="auto"/>
        <w:ind w:left="-142" w:right="-1"/>
        <w:jc w:val="both"/>
        <w:rPr>
          <w:color w:val="auto"/>
          <w:sz w:val="20"/>
          <w:lang w:val="fr-FR"/>
        </w:rPr>
      </w:pPr>
    </w:p>
    <w:p w:rsidR="00A969A9" w:rsidRPr="00F40C26" w:rsidRDefault="00A969A9" w:rsidP="00A969A9">
      <w:pPr>
        <w:pStyle w:val="Default"/>
        <w:keepNext/>
        <w:tabs>
          <w:tab w:val="left" w:pos="9213"/>
          <w:tab w:val="left" w:pos="9497"/>
        </w:tabs>
        <w:suppressAutoHyphens/>
        <w:spacing w:line="276" w:lineRule="auto"/>
        <w:ind w:left="-142" w:right="-1"/>
        <w:jc w:val="both"/>
        <w:outlineLvl w:val="0"/>
        <w:rPr>
          <w:color w:val="auto"/>
          <w:sz w:val="20"/>
          <w:lang w:val="fr-FR"/>
        </w:rPr>
      </w:pPr>
      <w:r w:rsidRPr="00F40C26">
        <w:rPr>
          <w:b/>
          <w:bCs/>
          <w:color w:val="auto"/>
          <w:sz w:val="20"/>
          <w:lang w:val="fr-FR"/>
        </w:rPr>
        <w:t xml:space="preserve">Kia Motors France </w:t>
      </w:r>
      <w:r w:rsidRPr="00F40C26">
        <w:rPr>
          <w:color w:val="auto"/>
          <w:sz w:val="20"/>
          <w:lang w:val="fr-FR"/>
        </w:rPr>
        <w:t>est la filiale française de Kia Motors Corporation</w:t>
      </w:r>
    </w:p>
    <w:p w:rsidR="00A969A9" w:rsidRPr="00F40C26" w:rsidRDefault="00A969A9" w:rsidP="00A969A9">
      <w:pPr>
        <w:pStyle w:val="Default"/>
        <w:keepNext/>
        <w:tabs>
          <w:tab w:val="left" w:pos="9213"/>
          <w:tab w:val="left" w:pos="9497"/>
        </w:tabs>
        <w:suppressAutoHyphens/>
        <w:spacing w:line="276" w:lineRule="auto"/>
        <w:ind w:left="-142" w:right="-1"/>
        <w:jc w:val="both"/>
        <w:rPr>
          <w:color w:val="auto"/>
          <w:sz w:val="20"/>
          <w:lang w:val="fr-FR"/>
        </w:rPr>
      </w:pPr>
      <w:r w:rsidRPr="00F40C26">
        <w:rPr>
          <w:color w:val="auto"/>
          <w:sz w:val="20"/>
          <w:lang w:val="fr-FR"/>
        </w:rPr>
        <w:t>Sur le marché français, Kia a immatriculé quelque 29 146 véhicules sur l’année 2015 (+ 3,4 % de progression vs 2014 et 1,5 % de part de marché). Kia Motors France propose une offre de construct</w:t>
      </w:r>
      <w:r>
        <w:rPr>
          <w:color w:val="auto"/>
          <w:sz w:val="20"/>
          <w:lang w:val="fr-FR"/>
        </w:rPr>
        <w:t>eur généraliste constituée de 13</w:t>
      </w:r>
      <w:r w:rsidRPr="00F40C26">
        <w:rPr>
          <w:color w:val="auto"/>
          <w:sz w:val="20"/>
          <w:lang w:val="fr-FR"/>
        </w:rPr>
        <w:t xml:space="preserve"> modèles (</w:t>
      </w:r>
      <w:proofErr w:type="spellStart"/>
      <w:r w:rsidRPr="00F40C26">
        <w:rPr>
          <w:color w:val="auto"/>
          <w:sz w:val="20"/>
          <w:lang w:val="fr-FR"/>
        </w:rPr>
        <w:t>Picanto</w:t>
      </w:r>
      <w:proofErr w:type="spellEnd"/>
      <w:r w:rsidRPr="00F40C26">
        <w:rPr>
          <w:color w:val="auto"/>
          <w:sz w:val="20"/>
          <w:lang w:val="fr-FR"/>
        </w:rPr>
        <w:t xml:space="preserve">, Rio, </w:t>
      </w:r>
      <w:proofErr w:type="spellStart"/>
      <w:r w:rsidRPr="00F40C26">
        <w:rPr>
          <w:color w:val="auto"/>
          <w:sz w:val="20"/>
          <w:lang w:val="fr-FR"/>
        </w:rPr>
        <w:t>Venga</w:t>
      </w:r>
      <w:proofErr w:type="spellEnd"/>
      <w:r w:rsidRPr="00F40C26">
        <w:rPr>
          <w:color w:val="auto"/>
          <w:sz w:val="20"/>
          <w:lang w:val="fr-FR"/>
        </w:rPr>
        <w:t xml:space="preserve">, Soul, Soul EV 100 % électrique, </w:t>
      </w:r>
      <w:proofErr w:type="spellStart"/>
      <w:r w:rsidRPr="00F40C26">
        <w:rPr>
          <w:color w:val="auto"/>
          <w:sz w:val="20"/>
          <w:lang w:val="fr-FR"/>
        </w:rPr>
        <w:t>cee’d</w:t>
      </w:r>
      <w:proofErr w:type="spellEnd"/>
      <w:r w:rsidRPr="00F40C26">
        <w:rPr>
          <w:color w:val="auto"/>
          <w:sz w:val="20"/>
          <w:lang w:val="fr-FR"/>
        </w:rPr>
        <w:t xml:space="preserve">, </w:t>
      </w:r>
      <w:proofErr w:type="spellStart"/>
      <w:r w:rsidRPr="00F40C26">
        <w:rPr>
          <w:color w:val="auto"/>
          <w:sz w:val="20"/>
          <w:lang w:val="fr-FR"/>
        </w:rPr>
        <w:t>cee’d_SW</w:t>
      </w:r>
      <w:proofErr w:type="spellEnd"/>
      <w:r w:rsidRPr="00F40C26">
        <w:rPr>
          <w:color w:val="auto"/>
          <w:sz w:val="20"/>
          <w:lang w:val="fr-FR"/>
        </w:rPr>
        <w:t xml:space="preserve">, </w:t>
      </w:r>
      <w:proofErr w:type="spellStart"/>
      <w:r w:rsidRPr="00F40C26">
        <w:rPr>
          <w:color w:val="auto"/>
          <w:sz w:val="20"/>
          <w:lang w:val="fr-FR"/>
        </w:rPr>
        <w:t>pro_cee’d</w:t>
      </w:r>
      <w:proofErr w:type="spellEnd"/>
      <w:r w:rsidRPr="00F40C26">
        <w:rPr>
          <w:color w:val="auto"/>
          <w:sz w:val="20"/>
          <w:lang w:val="fr-FR"/>
        </w:rPr>
        <w:t xml:space="preserve">, </w:t>
      </w:r>
      <w:proofErr w:type="spellStart"/>
      <w:r w:rsidRPr="00F40C26">
        <w:rPr>
          <w:color w:val="auto"/>
          <w:sz w:val="20"/>
          <w:lang w:val="fr-FR"/>
        </w:rPr>
        <w:t>Carens</w:t>
      </w:r>
      <w:proofErr w:type="spellEnd"/>
      <w:r w:rsidRPr="00F40C26">
        <w:rPr>
          <w:color w:val="auto"/>
          <w:sz w:val="20"/>
          <w:lang w:val="fr-FR"/>
        </w:rPr>
        <w:t>,</w:t>
      </w:r>
      <w:r>
        <w:rPr>
          <w:color w:val="auto"/>
          <w:sz w:val="20"/>
          <w:lang w:val="fr-FR"/>
        </w:rPr>
        <w:t xml:space="preserve"> Niro,</w:t>
      </w:r>
      <w:r w:rsidRPr="00F40C26">
        <w:rPr>
          <w:color w:val="auto"/>
          <w:sz w:val="20"/>
          <w:lang w:val="fr-FR"/>
        </w:rPr>
        <w:t xml:space="preserve"> Sportage</w:t>
      </w:r>
      <w:r>
        <w:rPr>
          <w:color w:val="auto"/>
          <w:sz w:val="20"/>
          <w:lang w:val="fr-FR"/>
        </w:rPr>
        <w:t xml:space="preserve">, </w:t>
      </w:r>
      <w:r w:rsidRPr="00F40C26">
        <w:rPr>
          <w:color w:val="auto"/>
          <w:sz w:val="20"/>
          <w:lang w:val="fr-FR"/>
        </w:rPr>
        <w:t xml:space="preserve">Optima et Sorento) allant de la petite voiture citadine au grand 4X4. Le réseau de distribution de la </w:t>
      </w:r>
      <w:r w:rsidR="00C44134">
        <w:rPr>
          <w:color w:val="auto"/>
          <w:sz w:val="20"/>
          <w:lang w:val="fr-FR"/>
        </w:rPr>
        <w:t>marque s’étend aujourd’hui à 207</w:t>
      </w:r>
      <w:r w:rsidRPr="00F40C26">
        <w:rPr>
          <w:color w:val="auto"/>
          <w:sz w:val="20"/>
          <w:lang w:val="fr-FR"/>
        </w:rPr>
        <w:t xml:space="preserve"> points de représentation. </w:t>
      </w:r>
    </w:p>
    <w:p w:rsidR="00A969A9" w:rsidRPr="00F40C26" w:rsidRDefault="00A969A9" w:rsidP="00A969A9">
      <w:pPr>
        <w:pStyle w:val="Default"/>
        <w:keepNext/>
        <w:tabs>
          <w:tab w:val="left" w:pos="9213"/>
          <w:tab w:val="left" w:pos="9497"/>
        </w:tabs>
        <w:suppressAutoHyphens/>
        <w:spacing w:line="276" w:lineRule="auto"/>
        <w:ind w:left="-142" w:right="-1"/>
        <w:jc w:val="both"/>
        <w:rPr>
          <w:color w:val="auto"/>
          <w:sz w:val="20"/>
          <w:lang w:val="fr-FR"/>
        </w:rPr>
      </w:pPr>
    </w:p>
    <w:p w:rsidR="00A969A9" w:rsidRPr="00F40C26" w:rsidRDefault="00A969A9" w:rsidP="00A969A9">
      <w:pPr>
        <w:pStyle w:val="Default"/>
        <w:keepNext/>
        <w:tabs>
          <w:tab w:val="left" w:pos="9213"/>
          <w:tab w:val="left" w:pos="9497"/>
        </w:tabs>
        <w:suppressAutoHyphens/>
        <w:spacing w:line="276" w:lineRule="auto"/>
        <w:ind w:left="-142" w:right="-1"/>
        <w:jc w:val="both"/>
        <w:outlineLvl w:val="0"/>
        <w:rPr>
          <w:b/>
          <w:bCs/>
          <w:color w:val="auto"/>
          <w:sz w:val="20"/>
          <w:lang w:val="fr-FR"/>
        </w:rPr>
      </w:pPr>
      <w:r w:rsidRPr="00F40C26">
        <w:rPr>
          <w:b/>
          <w:bCs/>
          <w:color w:val="auto"/>
          <w:sz w:val="20"/>
          <w:lang w:val="fr-FR"/>
        </w:rPr>
        <w:t>« Kia partenaire de vos plus belles émotions »</w:t>
      </w:r>
    </w:p>
    <w:p w:rsidR="00A969A9" w:rsidRPr="00F40C26" w:rsidRDefault="00A969A9" w:rsidP="00A969A9">
      <w:pPr>
        <w:pStyle w:val="Default"/>
        <w:keepNext/>
        <w:tabs>
          <w:tab w:val="left" w:pos="9213"/>
          <w:tab w:val="left" w:pos="9497"/>
        </w:tabs>
        <w:suppressAutoHyphens/>
        <w:spacing w:line="276" w:lineRule="auto"/>
        <w:ind w:left="-142" w:right="-1"/>
        <w:jc w:val="both"/>
        <w:outlineLvl w:val="0"/>
        <w:rPr>
          <w:b/>
          <w:bCs/>
          <w:color w:val="auto"/>
          <w:sz w:val="20"/>
          <w:lang w:val="fr-FR"/>
        </w:rPr>
      </w:pPr>
    </w:p>
    <w:p w:rsidR="00A969A9" w:rsidRPr="00F40C26" w:rsidRDefault="00A969A9" w:rsidP="00A969A9">
      <w:pPr>
        <w:pStyle w:val="Default"/>
        <w:keepNext/>
        <w:tabs>
          <w:tab w:val="left" w:pos="9213"/>
          <w:tab w:val="left" w:pos="9497"/>
        </w:tabs>
        <w:suppressAutoHyphens/>
        <w:spacing w:line="276" w:lineRule="auto"/>
        <w:ind w:left="-142" w:right="-1"/>
        <w:jc w:val="both"/>
        <w:outlineLvl w:val="0"/>
        <w:rPr>
          <w:b/>
          <w:bCs/>
          <w:color w:val="auto"/>
          <w:sz w:val="20"/>
          <w:lang w:val="fr-FR"/>
        </w:rPr>
      </w:pPr>
      <w:r w:rsidRPr="00F40C26">
        <w:rPr>
          <w:b/>
          <w:bCs/>
          <w:color w:val="auto"/>
          <w:sz w:val="20"/>
          <w:lang w:val="fr-FR"/>
        </w:rPr>
        <w:t>Football</w:t>
      </w:r>
    </w:p>
    <w:p w:rsidR="00A969A9" w:rsidRPr="00F40C26" w:rsidRDefault="00A969A9" w:rsidP="00A969A9">
      <w:pPr>
        <w:pStyle w:val="Default"/>
        <w:keepNext/>
        <w:tabs>
          <w:tab w:val="left" w:pos="9213"/>
          <w:tab w:val="left" w:pos="9497"/>
        </w:tabs>
        <w:suppressAutoHyphens/>
        <w:spacing w:line="276" w:lineRule="auto"/>
        <w:ind w:left="-142" w:right="-1"/>
        <w:jc w:val="both"/>
        <w:outlineLvl w:val="0"/>
        <w:rPr>
          <w:bCs/>
          <w:color w:val="auto"/>
          <w:sz w:val="20"/>
          <w:lang w:val="fr-FR"/>
        </w:rPr>
      </w:pPr>
      <w:r w:rsidRPr="00F40C26">
        <w:rPr>
          <w:bCs/>
          <w:color w:val="auto"/>
          <w:sz w:val="20"/>
          <w:lang w:val="fr-FR"/>
        </w:rPr>
        <w:t xml:space="preserve">Kia est très présent dans les compétitions de football internationales et françaises. De 2007 à 2022, Kia est l’un des partenaires officiels de la FIFA, l’instance dirigeante de la Coupe du Monde de football. Sur le continent européen, Kia a signé jusqu’en 2017 un partenariat avec l’UEFA EUROTOP. </w:t>
      </w:r>
    </w:p>
    <w:p w:rsidR="00A969A9" w:rsidRPr="00F40C26" w:rsidRDefault="00A969A9" w:rsidP="00A969A9">
      <w:pPr>
        <w:pStyle w:val="Default"/>
        <w:keepNext/>
        <w:tabs>
          <w:tab w:val="left" w:pos="9213"/>
          <w:tab w:val="left" w:pos="9497"/>
        </w:tabs>
        <w:suppressAutoHyphens/>
        <w:spacing w:line="276" w:lineRule="auto"/>
        <w:ind w:left="-142" w:right="-1"/>
        <w:jc w:val="both"/>
        <w:outlineLvl w:val="0"/>
        <w:rPr>
          <w:b/>
          <w:bCs/>
          <w:color w:val="auto"/>
          <w:sz w:val="20"/>
          <w:lang w:val="fr-FR"/>
        </w:rPr>
      </w:pPr>
    </w:p>
    <w:p w:rsidR="00A969A9" w:rsidRPr="00F40C26" w:rsidRDefault="00A969A9" w:rsidP="00A969A9">
      <w:pPr>
        <w:pStyle w:val="Default"/>
        <w:keepNext/>
        <w:tabs>
          <w:tab w:val="left" w:pos="9213"/>
          <w:tab w:val="left" w:pos="9497"/>
        </w:tabs>
        <w:suppressAutoHyphens/>
        <w:spacing w:line="276" w:lineRule="auto"/>
        <w:ind w:left="-142" w:right="-1"/>
        <w:jc w:val="both"/>
        <w:outlineLvl w:val="0"/>
        <w:rPr>
          <w:b/>
          <w:bCs/>
          <w:color w:val="auto"/>
          <w:sz w:val="20"/>
          <w:lang w:val="fr-FR"/>
        </w:rPr>
      </w:pPr>
      <w:r w:rsidRPr="00F40C26">
        <w:rPr>
          <w:b/>
          <w:bCs/>
          <w:color w:val="auto"/>
          <w:sz w:val="20"/>
          <w:lang w:val="fr-FR"/>
        </w:rPr>
        <w:t>Tennis</w:t>
      </w:r>
    </w:p>
    <w:p w:rsidR="00A969A9" w:rsidRPr="00F40C26" w:rsidRDefault="00A969A9" w:rsidP="00A969A9">
      <w:pPr>
        <w:pStyle w:val="Default"/>
        <w:keepNext/>
        <w:tabs>
          <w:tab w:val="left" w:pos="9213"/>
          <w:tab w:val="left" w:pos="9497"/>
        </w:tabs>
        <w:suppressAutoHyphens/>
        <w:spacing w:line="276" w:lineRule="auto"/>
        <w:ind w:left="-142" w:right="-1"/>
        <w:jc w:val="both"/>
        <w:outlineLvl w:val="0"/>
        <w:rPr>
          <w:bCs/>
          <w:color w:val="auto"/>
          <w:sz w:val="20"/>
          <w:lang w:val="fr-FR"/>
        </w:rPr>
      </w:pPr>
      <w:r w:rsidRPr="00F40C26">
        <w:rPr>
          <w:bCs/>
          <w:color w:val="auto"/>
          <w:sz w:val="20"/>
          <w:lang w:val="fr-FR"/>
        </w:rPr>
        <w:t xml:space="preserve">Kia est le sponsor principal de l’Open de Tennis d’Australie. </w:t>
      </w:r>
    </w:p>
    <w:p w:rsidR="00A969A9" w:rsidRPr="00F40C26" w:rsidRDefault="00A969A9" w:rsidP="00A969A9">
      <w:pPr>
        <w:pStyle w:val="Default"/>
        <w:keepNext/>
        <w:tabs>
          <w:tab w:val="left" w:pos="9213"/>
          <w:tab w:val="left" w:pos="9497"/>
        </w:tabs>
        <w:suppressAutoHyphens/>
        <w:spacing w:line="276" w:lineRule="auto"/>
        <w:ind w:left="-142" w:right="-1"/>
        <w:jc w:val="both"/>
        <w:outlineLvl w:val="0"/>
        <w:rPr>
          <w:bCs/>
          <w:color w:val="auto"/>
          <w:sz w:val="20"/>
          <w:lang w:val="fr-FR"/>
        </w:rPr>
      </w:pPr>
      <w:r w:rsidRPr="00F40C26">
        <w:rPr>
          <w:bCs/>
          <w:color w:val="auto"/>
          <w:sz w:val="20"/>
          <w:lang w:val="fr-FR"/>
        </w:rPr>
        <w:t xml:space="preserve">L’ambassadeur international de la marque est le charismatique champion Rafael NADAL. </w:t>
      </w:r>
    </w:p>
    <w:p w:rsidR="00A969A9" w:rsidRPr="00F40C26" w:rsidRDefault="00A969A9" w:rsidP="00A969A9">
      <w:pPr>
        <w:pStyle w:val="Default"/>
        <w:keepNext/>
        <w:tabs>
          <w:tab w:val="left" w:pos="9213"/>
          <w:tab w:val="left" w:pos="9497"/>
        </w:tabs>
        <w:suppressAutoHyphens/>
        <w:spacing w:line="276" w:lineRule="auto"/>
        <w:ind w:left="-142" w:right="-1"/>
        <w:jc w:val="both"/>
        <w:outlineLvl w:val="0"/>
        <w:rPr>
          <w:b/>
          <w:bCs/>
          <w:color w:val="auto"/>
          <w:sz w:val="20"/>
          <w:lang w:val="fr-FR"/>
        </w:rPr>
      </w:pPr>
    </w:p>
    <w:p w:rsidR="00A969A9" w:rsidRPr="00F40C26" w:rsidRDefault="00A969A9" w:rsidP="00A969A9">
      <w:pPr>
        <w:pStyle w:val="Default"/>
        <w:keepNext/>
        <w:tabs>
          <w:tab w:val="left" w:pos="9213"/>
          <w:tab w:val="left" w:pos="9497"/>
        </w:tabs>
        <w:suppressAutoHyphens/>
        <w:spacing w:line="276" w:lineRule="auto"/>
        <w:ind w:left="-142" w:right="-1"/>
        <w:jc w:val="both"/>
        <w:outlineLvl w:val="0"/>
        <w:rPr>
          <w:b/>
          <w:bCs/>
          <w:color w:val="auto"/>
          <w:sz w:val="20"/>
          <w:lang w:val="fr-FR"/>
        </w:rPr>
      </w:pPr>
      <w:r w:rsidRPr="00F40C26">
        <w:rPr>
          <w:b/>
          <w:bCs/>
          <w:color w:val="auto"/>
          <w:sz w:val="20"/>
          <w:lang w:val="fr-FR"/>
        </w:rPr>
        <w:t>Le logo Kia</w:t>
      </w:r>
    </w:p>
    <w:p w:rsidR="00A969A9" w:rsidRPr="00F40C26" w:rsidRDefault="00A969A9" w:rsidP="00A969A9">
      <w:pPr>
        <w:pStyle w:val="Default"/>
        <w:keepNext/>
        <w:tabs>
          <w:tab w:val="left" w:pos="9213"/>
          <w:tab w:val="left" w:pos="9497"/>
        </w:tabs>
        <w:suppressAutoHyphens/>
        <w:spacing w:line="276" w:lineRule="auto"/>
        <w:ind w:left="-142" w:right="-1"/>
        <w:jc w:val="both"/>
        <w:rPr>
          <w:color w:val="auto"/>
          <w:sz w:val="20"/>
          <w:lang w:val="fr-FR"/>
        </w:rPr>
      </w:pPr>
      <w:r w:rsidRPr="00F40C26">
        <w:rPr>
          <w:bCs/>
          <w:color w:val="auto"/>
          <w:sz w:val="20"/>
          <w:lang w:val="fr-FR"/>
        </w:rPr>
        <w:t>Doté d’un dessin en trois dimensions, l’emblème de Kia reflète l’image jeune et dynamique de la marque. L’intense couleur rouge suggère la passion pour le soleil et symbolise la forte détermination de Kia d’avancer de façon enthousiaste et divertissante. L’ellipse fine et raffinée du logo symbolise le globe terrestre et fait référence au statut de K</w:t>
      </w:r>
      <w:r>
        <w:rPr>
          <w:bCs/>
          <w:color w:val="auto"/>
          <w:sz w:val="20"/>
          <w:lang w:val="fr-FR"/>
        </w:rPr>
        <w:t>ia</w:t>
      </w:r>
      <w:r w:rsidRPr="00F40C26">
        <w:rPr>
          <w:bCs/>
          <w:color w:val="auto"/>
          <w:sz w:val="20"/>
          <w:lang w:val="fr-FR"/>
        </w:rPr>
        <w:t xml:space="preserve"> en tant qu’acteur majeur de l’industrie automobile mondiale.</w:t>
      </w:r>
    </w:p>
    <w:p w:rsidR="00A969A9" w:rsidRDefault="00A969A9" w:rsidP="00A969A9">
      <w:pPr>
        <w:pStyle w:val="Default"/>
        <w:keepNext/>
        <w:tabs>
          <w:tab w:val="left" w:pos="9213"/>
          <w:tab w:val="left" w:pos="9497"/>
        </w:tabs>
        <w:suppressAutoHyphens/>
        <w:spacing w:line="276" w:lineRule="auto"/>
        <w:ind w:right="-1"/>
        <w:jc w:val="both"/>
        <w:outlineLvl w:val="0"/>
        <w:rPr>
          <w:rFonts w:cs="Arial"/>
          <w:b/>
          <w:bCs/>
          <w:color w:val="auto"/>
          <w:sz w:val="22"/>
          <w:szCs w:val="22"/>
          <w:lang w:val="fr-FR"/>
        </w:rPr>
      </w:pPr>
    </w:p>
    <w:p w:rsidR="00A969A9" w:rsidRDefault="00A969A9" w:rsidP="00A969A9">
      <w:pPr>
        <w:pStyle w:val="Default"/>
        <w:keepNext/>
        <w:tabs>
          <w:tab w:val="left" w:pos="9213"/>
          <w:tab w:val="left" w:pos="9497"/>
        </w:tabs>
        <w:suppressAutoHyphens/>
        <w:spacing w:line="276" w:lineRule="auto"/>
        <w:ind w:left="-142" w:right="-1"/>
        <w:jc w:val="both"/>
        <w:outlineLvl w:val="0"/>
        <w:rPr>
          <w:rFonts w:cs="Arial"/>
          <w:b/>
          <w:bCs/>
          <w:color w:val="auto"/>
          <w:sz w:val="22"/>
          <w:szCs w:val="22"/>
          <w:lang w:val="fr-FR"/>
        </w:rPr>
      </w:pPr>
    </w:p>
    <w:p w:rsidR="00A969A9" w:rsidRPr="00BC5899" w:rsidRDefault="00A969A9" w:rsidP="00A969A9"/>
    <w:p w:rsidR="00D35CEB" w:rsidRDefault="00D35CEB" w:rsidP="0022589C">
      <w:pPr>
        <w:spacing w:after="200" w:line="276" w:lineRule="auto"/>
        <w:jc w:val="both"/>
        <w:rPr>
          <w:rFonts w:ascii="Arial" w:hAnsi="Arial"/>
          <w:sz w:val="20"/>
          <w:szCs w:val="22"/>
        </w:rPr>
      </w:pPr>
    </w:p>
    <w:sectPr w:rsidR="00D35CE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991" w:rsidRDefault="00DE6991" w:rsidP="00BB5408">
      <w:r>
        <w:separator/>
      </w:r>
    </w:p>
  </w:endnote>
  <w:endnote w:type="continuationSeparator" w:id="0">
    <w:p w:rsidR="00DE6991" w:rsidRDefault="00DE6991" w:rsidP="00BB5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991" w:rsidRDefault="00DE6991" w:rsidP="00BB5408">
      <w:r>
        <w:separator/>
      </w:r>
    </w:p>
  </w:footnote>
  <w:footnote w:type="continuationSeparator" w:id="0">
    <w:p w:rsidR="00DE6991" w:rsidRDefault="00DE6991" w:rsidP="00BB54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535C0"/>
    <w:multiLevelType w:val="hybridMultilevel"/>
    <w:tmpl w:val="9E2A4CD2"/>
    <w:lvl w:ilvl="0" w:tplc="040C0001">
      <w:start w:val="1"/>
      <w:numFmt w:val="bullet"/>
      <w:lvlText w:val=""/>
      <w:lvlJc w:val="left"/>
      <w:pPr>
        <w:ind w:left="360" w:hanging="360"/>
      </w:pPr>
      <w:rPr>
        <w:rFonts w:ascii="Symbol" w:hAnsi="Symbo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B114556"/>
    <w:multiLevelType w:val="hybridMultilevel"/>
    <w:tmpl w:val="64128CE6"/>
    <w:lvl w:ilvl="0" w:tplc="040C0001">
      <w:start w:val="1"/>
      <w:numFmt w:val="bullet"/>
      <w:lvlText w:val=""/>
      <w:lvlJc w:val="left"/>
      <w:pPr>
        <w:ind w:left="360" w:hanging="360"/>
      </w:pPr>
      <w:rPr>
        <w:rFonts w:ascii="Symbol" w:hAnsi="Symbo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6914252"/>
    <w:multiLevelType w:val="hybridMultilevel"/>
    <w:tmpl w:val="DACEC206"/>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B9E"/>
    <w:rsid w:val="00023DE8"/>
    <w:rsid w:val="0003452E"/>
    <w:rsid w:val="00034952"/>
    <w:rsid w:val="000547CC"/>
    <w:rsid w:val="00061205"/>
    <w:rsid w:val="00061CB9"/>
    <w:rsid w:val="0006410D"/>
    <w:rsid w:val="00064517"/>
    <w:rsid w:val="0007023F"/>
    <w:rsid w:val="000727BC"/>
    <w:rsid w:val="00083970"/>
    <w:rsid w:val="00084FA9"/>
    <w:rsid w:val="000C6BEF"/>
    <w:rsid w:val="000C748A"/>
    <w:rsid w:val="00110152"/>
    <w:rsid w:val="001150F1"/>
    <w:rsid w:val="001165B3"/>
    <w:rsid w:val="0012402F"/>
    <w:rsid w:val="00137077"/>
    <w:rsid w:val="00141428"/>
    <w:rsid w:val="00144594"/>
    <w:rsid w:val="00147D0A"/>
    <w:rsid w:val="00157384"/>
    <w:rsid w:val="001774D7"/>
    <w:rsid w:val="001879C5"/>
    <w:rsid w:val="0019644C"/>
    <w:rsid w:val="001D7DDB"/>
    <w:rsid w:val="001E18A4"/>
    <w:rsid w:val="00204F6E"/>
    <w:rsid w:val="00210E32"/>
    <w:rsid w:val="0022589C"/>
    <w:rsid w:val="00225E5C"/>
    <w:rsid w:val="002420FE"/>
    <w:rsid w:val="0025264C"/>
    <w:rsid w:val="00256A89"/>
    <w:rsid w:val="00264D05"/>
    <w:rsid w:val="00287D2F"/>
    <w:rsid w:val="00292463"/>
    <w:rsid w:val="00292E4E"/>
    <w:rsid w:val="002C05CE"/>
    <w:rsid w:val="002E445E"/>
    <w:rsid w:val="00300EC0"/>
    <w:rsid w:val="003030DD"/>
    <w:rsid w:val="00310BF0"/>
    <w:rsid w:val="003132A5"/>
    <w:rsid w:val="0031699D"/>
    <w:rsid w:val="00321616"/>
    <w:rsid w:val="0035158E"/>
    <w:rsid w:val="003851A8"/>
    <w:rsid w:val="00397EFA"/>
    <w:rsid w:val="003A302B"/>
    <w:rsid w:val="003B7C4D"/>
    <w:rsid w:val="003C145F"/>
    <w:rsid w:val="003E2B69"/>
    <w:rsid w:val="003F4189"/>
    <w:rsid w:val="00407C32"/>
    <w:rsid w:val="00435B49"/>
    <w:rsid w:val="0045607F"/>
    <w:rsid w:val="00463867"/>
    <w:rsid w:val="004658FA"/>
    <w:rsid w:val="004A4DDF"/>
    <w:rsid w:val="004E7C1C"/>
    <w:rsid w:val="005110C2"/>
    <w:rsid w:val="00516006"/>
    <w:rsid w:val="00545B66"/>
    <w:rsid w:val="005477DA"/>
    <w:rsid w:val="00547FCF"/>
    <w:rsid w:val="0055625D"/>
    <w:rsid w:val="00572348"/>
    <w:rsid w:val="00587AEE"/>
    <w:rsid w:val="0059114D"/>
    <w:rsid w:val="005913D1"/>
    <w:rsid w:val="005A3006"/>
    <w:rsid w:val="005B78DE"/>
    <w:rsid w:val="005E3B6D"/>
    <w:rsid w:val="005F3A49"/>
    <w:rsid w:val="00617D9F"/>
    <w:rsid w:val="006462EC"/>
    <w:rsid w:val="00657678"/>
    <w:rsid w:val="006647E8"/>
    <w:rsid w:val="006C2BBC"/>
    <w:rsid w:val="006E2741"/>
    <w:rsid w:val="006E66AF"/>
    <w:rsid w:val="007341C4"/>
    <w:rsid w:val="00780949"/>
    <w:rsid w:val="0079297A"/>
    <w:rsid w:val="007C4FE3"/>
    <w:rsid w:val="007D7E5F"/>
    <w:rsid w:val="007E22FF"/>
    <w:rsid w:val="007F421A"/>
    <w:rsid w:val="007F72C4"/>
    <w:rsid w:val="00803DE6"/>
    <w:rsid w:val="00812FF5"/>
    <w:rsid w:val="008252C0"/>
    <w:rsid w:val="008257E8"/>
    <w:rsid w:val="008445C3"/>
    <w:rsid w:val="00850E15"/>
    <w:rsid w:val="0085485C"/>
    <w:rsid w:val="00855C5E"/>
    <w:rsid w:val="00880CA9"/>
    <w:rsid w:val="0089255E"/>
    <w:rsid w:val="00892859"/>
    <w:rsid w:val="00893EF8"/>
    <w:rsid w:val="008A576B"/>
    <w:rsid w:val="008C5B38"/>
    <w:rsid w:val="008D284B"/>
    <w:rsid w:val="008D7144"/>
    <w:rsid w:val="008F2F48"/>
    <w:rsid w:val="0091650D"/>
    <w:rsid w:val="0091784C"/>
    <w:rsid w:val="009212A2"/>
    <w:rsid w:val="00922D2D"/>
    <w:rsid w:val="009270DF"/>
    <w:rsid w:val="009449DF"/>
    <w:rsid w:val="00956D23"/>
    <w:rsid w:val="009605FC"/>
    <w:rsid w:val="0098053E"/>
    <w:rsid w:val="00983FC7"/>
    <w:rsid w:val="009A3576"/>
    <w:rsid w:val="009B208E"/>
    <w:rsid w:val="009C7699"/>
    <w:rsid w:val="009D1D23"/>
    <w:rsid w:val="009E69D6"/>
    <w:rsid w:val="00A20670"/>
    <w:rsid w:val="00A42CE1"/>
    <w:rsid w:val="00A875F9"/>
    <w:rsid w:val="00A969A9"/>
    <w:rsid w:val="00AA541D"/>
    <w:rsid w:val="00AC7464"/>
    <w:rsid w:val="00AE673A"/>
    <w:rsid w:val="00B20CAD"/>
    <w:rsid w:val="00B61210"/>
    <w:rsid w:val="00B717B5"/>
    <w:rsid w:val="00B96734"/>
    <w:rsid w:val="00BB1B0C"/>
    <w:rsid w:val="00BB5408"/>
    <w:rsid w:val="00BC32CD"/>
    <w:rsid w:val="00BF5E41"/>
    <w:rsid w:val="00C149F0"/>
    <w:rsid w:val="00C272D4"/>
    <w:rsid w:val="00C30323"/>
    <w:rsid w:val="00C31D65"/>
    <w:rsid w:val="00C3247D"/>
    <w:rsid w:val="00C40F1F"/>
    <w:rsid w:val="00C44134"/>
    <w:rsid w:val="00C44AE3"/>
    <w:rsid w:val="00C53122"/>
    <w:rsid w:val="00C761EB"/>
    <w:rsid w:val="00C82A37"/>
    <w:rsid w:val="00C84807"/>
    <w:rsid w:val="00C86913"/>
    <w:rsid w:val="00C86CF3"/>
    <w:rsid w:val="00CA3542"/>
    <w:rsid w:val="00CA64AC"/>
    <w:rsid w:val="00CF19D6"/>
    <w:rsid w:val="00CF4CDD"/>
    <w:rsid w:val="00CF5A37"/>
    <w:rsid w:val="00D04F6C"/>
    <w:rsid w:val="00D119B7"/>
    <w:rsid w:val="00D16A73"/>
    <w:rsid w:val="00D2031B"/>
    <w:rsid w:val="00D20560"/>
    <w:rsid w:val="00D22C9A"/>
    <w:rsid w:val="00D26466"/>
    <w:rsid w:val="00D30FB4"/>
    <w:rsid w:val="00D35CEB"/>
    <w:rsid w:val="00D47E25"/>
    <w:rsid w:val="00D50B8C"/>
    <w:rsid w:val="00D51325"/>
    <w:rsid w:val="00D53E3A"/>
    <w:rsid w:val="00D81987"/>
    <w:rsid w:val="00D83D66"/>
    <w:rsid w:val="00D83F0E"/>
    <w:rsid w:val="00D93CC3"/>
    <w:rsid w:val="00D94AC6"/>
    <w:rsid w:val="00DA51D5"/>
    <w:rsid w:val="00DB6225"/>
    <w:rsid w:val="00DB6439"/>
    <w:rsid w:val="00DC6B91"/>
    <w:rsid w:val="00DD4EF5"/>
    <w:rsid w:val="00DE6991"/>
    <w:rsid w:val="00DF62F0"/>
    <w:rsid w:val="00E317B0"/>
    <w:rsid w:val="00E42156"/>
    <w:rsid w:val="00E435FB"/>
    <w:rsid w:val="00E474A3"/>
    <w:rsid w:val="00E749E7"/>
    <w:rsid w:val="00E85F51"/>
    <w:rsid w:val="00E94611"/>
    <w:rsid w:val="00EB4C45"/>
    <w:rsid w:val="00EE3320"/>
    <w:rsid w:val="00EE6832"/>
    <w:rsid w:val="00F01328"/>
    <w:rsid w:val="00F32236"/>
    <w:rsid w:val="00F4555F"/>
    <w:rsid w:val="00F54012"/>
    <w:rsid w:val="00F57C6C"/>
    <w:rsid w:val="00F60539"/>
    <w:rsid w:val="00F766A1"/>
    <w:rsid w:val="00F902E3"/>
    <w:rsid w:val="00F960B4"/>
    <w:rsid w:val="00FE094A"/>
    <w:rsid w:val="00FE7B9E"/>
    <w:rsid w:val="00FF302E"/>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B9E"/>
    <w:pPr>
      <w:spacing w:after="0" w:line="240" w:lineRule="auto"/>
    </w:pPr>
    <w:rPr>
      <w:rFonts w:ascii="Times New Roman" w:eastAsia="Malgun Gothic" w:hAnsi="Times New Roman" w:cs="Times New Roman"/>
      <w:sz w:val="24"/>
      <w:szCs w:val="24"/>
      <w:lang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3">
    <w:name w:val="Body Text Indent 3"/>
    <w:basedOn w:val="Normal"/>
    <w:link w:val="Retraitcorpsdetexte3Car"/>
    <w:rsid w:val="00FE7B9E"/>
    <w:pPr>
      <w:widowControl w:val="0"/>
      <w:wordWrap w:val="0"/>
      <w:autoSpaceDE w:val="0"/>
      <w:autoSpaceDN w:val="0"/>
      <w:spacing w:after="180"/>
      <w:ind w:leftChars="400" w:left="851"/>
      <w:jc w:val="both"/>
    </w:pPr>
    <w:rPr>
      <w:rFonts w:ascii="Batang" w:eastAsia="Batang"/>
      <w:kern w:val="2"/>
      <w:sz w:val="16"/>
      <w:szCs w:val="16"/>
    </w:rPr>
  </w:style>
  <w:style w:type="character" w:customStyle="1" w:styleId="Retraitcorpsdetexte3Car">
    <w:name w:val="Retrait corps de texte 3 Car"/>
    <w:basedOn w:val="Policepardfaut"/>
    <w:link w:val="Retraitcorpsdetexte3"/>
    <w:rsid w:val="00FE7B9E"/>
    <w:rPr>
      <w:rFonts w:ascii="Batang" w:eastAsia="Batang" w:hAnsi="Times New Roman" w:cs="Times New Roman"/>
      <w:kern w:val="2"/>
      <w:sz w:val="16"/>
      <w:szCs w:val="16"/>
      <w:lang w:eastAsia="fr-FR" w:bidi="fr-FR"/>
    </w:rPr>
  </w:style>
  <w:style w:type="paragraph" w:styleId="Sansinterligne">
    <w:name w:val="No Spacing"/>
    <w:uiPriority w:val="99"/>
    <w:qFormat/>
    <w:rsid w:val="00FE7B9E"/>
    <w:pPr>
      <w:spacing w:after="0" w:line="240" w:lineRule="auto"/>
    </w:pPr>
    <w:rPr>
      <w:rFonts w:ascii="Calibri" w:eastAsia="Malgun Gothic" w:hAnsi="Calibri" w:cs="Times New Roman"/>
      <w:lang w:eastAsia="fr-FR" w:bidi="fr-FR"/>
    </w:rPr>
  </w:style>
  <w:style w:type="paragraph" w:customStyle="1" w:styleId="Default">
    <w:name w:val="Default"/>
    <w:rsid w:val="00FE7B9E"/>
    <w:pPr>
      <w:autoSpaceDE w:val="0"/>
      <w:autoSpaceDN w:val="0"/>
      <w:adjustRightInd w:val="0"/>
      <w:spacing w:after="0" w:line="240" w:lineRule="auto"/>
    </w:pPr>
    <w:rPr>
      <w:rFonts w:ascii="Arial" w:eastAsia="Batang" w:hAnsi="Arial" w:cs="Courier New"/>
      <w:color w:val="000000"/>
      <w:sz w:val="24"/>
      <w:szCs w:val="24"/>
      <w:lang w:val="en-US" w:eastAsia="en-US" w:bidi="fr-FR"/>
    </w:rPr>
  </w:style>
  <w:style w:type="character" w:customStyle="1" w:styleId="Lienhype">
    <w:name w:val="Lien hype"/>
    <w:rsid w:val="00FE7B9E"/>
    <w:rPr>
      <w:color w:val="0000FF"/>
      <w:u w:val="single"/>
    </w:rPr>
  </w:style>
  <w:style w:type="character" w:styleId="Lienhypertexte">
    <w:name w:val="Hyperlink"/>
    <w:uiPriority w:val="99"/>
    <w:unhideWhenUsed/>
    <w:rsid w:val="00FE7B9E"/>
    <w:rPr>
      <w:color w:val="0000FF"/>
      <w:u w:val="single"/>
    </w:rPr>
  </w:style>
  <w:style w:type="paragraph" w:styleId="Textedebulles">
    <w:name w:val="Balloon Text"/>
    <w:basedOn w:val="Normal"/>
    <w:link w:val="TextedebullesCar"/>
    <w:uiPriority w:val="99"/>
    <w:semiHidden/>
    <w:unhideWhenUsed/>
    <w:rsid w:val="00DD4EF5"/>
    <w:rPr>
      <w:rFonts w:ascii="Tahoma" w:hAnsi="Tahoma" w:cs="Tahoma"/>
      <w:sz w:val="16"/>
      <w:szCs w:val="16"/>
    </w:rPr>
  </w:style>
  <w:style w:type="character" w:customStyle="1" w:styleId="TextedebullesCar">
    <w:name w:val="Texte de bulles Car"/>
    <w:basedOn w:val="Policepardfaut"/>
    <w:link w:val="Textedebulles"/>
    <w:uiPriority w:val="99"/>
    <w:semiHidden/>
    <w:rsid w:val="00DD4EF5"/>
    <w:rPr>
      <w:rFonts w:ascii="Tahoma" w:eastAsia="Malgun Gothic" w:hAnsi="Tahoma" w:cs="Tahoma"/>
      <w:sz w:val="16"/>
      <w:szCs w:val="16"/>
      <w:lang w:eastAsia="fr-FR" w:bidi="fr-FR"/>
    </w:rPr>
  </w:style>
  <w:style w:type="paragraph" w:styleId="En-tte">
    <w:name w:val="header"/>
    <w:basedOn w:val="Normal"/>
    <w:link w:val="En-tteCar"/>
    <w:uiPriority w:val="99"/>
    <w:unhideWhenUsed/>
    <w:rsid w:val="00BB5408"/>
    <w:pPr>
      <w:tabs>
        <w:tab w:val="center" w:pos="4536"/>
        <w:tab w:val="right" w:pos="9072"/>
      </w:tabs>
    </w:pPr>
  </w:style>
  <w:style w:type="character" w:customStyle="1" w:styleId="En-tteCar">
    <w:name w:val="En-tête Car"/>
    <w:basedOn w:val="Policepardfaut"/>
    <w:link w:val="En-tte"/>
    <w:uiPriority w:val="99"/>
    <w:rsid w:val="00BB5408"/>
    <w:rPr>
      <w:rFonts w:ascii="Times New Roman" w:eastAsia="Malgun Gothic" w:hAnsi="Times New Roman" w:cs="Times New Roman"/>
      <w:sz w:val="24"/>
      <w:szCs w:val="24"/>
      <w:lang w:eastAsia="fr-FR" w:bidi="fr-FR"/>
    </w:rPr>
  </w:style>
  <w:style w:type="paragraph" w:styleId="Pieddepage">
    <w:name w:val="footer"/>
    <w:basedOn w:val="Normal"/>
    <w:link w:val="PieddepageCar"/>
    <w:uiPriority w:val="99"/>
    <w:unhideWhenUsed/>
    <w:rsid w:val="00BB5408"/>
    <w:pPr>
      <w:tabs>
        <w:tab w:val="center" w:pos="4536"/>
        <w:tab w:val="right" w:pos="9072"/>
      </w:tabs>
    </w:pPr>
  </w:style>
  <w:style w:type="character" w:customStyle="1" w:styleId="PieddepageCar">
    <w:name w:val="Pied de page Car"/>
    <w:basedOn w:val="Policepardfaut"/>
    <w:link w:val="Pieddepage"/>
    <w:uiPriority w:val="99"/>
    <w:rsid w:val="00BB5408"/>
    <w:rPr>
      <w:rFonts w:ascii="Times New Roman" w:eastAsia="Malgun Gothic" w:hAnsi="Times New Roman" w:cs="Times New Roman"/>
      <w:sz w:val="24"/>
      <w:szCs w:val="24"/>
      <w:lang w:eastAsia="fr-FR" w:bidi="fr-FR"/>
    </w:rPr>
  </w:style>
  <w:style w:type="paragraph" w:customStyle="1" w:styleId="Body">
    <w:name w:val="Body"/>
    <w:rsid w:val="00BB5408"/>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fr-FR" w:bidi="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B9E"/>
    <w:pPr>
      <w:spacing w:after="0" w:line="240" w:lineRule="auto"/>
    </w:pPr>
    <w:rPr>
      <w:rFonts w:ascii="Times New Roman" w:eastAsia="Malgun Gothic" w:hAnsi="Times New Roman" w:cs="Times New Roman"/>
      <w:sz w:val="24"/>
      <w:szCs w:val="24"/>
      <w:lang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3">
    <w:name w:val="Body Text Indent 3"/>
    <w:basedOn w:val="Normal"/>
    <w:link w:val="Retraitcorpsdetexte3Car"/>
    <w:rsid w:val="00FE7B9E"/>
    <w:pPr>
      <w:widowControl w:val="0"/>
      <w:wordWrap w:val="0"/>
      <w:autoSpaceDE w:val="0"/>
      <w:autoSpaceDN w:val="0"/>
      <w:spacing w:after="180"/>
      <w:ind w:leftChars="400" w:left="851"/>
      <w:jc w:val="both"/>
    </w:pPr>
    <w:rPr>
      <w:rFonts w:ascii="Batang" w:eastAsia="Batang"/>
      <w:kern w:val="2"/>
      <w:sz w:val="16"/>
      <w:szCs w:val="16"/>
    </w:rPr>
  </w:style>
  <w:style w:type="character" w:customStyle="1" w:styleId="Retraitcorpsdetexte3Car">
    <w:name w:val="Retrait corps de texte 3 Car"/>
    <w:basedOn w:val="Policepardfaut"/>
    <w:link w:val="Retraitcorpsdetexte3"/>
    <w:rsid w:val="00FE7B9E"/>
    <w:rPr>
      <w:rFonts w:ascii="Batang" w:eastAsia="Batang" w:hAnsi="Times New Roman" w:cs="Times New Roman"/>
      <w:kern w:val="2"/>
      <w:sz w:val="16"/>
      <w:szCs w:val="16"/>
      <w:lang w:eastAsia="fr-FR" w:bidi="fr-FR"/>
    </w:rPr>
  </w:style>
  <w:style w:type="paragraph" w:styleId="Sansinterligne">
    <w:name w:val="No Spacing"/>
    <w:uiPriority w:val="99"/>
    <w:qFormat/>
    <w:rsid w:val="00FE7B9E"/>
    <w:pPr>
      <w:spacing w:after="0" w:line="240" w:lineRule="auto"/>
    </w:pPr>
    <w:rPr>
      <w:rFonts w:ascii="Calibri" w:eastAsia="Malgun Gothic" w:hAnsi="Calibri" w:cs="Times New Roman"/>
      <w:lang w:eastAsia="fr-FR" w:bidi="fr-FR"/>
    </w:rPr>
  </w:style>
  <w:style w:type="paragraph" w:customStyle="1" w:styleId="Default">
    <w:name w:val="Default"/>
    <w:rsid w:val="00FE7B9E"/>
    <w:pPr>
      <w:autoSpaceDE w:val="0"/>
      <w:autoSpaceDN w:val="0"/>
      <w:adjustRightInd w:val="0"/>
      <w:spacing w:after="0" w:line="240" w:lineRule="auto"/>
    </w:pPr>
    <w:rPr>
      <w:rFonts w:ascii="Arial" w:eastAsia="Batang" w:hAnsi="Arial" w:cs="Courier New"/>
      <w:color w:val="000000"/>
      <w:sz w:val="24"/>
      <w:szCs w:val="24"/>
      <w:lang w:val="en-US" w:eastAsia="en-US" w:bidi="fr-FR"/>
    </w:rPr>
  </w:style>
  <w:style w:type="character" w:customStyle="1" w:styleId="Lienhype">
    <w:name w:val="Lien hype"/>
    <w:rsid w:val="00FE7B9E"/>
    <w:rPr>
      <w:color w:val="0000FF"/>
      <w:u w:val="single"/>
    </w:rPr>
  </w:style>
  <w:style w:type="character" w:styleId="Lienhypertexte">
    <w:name w:val="Hyperlink"/>
    <w:uiPriority w:val="99"/>
    <w:unhideWhenUsed/>
    <w:rsid w:val="00FE7B9E"/>
    <w:rPr>
      <w:color w:val="0000FF"/>
      <w:u w:val="single"/>
    </w:rPr>
  </w:style>
  <w:style w:type="paragraph" w:styleId="Textedebulles">
    <w:name w:val="Balloon Text"/>
    <w:basedOn w:val="Normal"/>
    <w:link w:val="TextedebullesCar"/>
    <w:uiPriority w:val="99"/>
    <w:semiHidden/>
    <w:unhideWhenUsed/>
    <w:rsid w:val="00DD4EF5"/>
    <w:rPr>
      <w:rFonts w:ascii="Tahoma" w:hAnsi="Tahoma" w:cs="Tahoma"/>
      <w:sz w:val="16"/>
      <w:szCs w:val="16"/>
    </w:rPr>
  </w:style>
  <w:style w:type="character" w:customStyle="1" w:styleId="TextedebullesCar">
    <w:name w:val="Texte de bulles Car"/>
    <w:basedOn w:val="Policepardfaut"/>
    <w:link w:val="Textedebulles"/>
    <w:uiPriority w:val="99"/>
    <w:semiHidden/>
    <w:rsid w:val="00DD4EF5"/>
    <w:rPr>
      <w:rFonts w:ascii="Tahoma" w:eastAsia="Malgun Gothic" w:hAnsi="Tahoma" w:cs="Tahoma"/>
      <w:sz w:val="16"/>
      <w:szCs w:val="16"/>
      <w:lang w:eastAsia="fr-FR" w:bidi="fr-FR"/>
    </w:rPr>
  </w:style>
  <w:style w:type="paragraph" w:styleId="En-tte">
    <w:name w:val="header"/>
    <w:basedOn w:val="Normal"/>
    <w:link w:val="En-tteCar"/>
    <w:uiPriority w:val="99"/>
    <w:unhideWhenUsed/>
    <w:rsid w:val="00BB5408"/>
    <w:pPr>
      <w:tabs>
        <w:tab w:val="center" w:pos="4536"/>
        <w:tab w:val="right" w:pos="9072"/>
      </w:tabs>
    </w:pPr>
  </w:style>
  <w:style w:type="character" w:customStyle="1" w:styleId="En-tteCar">
    <w:name w:val="En-tête Car"/>
    <w:basedOn w:val="Policepardfaut"/>
    <w:link w:val="En-tte"/>
    <w:uiPriority w:val="99"/>
    <w:rsid w:val="00BB5408"/>
    <w:rPr>
      <w:rFonts w:ascii="Times New Roman" w:eastAsia="Malgun Gothic" w:hAnsi="Times New Roman" w:cs="Times New Roman"/>
      <w:sz w:val="24"/>
      <w:szCs w:val="24"/>
      <w:lang w:eastAsia="fr-FR" w:bidi="fr-FR"/>
    </w:rPr>
  </w:style>
  <w:style w:type="paragraph" w:styleId="Pieddepage">
    <w:name w:val="footer"/>
    <w:basedOn w:val="Normal"/>
    <w:link w:val="PieddepageCar"/>
    <w:uiPriority w:val="99"/>
    <w:unhideWhenUsed/>
    <w:rsid w:val="00BB5408"/>
    <w:pPr>
      <w:tabs>
        <w:tab w:val="center" w:pos="4536"/>
        <w:tab w:val="right" w:pos="9072"/>
      </w:tabs>
    </w:pPr>
  </w:style>
  <w:style w:type="character" w:customStyle="1" w:styleId="PieddepageCar">
    <w:name w:val="Pied de page Car"/>
    <w:basedOn w:val="Policepardfaut"/>
    <w:link w:val="Pieddepage"/>
    <w:uiPriority w:val="99"/>
    <w:rsid w:val="00BB5408"/>
    <w:rPr>
      <w:rFonts w:ascii="Times New Roman" w:eastAsia="Malgun Gothic" w:hAnsi="Times New Roman" w:cs="Times New Roman"/>
      <w:sz w:val="24"/>
      <w:szCs w:val="24"/>
      <w:lang w:eastAsia="fr-FR" w:bidi="fr-FR"/>
    </w:rPr>
  </w:style>
  <w:style w:type="paragraph" w:customStyle="1" w:styleId="Body">
    <w:name w:val="Body"/>
    <w:rsid w:val="00BB5408"/>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30581">
      <w:bodyDiv w:val="1"/>
      <w:marLeft w:val="0"/>
      <w:marRight w:val="0"/>
      <w:marTop w:val="0"/>
      <w:marBottom w:val="0"/>
      <w:divBdr>
        <w:top w:val="none" w:sz="0" w:space="0" w:color="auto"/>
        <w:left w:val="none" w:sz="0" w:space="0" w:color="auto"/>
        <w:bottom w:val="none" w:sz="0" w:space="0" w:color="auto"/>
        <w:right w:val="none" w:sz="0" w:space="0" w:color="auto"/>
      </w:divBdr>
    </w:div>
    <w:div w:id="144403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kiapr@lepublicsystem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morel@kia.fr" TargetMode="External"/><Relationship Id="rId5" Type="http://schemas.openxmlformats.org/officeDocument/2006/relationships/webSettings" Target="webSettings.xml"/><Relationship Id="rId10" Type="http://schemas.openxmlformats.org/officeDocument/2006/relationships/hyperlink" Target="mailto:x.domenech@kia.f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850</Words>
  <Characters>4680</Characters>
  <Application>Microsoft Office Word</Application>
  <DocSecurity>0</DocSecurity>
  <Lines>39</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Kia Motors Europe GmbH</Company>
  <LinksUpToDate>false</LinksUpToDate>
  <CharactersWithSpaces>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Morel, Clélia</dc:creator>
  <cp:lastModifiedBy>Morel, Clélia</cp:lastModifiedBy>
  <cp:revision>12</cp:revision>
  <cp:lastPrinted>2016-09-07T08:25:00Z</cp:lastPrinted>
  <dcterms:created xsi:type="dcterms:W3CDTF">2016-09-06T08:18:00Z</dcterms:created>
  <dcterms:modified xsi:type="dcterms:W3CDTF">2016-09-07T08:40:00Z</dcterms:modified>
</cp:coreProperties>
</file>