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D17E" w14:textId="77777777" w:rsidR="002D7615" w:rsidRDefault="002D7615" w:rsidP="006E3F9B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</w:p>
    <w:p w14:paraId="14A72B6A" w14:textId="322F69D6" w:rsidR="006E3F9B" w:rsidRPr="007553C4" w:rsidRDefault="007553C4" w:rsidP="007553C4">
      <w:pPr>
        <w:spacing w:before="100" w:beforeAutospacing="1" w:after="100" w:afterAutospacing="1" w:line="240" w:lineRule="atLeast"/>
        <w:contextualSpacing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Arriva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Kia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XCeed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, i</w:t>
      </w:r>
      <w:r w:rsidR="00BD42B0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l crossover compatto che fonde</w:t>
      </w:r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</w:t>
      </w: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la praticità di un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Suv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br/>
      </w: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al dinamismo di una berlina</w:t>
      </w:r>
      <w:r w:rsidR="0081179C" w:rsidRPr="0081179C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br/>
      </w:r>
    </w:p>
    <w:p w14:paraId="19EE9D50" w14:textId="371F1D77" w:rsidR="007553C4" w:rsidRPr="007553C4" w:rsidRDefault="007553C4" w:rsidP="007553C4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Con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XCeed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si completa l’offerta di Kia su tutto il segmento C</w:t>
      </w:r>
    </w:p>
    <w:p w14:paraId="7215B9D6" w14:textId="77777777" w:rsidR="007553C4" w:rsidRPr="007553C4" w:rsidRDefault="007553C4" w:rsidP="007553C4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Nasce l'alternativa sportiva ai classici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Suv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di grandi dimensioni senza rinunciare a spazio interno e capacità di carico </w:t>
      </w:r>
    </w:p>
    <w:p w14:paraId="4687344A" w14:textId="77777777" w:rsidR="007553C4" w:rsidRPr="007553C4" w:rsidRDefault="007553C4" w:rsidP="007553C4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Sospensioni riprogettate per esprimere al meglio il carattere di guida dinamico di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Kia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XCeed</w:t>
      </w:r>
      <w:proofErr w:type="spellEnd"/>
    </w:p>
    <w:p w14:paraId="4BEDC3CA" w14:textId="2DD45957" w:rsidR="007553C4" w:rsidRPr="007553C4" w:rsidRDefault="0056792C" w:rsidP="007553C4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Solo motori turbo:</w:t>
      </w:r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3 cilindri 1.0 T-</w:t>
      </w:r>
      <w:proofErr w:type="spellStart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G</w:t>
      </w:r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Di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, 1.4 T-</w:t>
      </w: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GDi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e </w:t>
      </w:r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1.6 da 204 CV, fino ai virtuosi diesel </w:t>
      </w:r>
      <w:proofErr w:type="spellStart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CRDi</w:t>
      </w:r>
      <w:proofErr w:type="spellEnd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da 115 o 136 CV. Nel 2020 anche </w:t>
      </w:r>
      <w:proofErr w:type="spellStart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mild</w:t>
      </w:r>
      <w:proofErr w:type="spellEnd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</w:t>
      </w:r>
      <w:proofErr w:type="spellStart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hybrid</w:t>
      </w:r>
      <w:proofErr w:type="spellEnd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 xml:space="preserve"> e plug-in </w:t>
      </w:r>
      <w:proofErr w:type="spellStart"/>
      <w:r w:rsidR="007553C4"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hybrid</w:t>
      </w:r>
      <w:proofErr w:type="spellEnd"/>
    </w:p>
    <w:p w14:paraId="15EF8BE4" w14:textId="1D2C8E14" w:rsidR="007151F9" w:rsidRPr="007553C4" w:rsidRDefault="007553C4" w:rsidP="007553C4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</w:pP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XCeed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Cs w:val="28"/>
          <w:lang w:eastAsia="en-US"/>
        </w:rPr>
        <w:t>, il quarto tassello della famiglia Ceed, sarà in vendita a partire dall’autunno con l’esclusiva garanzia di 7 anni, 150.000 km</w:t>
      </w:r>
    </w:p>
    <w:p w14:paraId="63B2B93B" w14:textId="77777777" w:rsidR="0058481D" w:rsidRPr="006E3F9B" w:rsidRDefault="0058481D" w:rsidP="0058481D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16"/>
          <w:szCs w:val="20"/>
        </w:rPr>
      </w:pPr>
    </w:p>
    <w:p w14:paraId="7825F9E6" w14:textId="1233FE28" w:rsidR="007553C4" w:rsidRPr="007553C4" w:rsidRDefault="00AE761A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Francoforte, 26</w:t>
      </w:r>
      <w:r w:rsidR="007151F9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giugno </w:t>
      </w:r>
      <w:r w:rsidR="0033464C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2019</w:t>
      </w:r>
      <w:r w:rsidR="0033464C" w:rsidRPr="005104C9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– </w:t>
      </w:r>
      <w:r w:rsidR="0058481D" w:rsidRPr="0058481D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il nuovo crossover utility </w:t>
      </w:r>
      <w:proofErr w:type="spellStart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vehicle</w:t>
      </w:r>
      <w:proofErr w:type="spellEnd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(</w:t>
      </w:r>
      <w:proofErr w:type="spellStart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Cuv</w:t>
      </w:r>
      <w:proofErr w:type="spellEnd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), l'alternativa sportiva ai classici </w:t>
      </w:r>
      <w:proofErr w:type="spellStart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Più emozionale e sportivo nelle dimensioni e nel design rispetto ai suoi rivali più imponenti, nuovo </w:t>
      </w:r>
      <w:proofErr w:type="spellStart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="007553C4"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analoghi livelli di spazio interno e capacità di carico rispetto ai SUV best seller di categoria, a fronte di dimensioni esterne analoghe a quelle di una berlina del segmento C. </w:t>
      </w:r>
    </w:p>
    <w:p w14:paraId="63F0DED2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Mix ideale tra l’altezza da terra e un approccio alla guida da vettura sportiva,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garantisce l’emozionalità di una guida coinvolgente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dinamica, cui aggiunge i benefici in termini di visibilità di una seduta più rialzata. </w:t>
      </w:r>
    </w:p>
    <w:p w14:paraId="2AA0F848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Le dotazioni in termini di sicurezza attiva, tecnologia e connettività fanno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una delle auto più hi-tech del segmento. Grazie al comportamento stradale particolarmente dinamico e alle motorizzazioni turbo, prestazionali ed efficienti,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pensato per soddisfare il piacere di guida e i gusti degli automobilisti europei.</w:t>
      </w:r>
    </w:p>
    <w:p w14:paraId="7C619B66" w14:textId="4658966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"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risponde al crescente desiderio di automobili che offrono le caratteristiche di un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tradizionale ma con più emozione e dinamismo, sia in termini di aspetto sia di piacere di guida – ha posto l’accento Emilio Herrera,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Chief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Opera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ting </w:t>
      </w:r>
      <w:proofErr w:type="spellStart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Officer</w:t>
      </w:r>
      <w:proofErr w:type="spellEnd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Motors</w:t>
      </w:r>
      <w:proofErr w:type="spellEnd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Europe. 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Eppure – ha aggiunto – si tratta di clienti che non vogliono perdere in alcun modo la praticità che offre un'auto di maggiori dimensioni. Per questo il nostro nuovo crossover utility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vehicle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(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) soddisfa tutte queste esigenze, con un design dinamico e contemporaneo e un abitacolo ampio e versatile. Unendo i punti di forza di una berlina compatta e di un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di fatto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qualcosa di nuovo e diverso ai consumatori europei. Inoltre – ha aggiunto Herrera – questa vettura completa l’offerta di Kia su tutto il segmento C, andando ad aggiungere, dopo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 xml:space="preserve">station wagon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shooting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brake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l’ultimo, audace e importante tassello della famiglia Ceed. Il segmento C – ha concluso Herrera – è il secondo per rilevanza e numeri in Europa,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ci darà l’occasione di allargare i nostri orizzonti di vendita, offrendo agli acquirenti la più ampia offerta di modelli in questa fascia di mercato”.</w:t>
      </w:r>
    </w:p>
    <w:p w14:paraId="47938F91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nuovo crossover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sarà prodotto nello stabilimento europeo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Žilina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in Slovacchia, insieme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station wagon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shooting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brake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In vendita in tutta Europa dal terzo trimestre dell’anno, come tutti i modelli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anche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sarà proposto con l’esclusiva garanzia di 7 anni, 150.000 km.</w:t>
      </w:r>
    </w:p>
    <w:p w14:paraId="19BC3E73" w14:textId="77777777" w:rsid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6B78B73F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Design</w:t>
      </w:r>
    </w:p>
    <w:p w14:paraId="111AD744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L’alternativa di stile e design ai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 tradizionali </w:t>
      </w:r>
    </w:p>
    <w:p w14:paraId="4DC0FAFB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design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, ispirato al mix di dinamismo ed eleganza tipica dei coupé, nasce presso l’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European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design centre di Francoforte sotto la direzione di Gregory Guillaume, Vice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President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 Design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Motors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Europe. Più emozionale e dinamico nelle dimensioni e nell'aspetto rispetto ai suoi rivali di maggiori dimensioni,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si differenzia decisamente rispetto al resto della gamma Ceed; le uniche parti della carrozzeria in comune sono infatti i pannelli delle porte anteriori.</w:t>
      </w:r>
    </w:p>
    <w:p w14:paraId="7F69609F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Nella vista laterale, il cofano allungato si raccorda armoniosamente ai montanti anteriori nella parte superiore e alla zona dei passaruota anteriori conferendo alla vettura una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silouette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sportiva e slanciata. Mentre il passo rimane invariato rispetto agli altri modelli della gamma Ceed (2.650 mm), gli sbalzi anteriori e posteriori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sono stati incrementati di 25 mm all’avantreno (905 mm) e di 60 mm nella parte posteriore (840 mm) rispetto alla variante 5 porte.</w:t>
      </w:r>
    </w:p>
    <w:p w14:paraId="08ACB41E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La nuova forma e inclinazione del portellone posteriore, con un punto di attacco più alto rispetto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esalta la sensazione di dinamismo e l’eleganza tipiche dei coupé. All’immagine sportiva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contribuiscono anche i nuovi cerchi in lega disponibili, secondo gli equipaggiamenti, nelle misure da 16 o 18 pollici, equipaggiati con pneumatici high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grip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da 205/60 R16 o 235/45 R18.</w:t>
      </w:r>
    </w:p>
    <w:p w14:paraId="64869C37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Anche l’anteriore e il posteriore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sono stati profondamente rielaborati stilisticamente in modo da differenziarsi dal resto della famiglia. Con una larghezza di 1.826 mm (26 mm in più rispetto a Ceed cinque porte), il nuovo crossover Kia propone un frontale che esprime un carattere più forte e deciso, con una griglia più prominente e una presa d’aria inferiore di maggiori dimensioni. Il frontale risulta così costruito attorno a forme nette e lineari, con nuovi gruppi ottici, luci di marcia diurna a LED "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Ice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Cube" e gli indicatori di svolta sottili che si raccordano armoniosamente con la fiancata.</w:t>
      </w:r>
    </w:p>
    <w:p w14:paraId="1B23E876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Nella parte posteriore, le sottili luci a LED adottano una nuova tecnologia che, vista da certe angolazioni, suggerisce un senso di profondità e dinamismo. Le linee tese che corrono orizzontalmente lungo il portellone e l’inedito paraurti posteriore conferiscono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un aspetto più importante e un forte senso di stabilità all’intera auto.</w:t>
      </w:r>
    </w:p>
    <w:p w14:paraId="4B99C1B8" w14:textId="5F1824B3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 xml:space="preserve">L’altezza da terra tipica dei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più convenzionali è uno degli elementi più attrattivi nei confronti dei clienti che ricercano proprio questa caratteristica, presente anche in altri modelli della gamma Kia. L'altezza da terra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di 174 mm nel caso dei cerchi da 16 pollici e sale a 184 mm con cerchi da 18 pollici, un incremento 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fino a 42 mm rispetto al </w:t>
      </w:r>
      <w:proofErr w:type="spellStart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at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Le finiture silver delle cornici laterali dei vetri e dei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roof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rails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sul tetto conferiscono alla vettura una maggior presenza in linea con l’aspetto importante tipico dei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di maggiori dimensioni, effetto ulteriormente sottolineato dalla finitura metallica sul paraurti posteriore.</w:t>
      </w:r>
    </w:p>
    <w:p w14:paraId="64A99B4A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Nuovo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sarà offerto in 12 varianti cromatiche, inclusa l’esclusiva tonalità Quantum Yellow selezionata come colore di lancio.</w:t>
      </w:r>
    </w:p>
    <w:p w14:paraId="59B751DA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All'interno,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ripropone l'architettura contemporanea e il design già apprezzati sulla gamma Ceed, con la console centrale orientata leggermente verso il guidatore. Grazie al mix tra l’altezza da terra tipica dei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più convenzionali, coniugato a un approccio alla guida da vettura sportiva,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l’emozionalità di una guida coinvolgente senza rinunciare ai benefici in termini di visibilità di una seduta più rialzata da terra.</w:t>
      </w:r>
    </w:p>
    <w:p w14:paraId="68CC0E94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sistema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infotainment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"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floating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" con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touchscreen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domina la parte superiore della plancia, mentre nella parte inferiore sono ospitati i comandi per controllare audio e climatizzatore. Grazie al particolare layout e alla disposizione ergonomica dei comandi e delle varie funzionalità, ogni elemento è concepito per consentire a pilota e passeggero un utilizzo veloce e immediato al fine di minimizzare le possibili distrazioni durante la guida.</w:t>
      </w:r>
    </w:p>
    <w:p w14:paraId="775843AA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Gli interni sono rifiniti con sofisticati materiali soft-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touch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 arricchiti da dettagli cromati e satinati che rendono l’ambiente particolarmente gratificante e lussuoso. A scelta è possibile personalizzare gli interni grazie a una vasta gamma di rivestimenti in tessuto, ecopelle o vera pelle.</w:t>
      </w:r>
    </w:p>
    <w:p w14:paraId="3D6D4D20" w14:textId="77777777" w:rsid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2534A07D" w14:textId="77777777" w:rsid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1028D349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Interni</w:t>
      </w:r>
    </w:p>
    <w:p w14:paraId="093E5B09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Più compatto,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 offre analoghi livelli di spazio interno e di capacità di carico rispetto ai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 più venduti d'Europa</w:t>
      </w:r>
    </w:p>
    <w:p w14:paraId="38370EA2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progettata per offrire lo spazio e l’abitabilità tipica di un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tradizionale ma con dimensioni esterne più contenute e un design più sportivo e dinamico. Posizionato nell’offerta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fra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Sportage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spazi interni e di carico paragonabili ai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più venduti d'Europa.</w:t>
      </w:r>
    </w:p>
    <w:p w14:paraId="333936B1" w14:textId="3C44D6D2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"Il design e le qualità dinamiche del nuovo crossover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lo rendono più autentico di molti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tradizionali – ha spiegato Emilio Herrera,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Chief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Operating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Officer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Motors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Europe. – Il tutto senza compromettere la versatilità grazie a dimensioni esterne intelligenti e a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d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uno spazio interno e di carico impressionanti per un modello così compatto".</w:t>
      </w:r>
    </w:p>
    <w:p w14:paraId="34F3F5F9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Con una lunghezza di 4.395 mm,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più lungo di 85 mm rispetto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ma più compatto (- 90 mm) rispetto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Sportage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; anche l’altezza, pari a 1.490 mm, pone il nuovo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più in alto di 43 mm rispetto 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 xml:space="preserve">a Ceed ma 155 mm più in basso rispetto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Sportage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il mix ideale fra le caratteristiche dei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Suv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più convenzionali, coniugato però a un approccio alla guida da vettura sportiva, ottenuto anche grazie al baricentro più favorevole.</w:t>
      </w:r>
    </w:p>
    <w:p w14:paraId="0E302ADA" w14:textId="37F2106E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Costruito sulla piattaforma comune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uno dei modelli più spaziosi del segmento C,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uno spazio interno generoso, sia per gli occupanti anteriori, sia per quelli posteriori. Con una seduta fino a 42 mm più alta rispetto al resto della gamma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Ceed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l’accessibilità risulta facilitata. Allo stesso tempo, l’ampia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vetratura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 forma di mezzaluna e la linea del tetto offrono ai passeggeri posteriori un ambiente più luminoso e arioso, con maggior spazio per la testa rispetto a molti crossover compatti.</w:t>
      </w:r>
    </w:p>
    <w:p w14:paraId="68E8950E" w14:textId="5C6D1324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Grazie allo sbalzo posteriore più lungo, la capacità del bagagliaio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salita a 426 litri (VDA), uno spazio maggiore di 31 litri rispetto a Ceed. Con i sedili posteriori abbassati, la capacità del bagagliaio sale a 1.378 litri. La versatilità è assicurata anche dai sedili posteriori ripiegabili e frazionabili 40:20:40, dal portellone elettrico Smart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Power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 dal pianale del bagagliaio posizionabile a due altezze, in modo da fornire più spazio ai bagagli o ricavare un vano portaoggetti nascosto sotto il piano di carico.</w:t>
      </w:r>
    </w:p>
    <w:p w14:paraId="3EA11150" w14:textId="77777777" w:rsidR="006F0277" w:rsidRDefault="006F0277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6ACB92DE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Tecnologia</w:t>
      </w:r>
    </w:p>
    <w:p w14:paraId="1ECE2F88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Sicurezza, connettività e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infotainment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: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 al vertice dell’innovazione nel segmento</w:t>
      </w:r>
    </w:p>
    <w:p w14:paraId="67024900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La dotazione di tecnologie avanzate di sicurezza, connettività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infotainment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ne fanno una delle auto più dotate e tecnologicamente avanzate della sua categoria. Una dotazione progettata per rendere la guida più sicura e meno stressante e garantire un totale controllo in ogni condizione di utilizzo.</w:t>
      </w:r>
    </w:p>
    <w:p w14:paraId="5DB7619C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5F288AFE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tra i primi veicoli in Europa a offrire l'innovativo sistema telematico UVO Connect, progettato per portare la guida nell'era digitale. UVO Connect collega i passeggeri al mondo circostante fornendo informazioni preziose tramite il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touchscreen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di bordo e lo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smartphone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. Dotato di servizi Kia Live e di un display LCD TFT da 10,25 pollici opzionale, il sistema utilizza una scheda SIM dedicata per aggiornare i dati in tempo reale. Fra le informazioni fornite dal sistema, le condizioni del traffico, le previsioni meteorologiche, i punti di interesse e la disponibilità di parcheggi (compresi – dove il servizio è disponibile - prezzo, posizione e disponibilità). UVO Connect consente anche di analizzare dati diagnostici sui viaggi precedenti o ancora di effettuare, pianificare un percorso in anticipo o consentire il controllo della posizione dell’auto in qualsiasi momento.</w:t>
      </w:r>
    </w:p>
    <w:p w14:paraId="31690CA3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2616A54E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sistema di navigazione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touchscreen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da 10,25 pollici è dotato di connessione multipla Bluetooth e permette di connettere due dispositivi mobili contemporaneamente e di sfruttare i sistemi Apple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CarPlay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Android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Auto. La funzionalità split-screen dello schermo consente una doppia visualizzazione e la possibilità di controllare o monitorare numerose funzioni del veicolo contemporaneamente, sfruttando l’ampia serie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>widget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disponibili. Questa funzione permette, per esempio, al conducente di seguire le indicazioni del navigatore mentre i passeggeri scelgono le loro canzoni preferite o controllano le previsioni del tempo. </w:t>
      </w:r>
    </w:p>
    <w:p w14:paraId="4DD05DE1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A seconda delle specifiche del veicolo su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disponibile anche un sistema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touchscreen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con display da 8 pollici, che offre funzionalità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Android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Auto, Apple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CarPlay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 numerose dotazioni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infotainment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.</w:t>
      </w:r>
    </w:p>
    <w:p w14:paraId="4DAE5196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337CC0F5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Fra gli accessori disponibili per migliorare comfort e divertimento a bordo, sono disponibili un sistema audio JBL Premium con tecnologia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Clari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-Fi, la climatizzazione bi-zona, gli specchietti retrovisori elettrici riscaldabili, il volante e il parabrezza riscaldabili, i sedili anteriori riscaldati e ventilati e i sedili posteriori riscaldati.</w:t>
      </w:r>
    </w:p>
    <w:p w14:paraId="54034C32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1D8F0829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Su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debutta per la prima volta la nuova strumentazione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Supervision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progettata per fornire informazioni nel modo più chiaro possibile. Con un display da 12,3 pollici e una risoluzione di 1920x720 pixel,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Supervision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sostituisce i tradizionali quadri strumenti dotati di tachimetro e contagiri attualmente presenti nella gamma Kia. Costituito da un grande e unico display posizionato davanti al guidatore, l’innovativo sistema adotta indicatori digitali per le principali funzioni del veicolo (velocità e giri motore), con una reattività particolarmente rapida e progressiva.</w:t>
      </w:r>
    </w:p>
    <w:p w14:paraId="1338D940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Posizionato fra i due quadranti digitali principali, un display multifunzione, controllato grazie ai comandi al volante permette di visualizzare in modo chiaro e immediato tutte le informazioni fornite dal sistema di navigazione, le funzionalità audio, la connettività telefonica e le numerose informazioni di viaggio. Il sistema inoltre visualizza anche gli avvisi legati alla diagnostica del veicolo e abilita le notifiche pop-up collegate alle numerose tecnologie di sicurezza attiva e di assistenza alla guida di cui è dotata nuova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come gli avvisi in tempo reale sul traffico o quelli provenienti dal sistema Driver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Attention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Warning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che monitora lo stato di affaticamento del conducente (consigliandogli anche una pausa qualora fosse il caso).</w:t>
      </w:r>
    </w:p>
    <w:p w14:paraId="06F32340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389C0E2A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un’ampia gamma di tecnologie avanzate di assistenza alla guida e sicurezza attiva che migliorano la protezione degli occupanti e mitigano il rischio di collisioni. 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 xml:space="preserve">Fra le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>dotazioni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>disponibili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 xml:space="preserve">: Smart Cruise Control </w:t>
      </w:r>
      <w:proofErr w:type="gram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>con</w:t>
      </w:r>
      <w:proofErr w:type="gram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 xml:space="preserve"> Stop &amp; Go, Blind-spot Collision Warning, Forward Collision Warning con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>rilevamento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 xml:space="preserve"> di auto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>pedoni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  <w:lang w:val="en-US"/>
        </w:rPr>
        <w:t xml:space="preserve">, Intelligent Speed Limit Warning, Smart Parking Assist, Lane Keeping Assist e High Beam Assist. 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Driver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Attention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Warning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consiglia ai conducenti di fare una pausa se il sistema rileva segni di affaticamento. Infine, su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disponibile anche il Lane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Following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Assist (LFA), una tecnologia che rientra nei sistemi di guida autonoma di Livello 2; attraverso una serie di sensori esterni il sistema è in grado di monitorare il traffico, di verificare la posizione degli altri veicoli rendendo possibili i cambi di corsia in totale sicurezza e la guida nel traffico più fluida. Il sistema agisce su sterzo e acceleratore, controllando anche il mantenimento di corsia.</w:t>
      </w:r>
    </w:p>
    <w:p w14:paraId="6306E3C3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 xml:space="preserve">Come con ogni auto Kia venduta in Europa, anche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sempre fra le dotazioni di serie il controllo dinamico della vettura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Vehicle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Stability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Management (VSM) e il controllo elettronico di trazione ESC.</w:t>
      </w:r>
    </w:p>
    <w:p w14:paraId="1A5C95E5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6CEF34CD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Agilità e maneggevolezza</w:t>
      </w:r>
    </w:p>
    <w:p w14:paraId="2FC988AC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Coinvolgente, agile e confortevole. Con </w:t>
      </w:r>
      <w:proofErr w:type="spellStart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 xml:space="preserve"> il crossover diventa appagante</w:t>
      </w:r>
    </w:p>
    <w:p w14:paraId="618CED0C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 team di progettazione europei Kia hanno avuto il compito di affinare le sospensioni e lo sterzo di nuovo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per offrire una guida più appagante e un carattere più dinamico in tutte le condizioni. Al nuovo crossover sono stati dedicati test particolarmente impegnativi, effettuati su una gamma di superfici stradali più estesa rispetto a quella cui sono stati sottoposti i modelli Kia sviluppati fino ad oggi in Europa.</w:t>
      </w:r>
    </w:p>
    <w:p w14:paraId="766ED8E5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 prototipi sono stati convalidati in tutte le condizioni meteorologiche, dai valichi alpini alle autostrade ad alta velocità, nei congestionati centri urbani e lungo i percorsi misti e veloci che caratterizzano l’Europa. In particolare per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i test si sono svolti in Germania, Spagna, Svezia, Regno Unito, oltre a numerose altre nazioni, con l’obiettivo finale di ottenere caratteristiche di guida e maneggevolezza adatte a un crossover innovativo e con un carattere europeo.</w:t>
      </w:r>
    </w:p>
    <w:p w14:paraId="1583CCD8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un comportamento di guida unico, sintesi di sportività e manovrabilità, ottenuta grazie una nuova tecnologia per le sospensioni, adottata per la prima volta su un modello della famiglia Ceed. Grazie a nuovi fine corsa idraulici che ottimizzano lo smorzamento delle vibrazioni sull’assale anteriore, il sistema filtra le imperfezioni della strada migliorando comfort e assorbimento delle asperità anche su superfici irregolari.  </w:t>
      </w:r>
    </w:p>
    <w:p w14:paraId="7C56337C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In particolare, l’azione dei nuovi smorzatori idraulici, che equipaggiano l’avantreno, ottimizzano compressioni ed estensioni degli ammortizzatori, con un miglior controllo dei movimenti verticali, rallentando le oscillazioni in modo più progressivo. Grazie a un miglior assorbimento dell’energia, si riducono notevolmente i bruschi arresti tipici del tradizionale fine corsa meccanico, con una risposta più morbida e progressiva, che si traduce in un comportamento generale su strada più confortevole e dinamico.</w:t>
      </w:r>
    </w:p>
    <w:p w14:paraId="12022505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A eccezione dei nuovi smorzatori idraulici, lo schema delle sospensioni indipendenti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rimane invariato rispetto agli altri modelli della famiglia Ceed. La maggiore altezza da terra, fino a 42 mm in più rispetto alla versione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(a seconda delle dimensioni dei cerchi ruota), ha richiesto però una diversa taratura delle sospensioni, più morbide del 7 e del 4% rispettivamente all’avantreno e al retrotreno, per offrire maggior comfort e stabilità in tutte le condizioni. </w:t>
      </w:r>
    </w:p>
    <w:p w14:paraId="7752E5CA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Al carattere dinamico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contribuisce anche un comando dello sterzo più reattivo grazie a nuove regolazioni dell'unità di controllo elettronico del servosterzo, al fine di ottenere una risposta iniziale più rapida. Il risultato è un feeling di guida appagante e una velocità di sterzata del tutto comparabile rispetto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. Anche il livello di assistenza del servosterzo è stato potenziato con l’obiettivo di fornire uno sterzo sensibilmente più leggero per ridurre l'affaticamento alla guida nei lunghi viaggi e nella marcia alle basse velocità.</w:t>
      </w:r>
    </w:p>
    <w:p w14:paraId="42466055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lastRenderedPageBreak/>
        <w:t>Disponibile nelle versioni con cerchi in lega di alluminio da 16 o 18 pollici e pneumatici Michelin (</w:t>
      </w:r>
      <w:proofErr w:type="gram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nei caso</w:t>
      </w:r>
      <w:proofErr w:type="gram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dei cerchi da 16 pollici) o Continental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SportContact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5 (nelle versioni con i 18 pollici),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Kia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offre alti livelli di aderenza e un carattere di guida dinamico e sempre prevedibile.</w:t>
      </w:r>
    </w:p>
    <w:p w14:paraId="20EA7093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Il sistema Drive Mode Select consente di adattare il comportamento dell’auto in funzione del proprio stile di guida. Attraverso le modalità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Normal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e Sport è possibile agire sulla sensibilità dello sterzo e sulla reattività del motore e, per i modelli dotati della trasmissione a doppia frizione a 7 marce, anche sulla risposta del cambio. In particolare nella modalità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Normal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 essere privilegiati sono l’efficienza dei consumi e il comfort nella guida, mentre la modalità Sport agisce sulla risposta del motore, consente accelerazioni più rapide e adatta lo sterzo alla guida sportiva, rendendolo più sensibile e preciso.</w:t>
      </w:r>
    </w:p>
    <w:p w14:paraId="3CFB8F7B" w14:textId="77777777" w:rsid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12B79C92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Motorizzazioni</w:t>
      </w:r>
    </w:p>
    <w:p w14:paraId="28FE46A9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Solo motori turbo, per soddisfare i gusti esigenti degli europei</w:t>
      </w:r>
    </w:p>
    <w:p w14:paraId="3DE98F05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equipaggiabile con un'ampia offerta di motorizzazioni, per soddisfare le aspettative dei clienti europei, che più di altri apprezzano la velocità, l’accelerazione e la generosa coppia offerta dei motori turbo. Nel dettaglio, le motorizzazioni a benzina includono l’apprezzato 3 cilindri turbo 1.0 a iniezione diretta T-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GDi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da 120 CV e 172 Nm di coppia e il recente “Kappa” 4 cilindri T-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GDi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da 1,4 litri e 140 CV. In questo caso la coppia è di 242 Nm disponibile a un regime fra 1.500 e 3.200 giri/minuto per una pronta risposta in tutte le condizioni di guida. </w:t>
      </w:r>
    </w:p>
    <w:p w14:paraId="4420938D" w14:textId="690C4C08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Tutte le motorizzazioni a benzina (incluso l’1.6 T-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GDi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che equipaggia le versioni GT), sono dotate di un filtro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antiparticolato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per ridurre le emissioni che garantisce il rispetto dei requisiti Euro 6d TEMP. Di serie una trasmissione manuale a 6 marce, disp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onibile a richiesta il cambio D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automatico a doppia frizione e 7 rapporti. Al vertice della gamma,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equipaggiato con l’1.6 T-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GDi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da 204 CV e 265 Nm di coppia, il motore più potente fra quelli disponibili.</w:t>
      </w:r>
    </w:p>
    <w:p w14:paraId="30C94ECE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Nella gamma diesel il common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rail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 iniezione diretta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CRDi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da 1.6 litri, il motore diesel più virtuoso mai costruito da Kia, offre le minori emissioni di anidride carbonica, particolato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NOx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La filosofia Kia che sta alla base della progettazione del gruppo propulsore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Smartstream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mira a migliorare l'efficienza e le prestazioni, contenendo le emissioni. Il diesel 1.6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CRDi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è disponibile sia nella versione da 115 CV, sia in quella da 136.</w:t>
      </w:r>
    </w:p>
    <w:p w14:paraId="35E112B9" w14:textId="447E7DF5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bookmarkStart w:id="0" w:name="OLE_LINK1"/>
      <w:bookmarkStart w:id="1" w:name="_GoBack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 l’esclusione della motorizzazione 1.0</w:t>
      </w:r>
      <w:r w:rsidR="00BD42B0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T-</w:t>
      </w:r>
      <w:proofErr w:type="spellStart"/>
      <w:r w:rsidR="00BD42B0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GDi</w:t>
      </w:r>
      <w:proofErr w:type="spellEnd"/>
      <w:r w:rsidR="00BD42B0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,</w:t>
      </w:r>
      <w:r w:rsidR="0056792C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disponibile solo</w:t>
      </w:r>
      <w:r w:rsidR="00BD42B0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manuale,</w:t>
      </w:r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tutti i modelli possono essere equipaggiati con cambio manuale a 6 marce o con la trasmissione automatica a doppia frizione e 7 rapporti. In tutti i casi il sistema Stop &amp; Go è sempre di serie.</w:t>
      </w:r>
    </w:p>
    <w:bookmarkEnd w:id="0"/>
    <w:bookmarkEnd w:id="1"/>
    <w:p w14:paraId="16980D8A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Anche su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come ormai consueto per molti modelli della gamma Kia, le versioni con propulsori elettrificati a basse emissioni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mild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hybrid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48 V e plug-in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hybrid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, saranno introdotte successivamente, dall'inizio del 2020.</w:t>
      </w:r>
    </w:p>
    <w:p w14:paraId="44220241" w14:textId="77777777" w:rsidR="006F0277" w:rsidRDefault="006F0277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p w14:paraId="1DB997EE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lastRenderedPageBreak/>
        <w:t>Produzione e vendita</w:t>
      </w:r>
    </w:p>
    <w:p w14:paraId="740652DC" w14:textId="77777777" w:rsidR="007553C4" w:rsidRPr="007553C4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  <w:t>Costruito in Europa, la produzione inizierà ad agosto in Slovacchia. Nel terzo trimestre le prime consegne</w:t>
      </w:r>
    </w:p>
    <w:p w14:paraId="6F7E96EC" w14:textId="4254EE62" w:rsidR="00DA3B96" w:rsidRDefault="007553C4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Ideato, sviluppato e prodotto in Europa (e per l’Europa),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nasce nello stabilimento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Žilina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in Slovacchia, accanto a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hatchback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station wagon 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shooting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brake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La produzione di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inizierà da agosto, mentre le consegne partiranno in tutta Europa nel terzo trimestre del 2019. Anche </w:t>
      </w:r>
      <w:proofErr w:type="spellStart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Pr="007553C4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, come tutte le Kia, dispone di serie dell'esclusiva garanzia estesa Kia 7anni/150.000 km</w:t>
      </w:r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</w:t>
      </w:r>
      <w:r w:rsidR="006F0277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br/>
        <w:t xml:space="preserve">In </w:t>
      </w:r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Italia </w:t>
      </w:r>
      <w:proofErr w:type="spellStart"/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arriverà a settembre, ma per essere tra i primi a poterla </w:t>
      </w:r>
      <w:proofErr w:type="gramStart"/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avere,  Kia</w:t>
      </w:r>
      <w:proofErr w:type="gramEnd"/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ha attivato una campagna di </w:t>
      </w:r>
      <w:proofErr w:type="spellStart"/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pre</w:t>
      </w:r>
      <w:proofErr w:type="spellEnd"/>
      <w:r w:rsidR="006F0277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-</w:t>
      </w:r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marketing che durerà tutta l’</w:t>
      </w:r>
      <w:r w:rsidR="00AF733D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estate. Per non perdere l’occasione </w:t>
      </w:r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basterà quind</w:t>
      </w:r>
      <w:r w:rsidR="002628F8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i registrarsi sulla pagina web </w:t>
      </w:r>
      <w:hyperlink r:id="rId8" w:history="1">
        <w:r w:rsidR="002628F8" w:rsidRPr="00F74E17">
          <w:rPr>
            <w:rStyle w:val="Collegamentoipertestuale"/>
            <w:rFonts w:ascii="KIA Light" w:eastAsia="KIA Light" w:hAnsi="KIA Light" w:cs="Arial"/>
            <w:bCs/>
            <w:sz w:val="20"/>
            <w:szCs w:val="20"/>
          </w:rPr>
          <w:t>www.kia.com/it/tutto-su-kia/iniziative-speciali/xceed/</w:t>
        </w:r>
      </w:hyperlink>
      <w:r w:rsidR="002628F8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r w:rsidR="00AF733D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</w:t>
      </w:r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e restare </w:t>
      </w:r>
      <w:proofErr w:type="gramStart"/>
      <w:r w:rsidR="00DA3B96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connessi .</w:t>
      </w:r>
      <w:proofErr w:type="gramEnd"/>
    </w:p>
    <w:p w14:paraId="56A289E8" w14:textId="4D8E2D7C" w:rsidR="00DA3B96" w:rsidRPr="00DA3B96" w:rsidRDefault="00DA3B96" w:rsidP="007553C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Ma non è tutto, </w:t>
      </w:r>
      <w:proofErr w:type="spellStart"/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XCeed</w:t>
      </w:r>
      <w:proofErr w:type="spellEnd"/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sarà anche protagonista di un </w:t>
      </w:r>
      <w:proofErr w:type="spellStart"/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summer</w:t>
      </w:r>
      <w:proofErr w:type="spellEnd"/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tour</w:t>
      </w:r>
      <w:r w:rsidR="006F0277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, in collaborazione con Radio 105,</w:t>
      </w:r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che toccherà 4 tra le località balneari più importanti d’Italia. I fortunati che trascorreranno l’</w:t>
      </w:r>
      <w:r w:rsidR="002628F8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estate a Cervia (6/7 luglio), </w:t>
      </w:r>
      <w:proofErr w:type="gramStart"/>
      <w:r w:rsidR="002628F8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Tropea(</w:t>
      </w:r>
      <w:proofErr w:type="gramEnd"/>
      <w:r w:rsidR="002628F8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13/14 luglio), Cefalù (20/21 luglio) e Fregene (27/28 luglio), </w:t>
      </w:r>
      <w:r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avranno l’occasione di scoprire in a</w:t>
      </w:r>
      <w:r w:rsidR="002628F8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nteprima il nuovo crossover di Kia</w:t>
      </w:r>
      <w:r w:rsidR="006F0277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, insieme alla presenza della brand </w:t>
      </w:r>
      <w:proofErr w:type="spellStart"/>
      <w:r w:rsidR="006F0277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ambassador</w:t>
      </w:r>
      <w:proofErr w:type="spellEnd"/>
      <w:r w:rsidR="006F0277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Diletta Leotta </w:t>
      </w:r>
      <w:r w:rsidR="002628F8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. </w:t>
      </w:r>
    </w:p>
    <w:p w14:paraId="560C3B89" w14:textId="55FC7D67" w:rsidR="009D3CAE" w:rsidRDefault="009D3CAE" w:rsidP="0081179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</w:pPr>
    </w:p>
    <w:sectPr w:rsidR="009D3CAE" w:rsidSect="00A07E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374A2" w14:textId="77777777" w:rsidR="000C781F" w:rsidRDefault="000C781F" w:rsidP="00D93AFE">
      <w:pPr>
        <w:spacing w:after="0" w:line="240" w:lineRule="auto"/>
      </w:pPr>
      <w:r>
        <w:separator/>
      </w:r>
    </w:p>
  </w:endnote>
  <w:endnote w:type="continuationSeparator" w:id="0">
    <w:p w14:paraId="606F3AA4" w14:textId="77777777" w:rsidR="000C781F" w:rsidRDefault="000C781F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A Light">
    <w:altName w:val="Arial Unicode MS"/>
    <w:charset w:val="81"/>
    <w:family w:val="swiss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57E9" w14:textId="77777777" w:rsidR="000C781F" w:rsidRDefault="000C781F" w:rsidP="00D93AFE">
      <w:pPr>
        <w:spacing w:after="0" w:line="240" w:lineRule="auto"/>
      </w:pPr>
      <w:r>
        <w:separator/>
      </w:r>
    </w:p>
  </w:footnote>
  <w:footnote w:type="continuationSeparator" w:id="0">
    <w:p w14:paraId="4019152C" w14:textId="77777777" w:rsidR="000C781F" w:rsidRDefault="000C781F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CE78" w14:textId="64DC252A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797C50">
      <w:rPr>
        <w:noProof/>
        <w:lang w:eastAsia="it-IT"/>
      </w:rPr>
      <w:drawing>
        <wp:inline distT="0" distB="0" distL="0" distR="0" wp14:anchorId="707EBAF3" wp14:editId="5B476377">
          <wp:extent cx="948956" cy="771247"/>
          <wp:effectExtent l="0" t="0" r="3810" b="0"/>
          <wp:docPr id="4" name="Immagine 4" descr="C:\Users\kitu1142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tu1142\Desktop\Capt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61" cy="77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675F"/>
    <w:multiLevelType w:val="hybridMultilevel"/>
    <w:tmpl w:val="C56C7CBA"/>
    <w:lvl w:ilvl="0" w:tplc="82067E90">
      <w:numFmt w:val="bullet"/>
      <w:lvlText w:val="-"/>
      <w:lvlJc w:val="left"/>
      <w:pPr>
        <w:ind w:left="282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362D4"/>
    <w:multiLevelType w:val="hybridMultilevel"/>
    <w:tmpl w:val="FF52B394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4">
    <w:nsid w:val="698C6DD4"/>
    <w:multiLevelType w:val="hybridMultilevel"/>
    <w:tmpl w:val="2B0A719E"/>
    <w:lvl w:ilvl="0" w:tplc="0046DF54">
      <w:numFmt w:val="bullet"/>
      <w:lvlText w:val="-"/>
      <w:lvlJc w:val="left"/>
      <w:pPr>
        <w:ind w:left="480" w:hanging="360"/>
      </w:pPr>
      <w:rPr>
        <w:rFonts w:ascii="Arial" w:eastAsia="Malgun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718D7BB9"/>
    <w:multiLevelType w:val="hybridMultilevel"/>
    <w:tmpl w:val="5EC04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91FCC"/>
    <w:multiLevelType w:val="hybridMultilevel"/>
    <w:tmpl w:val="17D8144E"/>
    <w:lvl w:ilvl="0" w:tplc="82067E90">
      <w:numFmt w:val="bullet"/>
      <w:lvlText w:val="-"/>
      <w:lvlJc w:val="left"/>
      <w:pPr>
        <w:ind w:left="1410" w:hanging="705"/>
      </w:pPr>
      <w:rPr>
        <w:rFonts w:ascii="KIA Light" w:eastAsia="KIA Light" w:hAnsi="KIA Light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869BB"/>
    <w:multiLevelType w:val="hybridMultilevel"/>
    <w:tmpl w:val="06C872F8"/>
    <w:lvl w:ilvl="0" w:tplc="CE089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0791"/>
    <w:rsid w:val="000350F5"/>
    <w:rsid w:val="0003596B"/>
    <w:rsid w:val="00070A93"/>
    <w:rsid w:val="00086F41"/>
    <w:rsid w:val="0009701A"/>
    <w:rsid w:val="000A19F9"/>
    <w:rsid w:val="000A227B"/>
    <w:rsid w:val="000C781F"/>
    <w:rsid w:val="000D6F70"/>
    <w:rsid w:val="000E104F"/>
    <w:rsid w:val="000F6165"/>
    <w:rsid w:val="00110C66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1E1201"/>
    <w:rsid w:val="0021091D"/>
    <w:rsid w:val="00221706"/>
    <w:rsid w:val="002369F4"/>
    <w:rsid w:val="002479A9"/>
    <w:rsid w:val="002628F8"/>
    <w:rsid w:val="002A041B"/>
    <w:rsid w:val="002D7615"/>
    <w:rsid w:val="002E18F3"/>
    <w:rsid w:val="003273D3"/>
    <w:rsid w:val="0033350B"/>
    <w:rsid w:val="0033464C"/>
    <w:rsid w:val="00336433"/>
    <w:rsid w:val="003419FB"/>
    <w:rsid w:val="00362F44"/>
    <w:rsid w:val="003743D0"/>
    <w:rsid w:val="00374F00"/>
    <w:rsid w:val="0038634E"/>
    <w:rsid w:val="003C0344"/>
    <w:rsid w:val="003C57C6"/>
    <w:rsid w:val="003D4878"/>
    <w:rsid w:val="003D6CAB"/>
    <w:rsid w:val="003E4F74"/>
    <w:rsid w:val="003F21B4"/>
    <w:rsid w:val="0040379D"/>
    <w:rsid w:val="00410895"/>
    <w:rsid w:val="00417243"/>
    <w:rsid w:val="0042000B"/>
    <w:rsid w:val="00422BBF"/>
    <w:rsid w:val="00425F1D"/>
    <w:rsid w:val="00431642"/>
    <w:rsid w:val="004836B4"/>
    <w:rsid w:val="00486E2A"/>
    <w:rsid w:val="00487AE7"/>
    <w:rsid w:val="004A341D"/>
    <w:rsid w:val="004A4EEC"/>
    <w:rsid w:val="004A609E"/>
    <w:rsid w:val="004B25B4"/>
    <w:rsid w:val="004B7ACD"/>
    <w:rsid w:val="004C12FE"/>
    <w:rsid w:val="004C6B13"/>
    <w:rsid w:val="004D33EC"/>
    <w:rsid w:val="004E033A"/>
    <w:rsid w:val="004E51E3"/>
    <w:rsid w:val="00514B35"/>
    <w:rsid w:val="00520604"/>
    <w:rsid w:val="0052085F"/>
    <w:rsid w:val="00530DD1"/>
    <w:rsid w:val="005324C1"/>
    <w:rsid w:val="0056792C"/>
    <w:rsid w:val="005800C6"/>
    <w:rsid w:val="00580FCD"/>
    <w:rsid w:val="0058481D"/>
    <w:rsid w:val="005912C6"/>
    <w:rsid w:val="005D6231"/>
    <w:rsid w:val="005F15C2"/>
    <w:rsid w:val="005F6375"/>
    <w:rsid w:val="00601836"/>
    <w:rsid w:val="00627127"/>
    <w:rsid w:val="00662225"/>
    <w:rsid w:val="00666D9D"/>
    <w:rsid w:val="00680F1D"/>
    <w:rsid w:val="006A5917"/>
    <w:rsid w:val="006B03F1"/>
    <w:rsid w:val="006E3F9B"/>
    <w:rsid w:val="006F0277"/>
    <w:rsid w:val="007151F9"/>
    <w:rsid w:val="007406A8"/>
    <w:rsid w:val="00752D68"/>
    <w:rsid w:val="007553C4"/>
    <w:rsid w:val="0077387E"/>
    <w:rsid w:val="00781C0A"/>
    <w:rsid w:val="00790CC2"/>
    <w:rsid w:val="00797C50"/>
    <w:rsid w:val="007B19B6"/>
    <w:rsid w:val="007B4BD8"/>
    <w:rsid w:val="007B56C9"/>
    <w:rsid w:val="007B6F90"/>
    <w:rsid w:val="007D6864"/>
    <w:rsid w:val="007E3E10"/>
    <w:rsid w:val="00804820"/>
    <w:rsid w:val="0081179C"/>
    <w:rsid w:val="008205A4"/>
    <w:rsid w:val="00821E5F"/>
    <w:rsid w:val="0082745B"/>
    <w:rsid w:val="008359A3"/>
    <w:rsid w:val="008363E2"/>
    <w:rsid w:val="008648CA"/>
    <w:rsid w:val="0088626A"/>
    <w:rsid w:val="008B12D0"/>
    <w:rsid w:val="008B6C97"/>
    <w:rsid w:val="008C2C3D"/>
    <w:rsid w:val="00911F8C"/>
    <w:rsid w:val="00912653"/>
    <w:rsid w:val="00956DAF"/>
    <w:rsid w:val="00960998"/>
    <w:rsid w:val="009926B9"/>
    <w:rsid w:val="009A75E2"/>
    <w:rsid w:val="009B15AF"/>
    <w:rsid w:val="009D3CAE"/>
    <w:rsid w:val="009E4800"/>
    <w:rsid w:val="009E686E"/>
    <w:rsid w:val="00A07E36"/>
    <w:rsid w:val="00A27D44"/>
    <w:rsid w:val="00A55D33"/>
    <w:rsid w:val="00A819B9"/>
    <w:rsid w:val="00A936BC"/>
    <w:rsid w:val="00AC337A"/>
    <w:rsid w:val="00AE0FED"/>
    <w:rsid w:val="00AE3808"/>
    <w:rsid w:val="00AE761A"/>
    <w:rsid w:val="00AF733D"/>
    <w:rsid w:val="00B124A0"/>
    <w:rsid w:val="00B1319A"/>
    <w:rsid w:val="00B30426"/>
    <w:rsid w:val="00B31E69"/>
    <w:rsid w:val="00B322D8"/>
    <w:rsid w:val="00B70B31"/>
    <w:rsid w:val="00B81539"/>
    <w:rsid w:val="00B94024"/>
    <w:rsid w:val="00BC4EBE"/>
    <w:rsid w:val="00BC6BB3"/>
    <w:rsid w:val="00BD42B0"/>
    <w:rsid w:val="00BF7ECB"/>
    <w:rsid w:val="00C12C78"/>
    <w:rsid w:val="00C13189"/>
    <w:rsid w:val="00C63BA1"/>
    <w:rsid w:val="00C64A16"/>
    <w:rsid w:val="00CC4EE7"/>
    <w:rsid w:val="00CC7969"/>
    <w:rsid w:val="00CD7737"/>
    <w:rsid w:val="00D00202"/>
    <w:rsid w:val="00D21D7A"/>
    <w:rsid w:val="00D345CE"/>
    <w:rsid w:val="00D4147F"/>
    <w:rsid w:val="00D63AA8"/>
    <w:rsid w:val="00D77CD8"/>
    <w:rsid w:val="00D86AC2"/>
    <w:rsid w:val="00D93AFE"/>
    <w:rsid w:val="00DA3A73"/>
    <w:rsid w:val="00DA3B96"/>
    <w:rsid w:val="00DC1745"/>
    <w:rsid w:val="00DC4D82"/>
    <w:rsid w:val="00DD2B94"/>
    <w:rsid w:val="00DD498F"/>
    <w:rsid w:val="00E32096"/>
    <w:rsid w:val="00E51F31"/>
    <w:rsid w:val="00E56236"/>
    <w:rsid w:val="00E651D7"/>
    <w:rsid w:val="00EA2CA4"/>
    <w:rsid w:val="00EA57C6"/>
    <w:rsid w:val="00EC54FA"/>
    <w:rsid w:val="00EE1B87"/>
    <w:rsid w:val="00EE60FB"/>
    <w:rsid w:val="00EF6E24"/>
    <w:rsid w:val="00F05829"/>
    <w:rsid w:val="00F50AF0"/>
    <w:rsid w:val="00F55EB3"/>
    <w:rsid w:val="00F60F2D"/>
    <w:rsid w:val="00F61366"/>
    <w:rsid w:val="00F97CBF"/>
    <w:rsid w:val="00FC786A"/>
    <w:rsid w:val="00FD2D83"/>
    <w:rsid w:val="00FE41A8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4FC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A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1C0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ia.com/it/tutto-su-kia/iniziative-speciali/xceed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BF74-E343-EC4A-82DF-045A931E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3305</Words>
  <Characters>18839</Characters>
  <Application>Microsoft Macintosh Word</Application>
  <DocSecurity>0</DocSecurity>
  <Lines>156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A.R.</cp:lastModifiedBy>
  <cp:revision>2</cp:revision>
  <cp:lastPrinted>2019-03-25T07:44:00Z</cp:lastPrinted>
  <dcterms:created xsi:type="dcterms:W3CDTF">2019-06-26T11:47:00Z</dcterms:created>
  <dcterms:modified xsi:type="dcterms:W3CDTF">2019-06-26T11:47:00Z</dcterms:modified>
</cp:coreProperties>
</file>