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B6A8C" w14:textId="77777777" w:rsidR="0061402D" w:rsidRDefault="0061402D" w:rsidP="006E3F9B">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p>
    <w:p w14:paraId="5213B610" w14:textId="58BB6FAA" w:rsidR="00B15F78" w:rsidRPr="00B15F78" w:rsidRDefault="00B15F78" w:rsidP="00B15F78">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Pr>
          <w:rFonts w:ascii="Kia Light" w:eastAsia="Kia Light" w:hAnsi="Kia Light" w:cs="Arial"/>
          <w:b/>
          <w:bCs/>
          <w:color w:val="7F7F7F" w:themeColor="text1" w:themeTint="80"/>
          <w:sz w:val="28"/>
          <w:szCs w:val="28"/>
          <w:lang w:eastAsia="en-US"/>
        </w:rPr>
        <w:t>Kia al fianco del CNR per la ricerca ambientale</w:t>
      </w:r>
      <w:r>
        <w:rPr>
          <w:rFonts w:ascii="Kia Light" w:eastAsia="Kia Light" w:hAnsi="Kia Light" w:cs="Arial"/>
          <w:b/>
          <w:bCs/>
          <w:color w:val="7F7F7F" w:themeColor="text1" w:themeTint="80"/>
          <w:sz w:val="28"/>
          <w:szCs w:val="28"/>
          <w:lang w:eastAsia="en-US"/>
        </w:rPr>
        <w:br/>
        <w:t>In arrivo in TV “</w:t>
      </w:r>
      <w:r w:rsidRPr="00B15F78">
        <w:rPr>
          <w:rFonts w:ascii="Kia Light" w:eastAsia="Kia Light" w:hAnsi="Kia Light" w:cs="Arial"/>
          <w:b/>
          <w:bCs/>
          <w:color w:val="7F7F7F" w:themeColor="text1" w:themeTint="80"/>
          <w:sz w:val="28"/>
          <w:szCs w:val="28"/>
          <w:lang w:eastAsia="en-US"/>
        </w:rPr>
        <w:t>I 4 ELEMENTI, LA NATURA CHE PARLA</w:t>
      </w:r>
      <w:r>
        <w:rPr>
          <w:rFonts w:ascii="Kia Light" w:eastAsia="Kia Light" w:hAnsi="Kia Light" w:cs="Arial"/>
          <w:b/>
          <w:bCs/>
          <w:color w:val="7F7F7F" w:themeColor="text1" w:themeTint="80"/>
          <w:sz w:val="28"/>
          <w:szCs w:val="28"/>
          <w:lang w:eastAsia="en-US"/>
        </w:rPr>
        <w:t>”</w:t>
      </w:r>
      <w:r>
        <w:rPr>
          <w:rFonts w:ascii="Kia Light" w:eastAsia="Kia Light" w:hAnsi="Kia Light" w:cs="Arial"/>
          <w:b/>
          <w:bCs/>
          <w:color w:val="7F7F7F" w:themeColor="text1" w:themeTint="80"/>
          <w:sz w:val="28"/>
          <w:szCs w:val="28"/>
          <w:lang w:eastAsia="en-US"/>
        </w:rPr>
        <w:br/>
        <w:t>Un programma</w:t>
      </w:r>
      <w:r w:rsidRPr="00B15F78">
        <w:rPr>
          <w:rFonts w:ascii="Kia Light" w:eastAsia="Kia Light" w:hAnsi="Kia Light" w:cs="Arial"/>
          <w:b/>
          <w:bCs/>
          <w:color w:val="7F7F7F" w:themeColor="text1" w:themeTint="80"/>
          <w:sz w:val="28"/>
          <w:szCs w:val="28"/>
          <w:lang w:eastAsia="en-US"/>
        </w:rPr>
        <w:t xml:space="preserve"> su natura e sostenib</w:t>
      </w:r>
      <w:r>
        <w:rPr>
          <w:rFonts w:ascii="Kia Light" w:eastAsia="Kia Light" w:hAnsi="Kia Light" w:cs="Arial"/>
          <w:b/>
          <w:bCs/>
          <w:color w:val="7F7F7F" w:themeColor="text1" w:themeTint="80"/>
          <w:sz w:val="28"/>
          <w:szCs w:val="28"/>
          <w:lang w:eastAsia="en-US"/>
        </w:rPr>
        <w:t xml:space="preserve">ilità condotto da Luigi </w:t>
      </w:r>
      <w:proofErr w:type="spellStart"/>
      <w:r>
        <w:rPr>
          <w:rFonts w:ascii="Kia Light" w:eastAsia="Kia Light" w:hAnsi="Kia Light" w:cs="Arial"/>
          <w:b/>
          <w:bCs/>
          <w:color w:val="7F7F7F" w:themeColor="text1" w:themeTint="80"/>
          <w:sz w:val="28"/>
          <w:szCs w:val="28"/>
          <w:lang w:eastAsia="en-US"/>
        </w:rPr>
        <w:t>Pelazza</w:t>
      </w:r>
      <w:proofErr w:type="spellEnd"/>
    </w:p>
    <w:p w14:paraId="26A1E44F" w14:textId="4FF47D86" w:rsidR="00B15F78" w:rsidRPr="000E20A1" w:rsidRDefault="00B15F78" w:rsidP="000E20A1">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sidRPr="00B15F78">
        <w:rPr>
          <w:rFonts w:ascii="Kia Light" w:eastAsia="Kia Light" w:hAnsi="Kia Light" w:cs="Arial"/>
          <w:b/>
          <w:bCs/>
          <w:color w:val="7F7F7F" w:themeColor="text1" w:themeTint="80"/>
          <w:sz w:val="28"/>
          <w:szCs w:val="28"/>
          <w:lang w:eastAsia="en-US"/>
        </w:rPr>
        <w:t>Una serie di 8 puntate in onda su Rai2 alle 1</w:t>
      </w:r>
      <w:r w:rsidR="000E20A1">
        <w:rPr>
          <w:rFonts w:ascii="Kia Light" w:eastAsia="Kia Light" w:hAnsi="Kia Light" w:cs="Arial"/>
          <w:b/>
          <w:bCs/>
          <w:color w:val="7F7F7F" w:themeColor="text1" w:themeTint="80"/>
          <w:sz w:val="28"/>
          <w:szCs w:val="28"/>
          <w:lang w:eastAsia="en-US"/>
        </w:rPr>
        <w:t>5.35</w:t>
      </w:r>
      <w:r w:rsidRPr="00B15F78">
        <w:rPr>
          <w:rFonts w:ascii="Kia Light" w:eastAsia="Kia Light" w:hAnsi="Kia Light" w:cs="Arial"/>
          <w:b/>
          <w:bCs/>
          <w:color w:val="7F7F7F" w:themeColor="text1" w:themeTint="80"/>
          <w:sz w:val="28"/>
          <w:szCs w:val="28"/>
          <w:lang w:eastAsia="en-US"/>
        </w:rPr>
        <w:t xml:space="preserve"> dal 23/9 al 2/10</w:t>
      </w:r>
      <w:r w:rsidR="000E20A1">
        <w:rPr>
          <w:rFonts w:ascii="Kia Light" w:eastAsia="Kia Light" w:hAnsi="Kia Light" w:cs="Arial"/>
          <w:b/>
          <w:bCs/>
          <w:color w:val="7F7F7F" w:themeColor="text1" w:themeTint="80"/>
          <w:sz w:val="28"/>
          <w:szCs w:val="28"/>
          <w:lang w:eastAsia="en-US"/>
        </w:rPr>
        <w:t xml:space="preserve"> ad esclusione delle puntate del 24 e 25 settembre che saranno trasmesse alle ore 14.00. </w:t>
      </w:r>
      <w:r w:rsidR="000E20A1" w:rsidRPr="000E20A1">
        <w:rPr>
          <w:rFonts w:ascii="Kia Light" w:eastAsia="Kia Light" w:hAnsi="Kia Light" w:cs="Arial"/>
          <w:b/>
          <w:bCs/>
          <w:color w:val="7F7F7F" w:themeColor="text1" w:themeTint="80"/>
          <w:sz w:val="28"/>
          <w:szCs w:val="28"/>
          <w:lang w:eastAsia="en-US"/>
        </w:rPr>
        <w:t>Disponibil</w:t>
      </w:r>
      <w:r w:rsidR="000E20A1">
        <w:rPr>
          <w:rFonts w:ascii="Kia Light" w:eastAsia="Kia Light" w:hAnsi="Kia Light" w:cs="Arial"/>
          <w:b/>
          <w:bCs/>
          <w:color w:val="7F7F7F" w:themeColor="text1" w:themeTint="80"/>
          <w:sz w:val="28"/>
          <w:szCs w:val="28"/>
          <w:lang w:eastAsia="en-US"/>
        </w:rPr>
        <w:t>i</w:t>
      </w:r>
      <w:r w:rsidR="000E20A1" w:rsidRPr="000E20A1">
        <w:rPr>
          <w:rFonts w:ascii="Kia Light" w:eastAsia="Kia Light" w:hAnsi="Kia Light" w:cs="Arial"/>
          <w:b/>
          <w:bCs/>
          <w:color w:val="7F7F7F" w:themeColor="text1" w:themeTint="80"/>
          <w:sz w:val="28"/>
          <w:szCs w:val="28"/>
          <w:lang w:eastAsia="en-US"/>
        </w:rPr>
        <w:t xml:space="preserve"> anche su Rai play</w:t>
      </w:r>
      <w:r w:rsidR="0018390E">
        <w:rPr>
          <w:rFonts w:ascii="Kia Light" w:eastAsia="Kia Light" w:hAnsi="Kia Light" w:cs="Arial"/>
          <w:b/>
          <w:bCs/>
          <w:color w:val="7F7F7F" w:themeColor="text1" w:themeTint="80"/>
          <w:sz w:val="28"/>
          <w:szCs w:val="28"/>
          <w:lang w:eastAsia="en-US"/>
        </w:rPr>
        <w:br/>
      </w:r>
    </w:p>
    <w:p w14:paraId="05E8D53E" w14:textId="62F6DB9B" w:rsidR="0018390E" w:rsidRDefault="00B15F78" w:rsidP="00B15F78">
      <w:pPr>
        <w:spacing w:before="100" w:beforeAutospacing="1" w:after="100" w:afterAutospacing="1" w:line="240" w:lineRule="atLeast"/>
        <w:contextualSpacing/>
        <w:rPr>
          <w:rFonts w:ascii="Kia Light" w:eastAsia="Kia Light" w:hAnsi="Kia Light" w:cs="Arial"/>
          <w:b/>
          <w:bCs/>
          <w:color w:val="7F7F7F" w:themeColor="text1" w:themeTint="80"/>
          <w:szCs w:val="28"/>
          <w:lang w:eastAsia="en-US"/>
        </w:rPr>
      </w:pPr>
      <w:proofErr w:type="spellStart"/>
      <w:r>
        <w:rPr>
          <w:rFonts w:ascii="Kia Light" w:eastAsia="Kia Light" w:hAnsi="Kia Light" w:cs="Arial"/>
          <w:b/>
          <w:bCs/>
          <w:color w:val="7F7F7F" w:themeColor="text1" w:themeTint="80"/>
          <w:szCs w:val="28"/>
          <w:lang w:eastAsia="en-US"/>
        </w:rPr>
        <w:t>Kia</w:t>
      </w:r>
      <w:proofErr w:type="spellEnd"/>
      <w:r>
        <w:rPr>
          <w:rFonts w:ascii="Kia Light" w:eastAsia="Kia Light" w:hAnsi="Kia Light" w:cs="Arial"/>
          <w:b/>
          <w:bCs/>
          <w:color w:val="7F7F7F" w:themeColor="text1" w:themeTint="80"/>
          <w:szCs w:val="28"/>
          <w:lang w:eastAsia="en-US"/>
        </w:rPr>
        <w:t xml:space="preserve"> è Automotive partner della produzione realizzata da </w:t>
      </w:r>
      <w:proofErr w:type="spellStart"/>
      <w:r>
        <w:rPr>
          <w:rFonts w:ascii="Kia Light" w:eastAsia="Kia Light" w:hAnsi="Kia Light" w:cs="Arial"/>
          <w:b/>
          <w:bCs/>
          <w:color w:val="7F7F7F" w:themeColor="text1" w:themeTint="80"/>
          <w:szCs w:val="28"/>
          <w:lang w:eastAsia="en-US"/>
        </w:rPr>
        <w:t>Showlab</w:t>
      </w:r>
      <w:proofErr w:type="spellEnd"/>
      <w:r>
        <w:rPr>
          <w:rFonts w:ascii="Kia Light" w:eastAsia="Kia Light" w:hAnsi="Kia Light" w:cs="Arial"/>
          <w:b/>
          <w:bCs/>
          <w:color w:val="7F7F7F" w:themeColor="text1" w:themeTint="80"/>
          <w:szCs w:val="28"/>
          <w:lang w:eastAsia="en-US"/>
        </w:rPr>
        <w:t xml:space="preserve"> che coinvolge CNR, Carabinieri e personaggi dello spettacolo come Piero Pelù e Mauro Corona</w:t>
      </w:r>
    </w:p>
    <w:p w14:paraId="016DF067" w14:textId="77777777" w:rsidR="009B00DA" w:rsidRPr="00C149B8" w:rsidRDefault="009B00DA" w:rsidP="006E3F9B">
      <w:pPr>
        <w:spacing w:before="100" w:beforeAutospacing="1" w:after="100" w:afterAutospacing="1" w:line="240" w:lineRule="atLeast"/>
        <w:contextualSpacing/>
        <w:rPr>
          <w:rFonts w:ascii="Kia Light" w:eastAsia="Kia Light" w:hAnsi="Kia Light" w:cs="Arial"/>
          <w:b/>
          <w:bCs/>
          <w:color w:val="7F7F7F" w:themeColor="text1" w:themeTint="80"/>
          <w:szCs w:val="28"/>
          <w:lang w:eastAsia="en-US"/>
        </w:rPr>
      </w:pPr>
    </w:p>
    <w:p w14:paraId="00672662" w14:textId="06FA09FB" w:rsidR="000E20A1" w:rsidRDefault="001369EF" w:rsidP="00B15F78">
      <w:pPr>
        <w:spacing w:before="100" w:beforeAutospacing="1" w:after="100" w:afterAutospacing="1" w:line="360" w:lineRule="auto"/>
        <w:rPr>
          <w:rFonts w:ascii="Kia Light" w:eastAsia="Kia Light" w:hAnsi="Kia Light" w:cs="Arial"/>
          <w:bCs/>
          <w:color w:val="7F7F7F" w:themeColor="text1" w:themeTint="80"/>
        </w:rPr>
      </w:pPr>
      <w:r>
        <w:rPr>
          <w:rFonts w:ascii="Kia Light" w:eastAsia="Kia Light" w:hAnsi="Kia Light" w:cs="Arial"/>
          <w:b/>
          <w:color w:val="7F7F7F" w:themeColor="text1" w:themeTint="80"/>
        </w:rPr>
        <w:t>Settembre</w:t>
      </w:r>
      <w:r w:rsidR="00CA43AB" w:rsidRPr="00411952">
        <w:rPr>
          <w:rFonts w:ascii="Kia Light" w:eastAsia="Kia Light" w:hAnsi="Kia Light" w:cs="Arial"/>
          <w:b/>
          <w:color w:val="7F7F7F" w:themeColor="text1" w:themeTint="80"/>
        </w:rPr>
        <w:t xml:space="preserve"> </w:t>
      </w:r>
      <w:r w:rsidR="002D37A7" w:rsidRPr="00411952">
        <w:rPr>
          <w:rFonts w:ascii="Kia Light" w:eastAsia="Kia Light" w:hAnsi="Kia Light" w:cs="Arial"/>
          <w:b/>
          <w:color w:val="7F7F7F" w:themeColor="text1" w:themeTint="80"/>
        </w:rPr>
        <w:t>2020</w:t>
      </w:r>
      <w:r w:rsidR="0033464C" w:rsidRPr="00411952">
        <w:rPr>
          <w:rFonts w:ascii="Kia Light" w:eastAsia="Kia Light" w:hAnsi="Kia Light" w:cs="Arial"/>
          <w:b/>
          <w:color w:val="7F7F7F" w:themeColor="text1" w:themeTint="80"/>
        </w:rPr>
        <w:t xml:space="preserve"> – </w:t>
      </w:r>
      <w:r w:rsidR="00B15F78" w:rsidRPr="00B15F78">
        <w:rPr>
          <w:rFonts w:ascii="Kia Light" w:eastAsia="Kia Light" w:hAnsi="Kia Light" w:cs="Arial"/>
          <w:bCs/>
          <w:color w:val="7F7F7F" w:themeColor="text1" w:themeTint="80"/>
        </w:rPr>
        <w:t xml:space="preserve">Con il </w:t>
      </w:r>
      <w:proofErr w:type="spellStart"/>
      <w:r w:rsidR="00B15F78" w:rsidRPr="00B15F78">
        <w:rPr>
          <w:rFonts w:ascii="Kia Light" w:eastAsia="Kia Light" w:hAnsi="Kia Light" w:cs="Arial"/>
          <w:bCs/>
          <w:color w:val="7F7F7F" w:themeColor="text1" w:themeTint="80"/>
        </w:rPr>
        <w:t>lockdown</w:t>
      </w:r>
      <w:proofErr w:type="spellEnd"/>
      <w:r w:rsidR="00B15F78" w:rsidRPr="00B15F78">
        <w:rPr>
          <w:rFonts w:ascii="Kia Light" w:eastAsia="Kia Light" w:hAnsi="Kia Light" w:cs="Arial"/>
          <w:bCs/>
          <w:color w:val="7F7F7F" w:themeColor="text1" w:themeTint="80"/>
        </w:rPr>
        <w:t xml:space="preserve"> l’Italia si è fermata, le imprese hanno chiuso, gli spostamenti si sono ridotti al minimo e le abitudini quotidiane si sono radicalmente modificate. A non essersi frenata però è stata la natura che ci circonda che, libera dalla stretta dell’inquinamento e della contaminazione umana, ha vissuto una vera e propria rinascita. Da questa considerazione è nata l’idea che ha portato alla genesi di “I 4 elementi, la natura che parla”, una serie </w:t>
      </w:r>
      <w:r w:rsidR="000E20A1">
        <w:rPr>
          <w:rFonts w:ascii="Kia Light" w:eastAsia="Kia Light" w:hAnsi="Kia Light" w:cs="Arial"/>
          <w:bCs/>
          <w:color w:val="7F7F7F" w:themeColor="text1" w:themeTint="80"/>
        </w:rPr>
        <w:t xml:space="preserve">di 8 puntate </w:t>
      </w:r>
      <w:r w:rsidR="00B15F78" w:rsidRPr="00B15F78">
        <w:rPr>
          <w:rFonts w:ascii="Kia Light" w:eastAsia="Kia Light" w:hAnsi="Kia Light" w:cs="Arial"/>
          <w:bCs/>
          <w:color w:val="7F7F7F" w:themeColor="text1" w:themeTint="80"/>
        </w:rPr>
        <w:t xml:space="preserve">condotta dal reporter Luigi </w:t>
      </w:r>
      <w:proofErr w:type="spellStart"/>
      <w:r w:rsidR="00B15F78" w:rsidRPr="00B15F78">
        <w:rPr>
          <w:rFonts w:ascii="Kia Light" w:eastAsia="Kia Light" w:hAnsi="Kia Light" w:cs="Arial"/>
          <w:bCs/>
          <w:color w:val="7F7F7F" w:themeColor="text1" w:themeTint="80"/>
        </w:rPr>
        <w:t>Pelazza</w:t>
      </w:r>
      <w:proofErr w:type="spellEnd"/>
      <w:r w:rsidR="00B15F78" w:rsidRPr="00B15F78">
        <w:rPr>
          <w:rFonts w:ascii="Kia Light" w:eastAsia="Kia Light" w:hAnsi="Kia Light" w:cs="Arial"/>
          <w:bCs/>
          <w:color w:val="7F7F7F" w:themeColor="text1" w:themeTint="80"/>
        </w:rPr>
        <w:t xml:space="preserve"> </w:t>
      </w:r>
      <w:r w:rsidR="000E20A1" w:rsidRPr="000E20A1">
        <w:rPr>
          <w:rFonts w:ascii="Kia Light" w:eastAsia="Kia Light" w:hAnsi="Kia Light" w:cs="Arial"/>
          <w:bCs/>
          <w:color w:val="7F7F7F" w:themeColor="text1" w:themeTint="80"/>
        </w:rPr>
        <w:t xml:space="preserve">in onda su Rai2 alle 15.35 dal 23/9 al 2/10 </w:t>
      </w:r>
      <w:r w:rsidR="000E20A1">
        <w:rPr>
          <w:rFonts w:ascii="Kia Light" w:eastAsia="Kia Light" w:hAnsi="Kia Light" w:cs="Arial"/>
          <w:bCs/>
          <w:color w:val="7F7F7F" w:themeColor="text1" w:themeTint="80"/>
        </w:rPr>
        <w:t xml:space="preserve">e alle 14.00 per le </w:t>
      </w:r>
      <w:r w:rsidR="000E20A1" w:rsidRPr="000E20A1">
        <w:rPr>
          <w:rFonts w:ascii="Kia Light" w:eastAsia="Kia Light" w:hAnsi="Kia Light" w:cs="Arial"/>
          <w:bCs/>
          <w:color w:val="7F7F7F" w:themeColor="text1" w:themeTint="80"/>
        </w:rPr>
        <w:t>del 24 e 25 settembre</w:t>
      </w:r>
      <w:r w:rsidR="000E20A1">
        <w:rPr>
          <w:rFonts w:ascii="Kia Light" w:eastAsia="Kia Light" w:hAnsi="Kia Light" w:cs="Arial"/>
          <w:bCs/>
          <w:color w:val="7F7F7F" w:themeColor="text1" w:themeTint="80"/>
        </w:rPr>
        <w:t xml:space="preserve">. </w:t>
      </w:r>
      <w:r w:rsidR="000E20A1" w:rsidRPr="000E20A1">
        <w:rPr>
          <w:rFonts w:ascii="Kia Light" w:eastAsia="Kia Light" w:hAnsi="Kia Light" w:cs="Arial"/>
          <w:bCs/>
          <w:color w:val="7F7F7F" w:themeColor="text1" w:themeTint="80"/>
        </w:rPr>
        <w:t>Disponibili anche su Rai play</w:t>
      </w:r>
      <w:r w:rsidR="000E20A1">
        <w:rPr>
          <w:rFonts w:ascii="Kia Light" w:eastAsia="Kia Light" w:hAnsi="Kia Light" w:cs="Arial"/>
          <w:bCs/>
          <w:color w:val="7F7F7F" w:themeColor="text1" w:themeTint="80"/>
        </w:rPr>
        <w:t>.</w:t>
      </w:r>
    </w:p>
    <w:p w14:paraId="1404C9D4" w14:textId="10382D69" w:rsidR="00B15F78" w:rsidRPr="00B15F78" w:rsidRDefault="00B15F78" w:rsidP="00B15F78">
      <w:pPr>
        <w:spacing w:before="100" w:beforeAutospacing="1" w:after="100" w:afterAutospacing="1" w:line="360" w:lineRule="auto"/>
        <w:rPr>
          <w:rFonts w:ascii="Kia Light" w:eastAsia="Kia Light" w:hAnsi="Kia Light" w:cs="Arial"/>
          <w:bCs/>
          <w:color w:val="7F7F7F" w:themeColor="text1" w:themeTint="80"/>
        </w:rPr>
      </w:pPr>
      <w:r w:rsidRPr="00B15F78">
        <w:rPr>
          <w:rFonts w:ascii="Kia Light" w:eastAsia="Kia Light" w:hAnsi="Kia Light" w:cs="Arial"/>
          <w:bCs/>
          <w:color w:val="7F7F7F" w:themeColor="text1" w:themeTint="80"/>
        </w:rPr>
        <w:t>Analizzando lo stato di salute dei 4 elementi nei diversi ambienti naturali ed interpretando i segnali che la natura ci manda, attraverso campionamenti ed esperimenti scientifici, la serie si pone l’obiettivo di suggerire i comportamenti da mettere in atto per evitare di provocare danni irreparabili all’ambiente in cui viviamo.</w:t>
      </w:r>
    </w:p>
    <w:p w14:paraId="4BDF1534" w14:textId="77777777" w:rsidR="00B15F78" w:rsidRPr="00B15F78" w:rsidRDefault="00B15F78" w:rsidP="00B15F78">
      <w:pPr>
        <w:spacing w:before="100" w:beforeAutospacing="1" w:after="100" w:afterAutospacing="1" w:line="360" w:lineRule="auto"/>
        <w:rPr>
          <w:rFonts w:ascii="Kia Light" w:eastAsia="Kia Light" w:hAnsi="Kia Light" w:cs="Arial"/>
          <w:bCs/>
          <w:color w:val="7F7F7F" w:themeColor="text1" w:themeTint="80"/>
        </w:rPr>
      </w:pPr>
      <w:r w:rsidRPr="00B15F78">
        <w:rPr>
          <w:rFonts w:ascii="Kia Light" w:eastAsia="Kia Light" w:hAnsi="Kia Light" w:cs="Arial"/>
          <w:bCs/>
          <w:color w:val="7F7F7F" w:themeColor="text1" w:themeTint="80"/>
        </w:rPr>
        <w:t xml:space="preserve">Mostrando i danni causati delle condotte non sostenibili così come gli effetti positivi dei comportamenti responsabili e gli esempi virtuosi di chi si impegna nelle attività più disparate a </w:t>
      </w:r>
      <w:r w:rsidRPr="00B15F78">
        <w:rPr>
          <w:rFonts w:ascii="Kia Light" w:eastAsia="Kia Light" w:hAnsi="Kia Light" w:cs="Arial"/>
          <w:bCs/>
          <w:color w:val="7F7F7F" w:themeColor="text1" w:themeTint="80"/>
        </w:rPr>
        <w:lastRenderedPageBreak/>
        <w:t xml:space="preserve">favore dell’ambiente, di puntata in puntata, il diario di Luigi </w:t>
      </w:r>
      <w:proofErr w:type="spellStart"/>
      <w:r w:rsidRPr="00B15F78">
        <w:rPr>
          <w:rFonts w:ascii="Kia Light" w:eastAsia="Kia Light" w:hAnsi="Kia Light" w:cs="Arial"/>
          <w:bCs/>
          <w:color w:val="7F7F7F" w:themeColor="text1" w:themeTint="80"/>
        </w:rPr>
        <w:t>Pelazza</w:t>
      </w:r>
      <w:proofErr w:type="spellEnd"/>
      <w:r w:rsidRPr="00B15F78">
        <w:rPr>
          <w:rFonts w:ascii="Kia Light" w:eastAsia="Kia Light" w:hAnsi="Kia Light" w:cs="Arial"/>
          <w:bCs/>
          <w:color w:val="7F7F7F" w:themeColor="text1" w:themeTint="80"/>
        </w:rPr>
        <w:t xml:space="preserve"> cercherà di coinvolgere attivamente il pubblico in quella che si pone una vera e propria rivoluzione ecologica integrale.</w:t>
      </w:r>
    </w:p>
    <w:p w14:paraId="7180AA6A" w14:textId="415D95E2" w:rsidR="00B15F78" w:rsidRPr="00B15F78" w:rsidRDefault="00B15F78" w:rsidP="00B15F78">
      <w:pPr>
        <w:spacing w:before="100" w:beforeAutospacing="1" w:after="100" w:afterAutospacing="1" w:line="360" w:lineRule="auto"/>
        <w:rPr>
          <w:rFonts w:ascii="Kia Light" w:eastAsia="Kia Light" w:hAnsi="Kia Light" w:cs="Arial"/>
          <w:bCs/>
          <w:color w:val="7F7F7F" w:themeColor="text1" w:themeTint="80"/>
        </w:rPr>
      </w:pPr>
      <w:r w:rsidRPr="00B15F78">
        <w:rPr>
          <w:rFonts w:ascii="Kia Light" w:eastAsia="Kia Light" w:hAnsi="Kia Light" w:cs="Arial"/>
          <w:bCs/>
          <w:color w:val="7F7F7F" w:themeColor="text1" w:themeTint="80"/>
        </w:rPr>
        <w:t xml:space="preserve">Ad accompagnare Luigi </w:t>
      </w:r>
      <w:proofErr w:type="spellStart"/>
      <w:r w:rsidRPr="00B15F78">
        <w:rPr>
          <w:rFonts w:ascii="Kia Light" w:eastAsia="Kia Light" w:hAnsi="Kia Light" w:cs="Arial"/>
          <w:bCs/>
          <w:color w:val="7F7F7F" w:themeColor="text1" w:themeTint="80"/>
        </w:rPr>
        <w:t>Pelazza</w:t>
      </w:r>
      <w:proofErr w:type="spellEnd"/>
      <w:r w:rsidRPr="00B15F78">
        <w:rPr>
          <w:rFonts w:ascii="Kia Light" w:eastAsia="Kia Light" w:hAnsi="Kia Light" w:cs="Arial"/>
          <w:bCs/>
          <w:color w:val="7F7F7F" w:themeColor="text1" w:themeTint="80"/>
        </w:rPr>
        <w:t xml:space="preserve"> in questo viaggio, oltre ai ricercatori del CNR che condivideranno innanzitutto l’esperienza di vita e poi aiuteranno a comprendere meglio i segnali della natura, ci saranno anche le vetture della gamma elettrificata di </w:t>
      </w:r>
      <w:proofErr w:type="spellStart"/>
      <w:r w:rsidRPr="00B15F78">
        <w:rPr>
          <w:rFonts w:ascii="Kia Light" w:eastAsia="Kia Light" w:hAnsi="Kia Light" w:cs="Arial"/>
          <w:bCs/>
          <w:color w:val="7F7F7F" w:themeColor="text1" w:themeTint="80"/>
        </w:rPr>
        <w:t>Kia</w:t>
      </w:r>
      <w:proofErr w:type="spellEnd"/>
      <w:r w:rsidRPr="00B15F78">
        <w:rPr>
          <w:rFonts w:ascii="Kia Light" w:eastAsia="Kia Light" w:hAnsi="Kia Light" w:cs="Arial"/>
          <w:bCs/>
          <w:color w:val="7F7F7F" w:themeColor="text1" w:themeTint="80"/>
        </w:rPr>
        <w:t xml:space="preserve">, con e-Soul </w:t>
      </w:r>
      <w:r w:rsidR="00BE6641">
        <w:rPr>
          <w:rFonts w:ascii="Kia Light" w:eastAsia="Kia Light" w:hAnsi="Kia Light" w:cs="Arial"/>
          <w:bCs/>
          <w:color w:val="7F7F7F" w:themeColor="text1" w:themeTint="80"/>
        </w:rPr>
        <w:t xml:space="preserve">ed Niro Plug in </w:t>
      </w:r>
      <w:proofErr w:type="spellStart"/>
      <w:r w:rsidR="00BE6641">
        <w:rPr>
          <w:rFonts w:ascii="Kia Light" w:eastAsia="Kia Light" w:hAnsi="Kia Light" w:cs="Arial"/>
          <w:bCs/>
          <w:color w:val="7F7F7F" w:themeColor="text1" w:themeTint="80"/>
        </w:rPr>
        <w:t>H</w:t>
      </w:r>
      <w:r w:rsidRPr="00B15F78">
        <w:rPr>
          <w:rFonts w:ascii="Kia Light" w:eastAsia="Kia Light" w:hAnsi="Kia Light" w:cs="Arial"/>
          <w:bCs/>
          <w:color w:val="7F7F7F" w:themeColor="text1" w:themeTint="80"/>
        </w:rPr>
        <w:t>ybrid</w:t>
      </w:r>
      <w:proofErr w:type="spellEnd"/>
      <w:r w:rsidRPr="00B15F78">
        <w:rPr>
          <w:rFonts w:ascii="Kia Light" w:eastAsia="Kia Light" w:hAnsi="Kia Light" w:cs="Arial"/>
          <w:bCs/>
          <w:color w:val="7F7F7F" w:themeColor="text1" w:themeTint="80"/>
        </w:rPr>
        <w:t xml:space="preserve"> in prima linea. E come in ogni viaggio che si rispetti la cosa più importante s</w:t>
      </w:r>
      <w:bookmarkStart w:id="0" w:name="_GoBack"/>
      <w:bookmarkEnd w:id="0"/>
      <w:r w:rsidRPr="00B15F78">
        <w:rPr>
          <w:rFonts w:ascii="Kia Light" w:eastAsia="Kia Light" w:hAnsi="Kia Light" w:cs="Arial"/>
          <w:bCs/>
          <w:color w:val="7F7F7F" w:themeColor="text1" w:themeTint="80"/>
        </w:rPr>
        <w:t>aranno gli incontri con tante persone che condividono l’urgenza di fare qualcosa per l’ambiente: dai Carabinieri ai volontari delle più disparate associazioni che operano sul territorio. Non mancheranno infine anche degli ospiti speciali come lo scrittore Mauro Corona e la rockstar Piero Pelù.</w:t>
      </w:r>
    </w:p>
    <w:p w14:paraId="2CCE4D7D" w14:textId="77777777" w:rsidR="00B15F78" w:rsidRDefault="00B15F78" w:rsidP="00B15F78">
      <w:pPr>
        <w:spacing w:before="100" w:beforeAutospacing="1" w:after="100" w:afterAutospacing="1" w:line="360" w:lineRule="auto"/>
        <w:rPr>
          <w:rFonts w:ascii="Kia Light" w:eastAsia="Kia Light" w:hAnsi="Kia Light" w:cs="Arial"/>
          <w:bCs/>
          <w:color w:val="7F7F7F" w:themeColor="text1" w:themeTint="80"/>
        </w:rPr>
      </w:pPr>
      <w:r w:rsidRPr="00B15F78">
        <w:rPr>
          <w:rFonts w:ascii="Kia Light" w:eastAsia="Kia Light" w:hAnsi="Kia Light" w:cs="Arial"/>
          <w:bCs/>
          <w:color w:val="7F7F7F" w:themeColor="text1" w:themeTint="80"/>
        </w:rPr>
        <w:t xml:space="preserve">“I 4 elementi, la natura che parla” è una produzione </w:t>
      </w:r>
      <w:proofErr w:type="spellStart"/>
      <w:r w:rsidRPr="00B15F78">
        <w:rPr>
          <w:rFonts w:ascii="Kia Light" w:eastAsia="Kia Light" w:hAnsi="Kia Light" w:cs="Arial"/>
          <w:bCs/>
          <w:color w:val="7F7F7F" w:themeColor="text1" w:themeTint="80"/>
        </w:rPr>
        <w:t>Showlab</w:t>
      </w:r>
      <w:proofErr w:type="spellEnd"/>
      <w:r w:rsidRPr="00B15F78">
        <w:rPr>
          <w:rFonts w:ascii="Kia Light" w:eastAsia="Kia Light" w:hAnsi="Kia Light" w:cs="Arial"/>
          <w:bCs/>
          <w:color w:val="7F7F7F" w:themeColor="text1" w:themeTint="80"/>
        </w:rPr>
        <w:t xml:space="preserve"> realizzata in collaborazione con KIA, CNR e l’Arma dei Carabinieri.</w:t>
      </w:r>
    </w:p>
    <w:p w14:paraId="253C9654" w14:textId="77777777" w:rsidR="00CC5105" w:rsidRDefault="00CC5105" w:rsidP="00CC5105">
      <w:pPr>
        <w:spacing w:before="100" w:beforeAutospacing="1" w:after="100" w:afterAutospacing="1" w:line="360" w:lineRule="auto"/>
        <w:rPr>
          <w:rFonts w:ascii="Kia Light" w:eastAsia="Kia Light" w:hAnsi="Kia Light" w:cs="Arial"/>
          <w:bCs/>
          <w:color w:val="7F7F7F" w:themeColor="text1" w:themeTint="80"/>
        </w:rPr>
      </w:pPr>
      <w:r w:rsidRPr="00B15F78">
        <w:rPr>
          <w:rFonts w:ascii="Kia Light" w:eastAsia="Kia Light" w:hAnsi="Kia Light" w:cs="Arial"/>
          <w:b/>
          <w:bCs/>
          <w:color w:val="7F7F7F" w:themeColor="text1" w:themeTint="80"/>
        </w:rPr>
        <w:t>CSR e borsa di studio</w:t>
      </w:r>
      <w:r>
        <w:rPr>
          <w:rFonts w:ascii="Kia Light" w:eastAsia="Kia Light" w:hAnsi="Kia Light" w:cs="Arial"/>
          <w:bCs/>
          <w:color w:val="7F7F7F" w:themeColor="text1" w:themeTint="80"/>
        </w:rPr>
        <w:br/>
      </w:r>
      <w:r w:rsidRPr="00B15F78">
        <w:rPr>
          <w:rFonts w:ascii="Kia Light" w:eastAsia="Kia Light" w:hAnsi="Kia Light" w:cs="Arial"/>
          <w:bCs/>
          <w:color w:val="7F7F7F" w:themeColor="text1" w:themeTint="80"/>
        </w:rPr>
        <w:t xml:space="preserve">Oltre alla realizzazione della serie televisiva, l’impegno di Kia nella tutela dell’ambiente si è concretizzata con la donazione di una borsa di studio per la ricerca al CNR. La donazione è stata simboleggiata da una “mini manta” consegnata dall’Amministratore Delegato di Kia Italia, Giuseppe Bitti a Marco </w:t>
      </w:r>
      <w:proofErr w:type="spellStart"/>
      <w:r w:rsidRPr="00B15F78">
        <w:rPr>
          <w:rFonts w:ascii="Kia Light" w:eastAsia="Kia Light" w:hAnsi="Kia Light" w:cs="Arial"/>
          <w:bCs/>
          <w:color w:val="7F7F7F" w:themeColor="text1" w:themeTint="80"/>
        </w:rPr>
        <w:t>Faimali</w:t>
      </w:r>
      <w:proofErr w:type="spellEnd"/>
      <w:r w:rsidRPr="00B15F78">
        <w:rPr>
          <w:rFonts w:ascii="Kia Light" w:eastAsia="Kia Light" w:hAnsi="Kia Light" w:cs="Arial"/>
          <w:bCs/>
          <w:color w:val="7F7F7F" w:themeColor="text1" w:themeTint="80"/>
        </w:rPr>
        <w:t xml:space="preserve">, direttore IAS/ CNR, e subito collegata ad una canoa realizzata con plastica riciclata per effettuare il primo campionamento di una lunga serie che durerà per tutto l’anno fornendo importanti dati per la ricerca legata alla presenza di microplastiche nei nostri mari. “Kia ancora una volta è protagonista in importanti azioni di CSR – ha spiegato Bitti - Partecipare attivamente ad un progetto di ricerca a fianco del CNR è motivo di orgoglio per la nostra azienda e un’azione che ci vede protagonisti in prima linea nella definizione di una </w:t>
      </w:r>
      <w:r w:rsidRPr="00B15F78">
        <w:rPr>
          <w:rFonts w:ascii="Kia Light" w:eastAsia="Kia Light" w:hAnsi="Kia Light" w:cs="Arial"/>
          <w:bCs/>
          <w:color w:val="7F7F7F" w:themeColor="text1" w:themeTint="80"/>
        </w:rPr>
        <w:lastRenderedPageBreak/>
        <w:t>mobilità alternativa. Uno degli obiettivi principali di Kia per i prossimi anni sarà infatti quello di diventare oltre che produttore anche fornitore di soluzioni per una nuova mobilità improntata sulla trazione el</w:t>
      </w:r>
      <w:r>
        <w:rPr>
          <w:rFonts w:ascii="Kia Light" w:eastAsia="Kia Light" w:hAnsi="Kia Light" w:cs="Arial"/>
          <w:bCs/>
          <w:color w:val="7F7F7F" w:themeColor="text1" w:themeTint="80"/>
        </w:rPr>
        <w:t>e</w:t>
      </w:r>
      <w:r w:rsidRPr="00B15F78">
        <w:rPr>
          <w:rFonts w:ascii="Kia Light" w:eastAsia="Kia Light" w:hAnsi="Kia Light" w:cs="Arial"/>
          <w:bCs/>
          <w:color w:val="7F7F7F" w:themeColor="text1" w:themeTint="80"/>
        </w:rPr>
        <w:t>ttrica dei propri veicoli”</w:t>
      </w:r>
    </w:p>
    <w:p w14:paraId="770DFF70" w14:textId="60A3D6C3" w:rsidR="00B15F78" w:rsidRPr="00B15F78" w:rsidRDefault="00B15F78" w:rsidP="00B15F78">
      <w:pPr>
        <w:spacing w:before="100" w:beforeAutospacing="1" w:after="100" w:afterAutospacing="1" w:line="360" w:lineRule="auto"/>
        <w:rPr>
          <w:rFonts w:ascii="Kia Light" w:eastAsia="Kia Light" w:hAnsi="Kia Light" w:cs="Arial"/>
          <w:bCs/>
          <w:color w:val="7F7F7F" w:themeColor="text1" w:themeTint="80"/>
        </w:rPr>
      </w:pPr>
      <w:r w:rsidRPr="00B15F78">
        <w:rPr>
          <w:rFonts w:ascii="Kia Light" w:eastAsia="Kia Light" w:hAnsi="Kia Light" w:cs="Arial"/>
          <w:b/>
          <w:bCs/>
          <w:color w:val="7F7F7F" w:themeColor="text1" w:themeTint="80"/>
        </w:rPr>
        <w:t xml:space="preserve">Un esempio di brand </w:t>
      </w:r>
      <w:proofErr w:type="spellStart"/>
      <w:r w:rsidRPr="00B15F78">
        <w:rPr>
          <w:rFonts w:ascii="Kia Light" w:eastAsia="Kia Light" w:hAnsi="Kia Light" w:cs="Arial"/>
          <w:b/>
          <w:bCs/>
          <w:color w:val="7F7F7F" w:themeColor="text1" w:themeTint="80"/>
        </w:rPr>
        <w:t>integration</w:t>
      </w:r>
      <w:proofErr w:type="spellEnd"/>
      <w:r>
        <w:rPr>
          <w:rFonts w:ascii="Kia Light" w:eastAsia="Kia Light" w:hAnsi="Kia Light" w:cs="Arial"/>
          <w:bCs/>
          <w:color w:val="7F7F7F" w:themeColor="text1" w:themeTint="80"/>
        </w:rPr>
        <w:br/>
      </w:r>
      <w:r w:rsidRPr="00B15F78">
        <w:rPr>
          <w:rFonts w:ascii="Kia Light" w:eastAsia="Kia Light" w:hAnsi="Kia Light" w:cs="Arial"/>
          <w:bCs/>
          <w:color w:val="7F7F7F" w:themeColor="text1" w:themeTint="80"/>
        </w:rPr>
        <w:t xml:space="preserve">La partecipazione di Kia in veste di </w:t>
      </w:r>
      <w:proofErr w:type="spellStart"/>
      <w:r w:rsidRPr="00B15F78">
        <w:rPr>
          <w:rFonts w:ascii="Kia Light" w:eastAsia="Kia Light" w:hAnsi="Kia Light" w:cs="Arial"/>
          <w:bCs/>
          <w:color w:val="7F7F7F" w:themeColor="text1" w:themeTint="80"/>
        </w:rPr>
        <w:t>automotive</w:t>
      </w:r>
      <w:proofErr w:type="spellEnd"/>
      <w:r w:rsidRPr="00B15F78">
        <w:rPr>
          <w:rFonts w:ascii="Kia Light" w:eastAsia="Kia Light" w:hAnsi="Kia Light" w:cs="Arial"/>
          <w:bCs/>
          <w:color w:val="7F7F7F" w:themeColor="text1" w:themeTint="80"/>
        </w:rPr>
        <w:t xml:space="preserve"> partner nella produzione di “I 4 elementi, la natura che parla” è un esempio di vera e propria brand </w:t>
      </w:r>
      <w:proofErr w:type="spellStart"/>
      <w:r w:rsidRPr="00B15F78">
        <w:rPr>
          <w:rFonts w:ascii="Kia Light" w:eastAsia="Kia Light" w:hAnsi="Kia Light" w:cs="Arial"/>
          <w:bCs/>
          <w:color w:val="7F7F7F" w:themeColor="text1" w:themeTint="80"/>
        </w:rPr>
        <w:t>integration</w:t>
      </w:r>
      <w:proofErr w:type="spellEnd"/>
      <w:r w:rsidRPr="00B15F78">
        <w:rPr>
          <w:rFonts w:ascii="Kia Light" w:eastAsia="Kia Light" w:hAnsi="Kia Light" w:cs="Arial"/>
          <w:bCs/>
          <w:color w:val="7F7F7F" w:themeColor="text1" w:themeTint="80"/>
        </w:rPr>
        <w:t xml:space="preserve"> all’interno del tessuto narrativo della serie. A differenza di un qualsiasi </w:t>
      </w:r>
      <w:proofErr w:type="spellStart"/>
      <w:r w:rsidRPr="00B15F78">
        <w:rPr>
          <w:rFonts w:ascii="Kia Light" w:eastAsia="Kia Light" w:hAnsi="Kia Light" w:cs="Arial"/>
          <w:bCs/>
          <w:color w:val="7F7F7F" w:themeColor="text1" w:themeTint="80"/>
        </w:rPr>
        <w:t>placement</w:t>
      </w:r>
      <w:proofErr w:type="spellEnd"/>
      <w:r w:rsidRPr="00B15F78">
        <w:rPr>
          <w:rFonts w:ascii="Kia Light" w:eastAsia="Kia Light" w:hAnsi="Kia Light" w:cs="Arial"/>
          <w:bCs/>
          <w:color w:val="7F7F7F" w:themeColor="text1" w:themeTint="80"/>
        </w:rPr>
        <w:t xml:space="preserve">, </w:t>
      </w:r>
      <w:proofErr w:type="spellStart"/>
      <w:r w:rsidRPr="00B15F78">
        <w:rPr>
          <w:rFonts w:ascii="Kia Light" w:eastAsia="Kia Light" w:hAnsi="Kia Light" w:cs="Arial"/>
          <w:bCs/>
          <w:color w:val="7F7F7F" w:themeColor="text1" w:themeTint="80"/>
        </w:rPr>
        <w:t>Kia</w:t>
      </w:r>
      <w:proofErr w:type="spellEnd"/>
      <w:r w:rsidRPr="00B15F78">
        <w:rPr>
          <w:rFonts w:ascii="Kia Light" w:eastAsia="Kia Light" w:hAnsi="Kia Light" w:cs="Arial"/>
          <w:bCs/>
          <w:color w:val="7F7F7F" w:themeColor="text1" w:themeTint="80"/>
        </w:rPr>
        <w:t xml:space="preserve"> ha inserito le proprie vetture come elemento portante, creando una sinergia con tutte le altre realtà coinvolte nel progetto: “Grazie a questa collaborazione siamo andati oltre a quello che normalmente verrebbe definito un </w:t>
      </w:r>
      <w:proofErr w:type="spellStart"/>
      <w:r w:rsidRPr="00B15F78">
        <w:rPr>
          <w:rFonts w:ascii="Kia Light" w:eastAsia="Kia Light" w:hAnsi="Kia Light" w:cs="Arial"/>
          <w:bCs/>
          <w:color w:val="7F7F7F" w:themeColor="text1" w:themeTint="80"/>
        </w:rPr>
        <w:t>branded</w:t>
      </w:r>
      <w:proofErr w:type="spellEnd"/>
      <w:r w:rsidRPr="00B15F78">
        <w:rPr>
          <w:rFonts w:ascii="Kia Light" w:eastAsia="Kia Light" w:hAnsi="Kia Light" w:cs="Arial"/>
          <w:bCs/>
          <w:color w:val="7F7F7F" w:themeColor="text1" w:themeTint="80"/>
        </w:rPr>
        <w:t xml:space="preserve"> </w:t>
      </w:r>
      <w:proofErr w:type="spellStart"/>
      <w:r w:rsidRPr="00B15F78">
        <w:rPr>
          <w:rFonts w:ascii="Kia Light" w:eastAsia="Kia Light" w:hAnsi="Kia Light" w:cs="Arial"/>
          <w:bCs/>
          <w:color w:val="7F7F7F" w:themeColor="text1" w:themeTint="80"/>
        </w:rPr>
        <w:t>content</w:t>
      </w:r>
      <w:proofErr w:type="spellEnd"/>
      <w:r w:rsidRPr="00B15F78">
        <w:rPr>
          <w:rFonts w:ascii="Kia Light" w:eastAsia="Kia Light" w:hAnsi="Kia Light" w:cs="Arial"/>
          <w:bCs/>
          <w:color w:val="7F7F7F" w:themeColor="text1" w:themeTint="80"/>
        </w:rPr>
        <w:t xml:space="preserve"> – sp</w:t>
      </w:r>
      <w:r w:rsidR="00CC5105">
        <w:rPr>
          <w:rFonts w:ascii="Kia Light" w:eastAsia="Kia Light" w:hAnsi="Kia Light" w:cs="Arial"/>
          <w:bCs/>
          <w:color w:val="7F7F7F" w:themeColor="text1" w:themeTint="80"/>
        </w:rPr>
        <w:t xml:space="preserve">iega Giuseppe Mazzara, </w:t>
      </w:r>
      <w:r w:rsidR="00CC5105" w:rsidRPr="00CC5105">
        <w:rPr>
          <w:rFonts w:ascii="Kia Light" w:eastAsia="Kia Light" w:hAnsi="Kia Light" w:cs="Arial"/>
          <w:bCs/>
          <w:color w:val="7F7F7F" w:themeColor="text1" w:themeTint="80"/>
        </w:rPr>
        <w:t xml:space="preserve">Marketing </w:t>
      </w:r>
      <w:proofErr w:type="spellStart"/>
      <w:r w:rsidR="00CC5105" w:rsidRPr="00CC5105">
        <w:rPr>
          <w:rFonts w:ascii="Kia Light" w:eastAsia="Kia Light" w:hAnsi="Kia Light" w:cs="Arial"/>
          <w:bCs/>
          <w:color w:val="7F7F7F" w:themeColor="text1" w:themeTint="80"/>
        </w:rPr>
        <w:t>Communication</w:t>
      </w:r>
      <w:proofErr w:type="spellEnd"/>
      <w:r w:rsidR="00CC5105" w:rsidRPr="00CC5105">
        <w:rPr>
          <w:rFonts w:ascii="Kia Light" w:eastAsia="Kia Light" w:hAnsi="Kia Light" w:cs="Arial"/>
          <w:bCs/>
          <w:color w:val="7F7F7F" w:themeColor="text1" w:themeTint="80"/>
        </w:rPr>
        <w:t xml:space="preserve"> &amp; CRM </w:t>
      </w:r>
      <w:proofErr w:type="spellStart"/>
      <w:r w:rsidR="00CC5105" w:rsidRPr="00CC5105">
        <w:rPr>
          <w:rFonts w:ascii="Kia Light" w:eastAsia="Kia Light" w:hAnsi="Kia Light" w:cs="Arial"/>
          <w:bCs/>
          <w:color w:val="7F7F7F" w:themeColor="text1" w:themeTint="80"/>
        </w:rPr>
        <w:t>Director</w:t>
      </w:r>
      <w:proofErr w:type="spellEnd"/>
      <w:r w:rsidRPr="00B15F78">
        <w:rPr>
          <w:rFonts w:ascii="Kia Light" w:eastAsia="Kia Light" w:hAnsi="Kia Light" w:cs="Arial"/>
          <w:bCs/>
          <w:color w:val="7F7F7F" w:themeColor="text1" w:themeTint="80"/>
        </w:rPr>
        <w:t xml:space="preserve">– le nostre auto non sono solo collocate all’interno della produzione, ma sono parte integrante della narrazione stessa. La nostra e-Soul è la vera compagna di viaggio di Luigi </w:t>
      </w:r>
      <w:proofErr w:type="spellStart"/>
      <w:r w:rsidRPr="00B15F78">
        <w:rPr>
          <w:rFonts w:ascii="Kia Light" w:eastAsia="Kia Light" w:hAnsi="Kia Light" w:cs="Arial"/>
          <w:bCs/>
          <w:color w:val="7F7F7F" w:themeColor="text1" w:themeTint="80"/>
        </w:rPr>
        <w:t>Pelazza</w:t>
      </w:r>
      <w:proofErr w:type="spellEnd"/>
      <w:r w:rsidRPr="00B15F78">
        <w:rPr>
          <w:rFonts w:ascii="Kia Light" w:eastAsia="Kia Light" w:hAnsi="Kia Light" w:cs="Arial"/>
          <w:bCs/>
          <w:color w:val="7F7F7F" w:themeColor="text1" w:themeTint="80"/>
        </w:rPr>
        <w:t>, creando un connubio di reciproca valorizzazione con una realtà prestigiosa come il CNR”.</w:t>
      </w:r>
    </w:p>
    <w:p w14:paraId="1DEC3793" w14:textId="52163A96" w:rsidR="00683862" w:rsidRPr="000C250D" w:rsidRDefault="00683862" w:rsidP="00683862">
      <w:pPr>
        <w:spacing w:before="100" w:beforeAutospacing="1" w:after="100" w:afterAutospacing="1" w:line="360" w:lineRule="auto"/>
        <w:rPr>
          <w:rFonts w:ascii="Kia Light" w:eastAsia="Kia Light" w:hAnsi="Kia Light" w:cs="Arial"/>
          <w:bCs/>
          <w:color w:val="7F7F7F" w:themeColor="text1" w:themeTint="80"/>
        </w:rPr>
      </w:pPr>
      <w:proofErr w:type="spellStart"/>
      <w:r w:rsidRPr="00B833DC">
        <w:rPr>
          <w:rFonts w:ascii="Kia Light" w:eastAsia="Kia Light" w:hAnsi="Kia Light" w:cs="Arial"/>
          <w:b/>
          <w:bCs/>
          <w:color w:val="7F7F7F" w:themeColor="text1" w:themeTint="80"/>
        </w:rPr>
        <w:t>Kia</w:t>
      </w:r>
      <w:proofErr w:type="spellEnd"/>
      <w:r w:rsidRPr="00B833DC">
        <w:rPr>
          <w:rFonts w:ascii="Kia Light" w:eastAsia="Kia Light" w:hAnsi="Kia Light" w:cs="Arial"/>
          <w:b/>
          <w:bCs/>
          <w:color w:val="7F7F7F" w:themeColor="text1" w:themeTint="80"/>
        </w:rPr>
        <w:t xml:space="preserve"> </w:t>
      </w:r>
      <w:proofErr w:type="spellStart"/>
      <w:r w:rsidRPr="00B833DC">
        <w:rPr>
          <w:rFonts w:ascii="Kia Light" w:eastAsia="Kia Light" w:hAnsi="Kia Light" w:cs="Arial"/>
          <w:b/>
          <w:bCs/>
          <w:color w:val="7F7F7F" w:themeColor="text1" w:themeTint="80"/>
        </w:rPr>
        <w:t>Motors</w:t>
      </w:r>
      <w:proofErr w:type="spellEnd"/>
      <w:r w:rsidRPr="00B833DC">
        <w:rPr>
          <w:rFonts w:ascii="Kia Light" w:eastAsia="Kia Light" w:hAnsi="Kia Light" w:cs="Arial"/>
          <w:b/>
          <w:bCs/>
          <w:color w:val="7F7F7F" w:themeColor="text1" w:themeTint="80"/>
        </w:rPr>
        <w:t xml:space="preserve"> Corporation </w:t>
      </w:r>
    </w:p>
    <w:p w14:paraId="0A1CD38E" w14:textId="0BB81B1D" w:rsidR="00683862" w:rsidRPr="00B833DC" w:rsidRDefault="00683862" w:rsidP="00683862">
      <w:pPr>
        <w:spacing w:before="100" w:beforeAutospacing="1" w:after="100" w:afterAutospacing="1" w:line="360" w:lineRule="auto"/>
        <w:contextualSpacing/>
        <w:rPr>
          <w:rFonts w:ascii="Kia Light" w:eastAsia="Kia Light" w:hAnsi="Kia Light" w:cs="Arial"/>
          <w:bCs/>
          <w:i/>
          <w:color w:val="7F7F7F" w:themeColor="text1" w:themeTint="80"/>
        </w:rPr>
      </w:pPr>
      <w:r w:rsidRPr="00B833DC">
        <w:rPr>
          <w:rFonts w:ascii="Kia Light" w:eastAsia="Kia Light" w:hAnsi="Kia Light" w:cs="Arial"/>
          <w:bCs/>
          <w:i/>
          <w:color w:val="7F7F7F" w:themeColor="text1" w:themeTint="80"/>
        </w:rPr>
        <w:t xml:space="preserve">Fondata nel maggio del 1944, </w:t>
      </w:r>
      <w:proofErr w:type="spellStart"/>
      <w:r w:rsidRPr="00B833DC">
        <w:rPr>
          <w:rFonts w:ascii="Kia Light" w:eastAsia="Kia Light" w:hAnsi="Kia Light" w:cs="Arial"/>
          <w:bCs/>
          <w:i/>
          <w:color w:val="7F7F7F" w:themeColor="text1" w:themeTint="80"/>
        </w:rPr>
        <w:t>Kia</w:t>
      </w:r>
      <w:proofErr w:type="spellEnd"/>
      <w:r w:rsidRPr="00B833DC">
        <w:rPr>
          <w:rFonts w:ascii="Kia Light" w:eastAsia="Kia Light" w:hAnsi="Kia Light" w:cs="Arial"/>
          <w:bCs/>
          <w:i/>
          <w:color w:val="7F7F7F" w:themeColor="text1" w:themeTint="80"/>
        </w:rPr>
        <w:t xml:space="preserve"> </w:t>
      </w:r>
      <w:proofErr w:type="spellStart"/>
      <w:r w:rsidRPr="00B833DC">
        <w:rPr>
          <w:rFonts w:ascii="Kia Light" w:eastAsia="Kia Light" w:hAnsi="Kia Light" w:cs="Arial"/>
          <w:bCs/>
          <w:i/>
          <w:color w:val="7F7F7F" w:themeColor="text1" w:themeTint="80"/>
        </w:rPr>
        <w:t>Motors</w:t>
      </w:r>
      <w:proofErr w:type="spellEnd"/>
      <w:r w:rsidRPr="00B833DC">
        <w:rPr>
          <w:rFonts w:ascii="Kia Light" w:eastAsia="Kia Light" w:hAnsi="Kia Light" w:cs="Arial"/>
          <w:bCs/>
          <w:i/>
          <w:color w:val="7F7F7F" w:themeColor="text1" w:themeTint="80"/>
        </w:rPr>
        <w:t xml:space="preserve"> Corporation (www.kia.com) è stato il primo produttore di autoveicoli in Corea. Oggi Kia vende oltre 3 milioni di veicoli l'anno in 190 Paesi, con oltre 52.000 dipendenti in tutto il mondo, ricavi annui superiori a 49 miliardi di dollari e stabilimenti produttivi in 5 Paesi. </w:t>
      </w:r>
      <w:proofErr w:type="spellStart"/>
      <w:r w:rsidRPr="00B833DC">
        <w:rPr>
          <w:rFonts w:ascii="Kia Light" w:eastAsia="Kia Light" w:hAnsi="Kia Light" w:cs="Arial"/>
          <w:bCs/>
          <w:i/>
          <w:color w:val="7F7F7F" w:themeColor="text1" w:themeTint="80"/>
        </w:rPr>
        <w:t>Kia</w:t>
      </w:r>
      <w:proofErr w:type="spellEnd"/>
      <w:r w:rsidRPr="00B833DC">
        <w:rPr>
          <w:rFonts w:ascii="Kia Light" w:eastAsia="Kia Light" w:hAnsi="Kia Light" w:cs="Arial"/>
          <w:bCs/>
          <w:i/>
          <w:color w:val="7F7F7F" w:themeColor="text1" w:themeTint="80"/>
        </w:rPr>
        <w:t xml:space="preserve"> è </w:t>
      </w:r>
      <w:proofErr w:type="spellStart"/>
      <w:r w:rsidRPr="00B833DC">
        <w:rPr>
          <w:rFonts w:ascii="Kia Light" w:eastAsia="Kia Light" w:hAnsi="Kia Light" w:cs="Arial"/>
          <w:bCs/>
          <w:i/>
          <w:color w:val="7F7F7F" w:themeColor="text1" w:themeTint="80"/>
        </w:rPr>
        <w:t>Main</w:t>
      </w:r>
      <w:proofErr w:type="spellEnd"/>
      <w:r w:rsidRPr="00B833DC">
        <w:rPr>
          <w:rFonts w:ascii="Kia Light" w:eastAsia="Kia Light" w:hAnsi="Kia Light" w:cs="Arial"/>
          <w:bCs/>
          <w:i/>
          <w:color w:val="7F7F7F" w:themeColor="text1" w:themeTint="80"/>
        </w:rPr>
        <w:t xml:space="preserve"> sponsor dell'</w:t>
      </w:r>
      <w:proofErr w:type="spellStart"/>
      <w:r w:rsidRPr="00B833DC">
        <w:rPr>
          <w:rFonts w:ascii="Kia Light" w:eastAsia="Kia Light" w:hAnsi="Kia Light" w:cs="Arial"/>
          <w:bCs/>
          <w:i/>
          <w:color w:val="7F7F7F" w:themeColor="text1" w:themeTint="80"/>
        </w:rPr>
        <w:t>Australian</w:t>
      </w:r>
      <w:proofErr w:type="spellEnd"/>
      <w:r w:rsidRPr="00B833DC">
        <w:rPr>
          <w:rFonts w:ascii="Kia Light" w:eastAsia="Kia Light" w:hAnsi="Kia Light" w:cs="Arial"/>
          <w:bCs/>
          <w:i/>
          <w:color w:val="7F7F7F" w:themeColor="text1" w:themeTint="80"/>
        </w:rPr>
        <w:t xml:space="preserve"> Open, </w:t>
      </w:r>
      <w:proofErr w:type="spellStart"/>
      <w:r w:rsidRPr="00B833DC">
        <w:rPr>
          <w:rFonts w:ascii="Kia Light" w:eastAsia="Kia Light" w:hAnsi="Kia Light" w:cs="Arial"/>
          <w:bCs/>
          <w:i/>
          <w:color w:val="7F7F7F" w:themeColor="text1" w:themeTint="80"/>
        </w:rPr>
        <w:t>Official</w:t>
      </w:r>
      <w:proofErr w:type="spellEnd"/>
      <w:r w:rsidRPr="00B833DC">
        <w:rPr>
          <w:rFonts w:ascii="Kia Light" w:eastAsia="Kia Light" w:hAnsi="Kia Light" w:cs="Arial"/>
          <w:bCs/>
          <w:i/>
          <w:color w:val="7F7F7F" w:themeColor="text1" w:themeTint="80"/>
        </w:rPr>
        <w:t xml:space="preserve"> </w:t>
      </w:r>
      <w:proofErr w:type="spellStart"/>
      <w:r w:rsidRPr="00B833DC">
        <w:rPr>
          <w:rFonts w:ascii="Kia Light" w:eastAsia="Kia Light" w:hAnsi="Kia Light" w:cs="Arial"/>
          <w:bCs/>
          <w:i/>
          <w:color w:val="7F7F7F" w:themeColor="text1" w:themeTint="80"/>
        </w:rPr>
        <w:t>automotive</w:t>
      </w:r>
      <w:proofErr w:type="spellEnd"/>
      <w:r w:rsidRPr="00B833DC">
        <w:rPr>
          <w:rFonts w:ascii="Kia Light" w:eastAsia="Kia Light" w:hAnsi="Kia Light" w:cs="Arial"/>
          <w:bCs/>
          <w:i/>
          <w:color w:val="7F7F7F" w:themeColor="text1" w:themeTint="80"/>
        </w:rPr>
        <w:t xml:space="preserve"> partner della FIFA, Partner ufficiale della UEFA Europa League. Lo slogan del brand, "The </w:t>
      </w:r>
      <w:proofErr w:type="spellStart"/>
      <w:r w:rsidRPr="00B833DC">
        <w:rPr>
          <w:rFonts w:ascii="Kia Light" w:eastAsia="Kia Light" w:hAnsi="Kia Light" w:cs="Arial"/>
          <w:bCs/>
          <w:i/>
          <w:color w:val="7F7F7F" w:themeColor="text1" w:themeTint="80"/>
        </w:rPr>
        <w:t>Power</w:t>
      </w:r>
      <w:proofErr w:type="spellEnd"/>
      <w:r w:rsidRPr="00B833DC">
        <w:rPr>
          <w:rFonts w:ascii="Kia Light" w:eastAsia="Kia Light" w:hAnsi="Kia Light" w:cs="Arial"/>
          <w:bCs/>
          <w:i/>
          <w:color w:val="7F7F7F" w:themeColor="text1" w:themeTint="80"/>
        </w:rPr>
        <w:t xml:space="preserve"> to </w:t>
      </w:r>
      <w:proofErr w:type="spellStart"/>
      <w:r w:rsidRPr="00B833DC">
        <w:rPr>
          <w:rFonts w:ascii="Kia Light" w:eastAsia="Kia Light" w:hAnsi="Kia Light" w:cs="Arial"/>
          <w:bCs/>
          <w:i/>
          <w:color w:val="7F7F7F" w:themeColor="text1" w:themeTint="80"/>
        </w:rPr>
        <w:t>Surprise</w:t>
      </w:r>
      <w:proofErr w:type="spellEnd"/>
      <w:r w:rsidRPr="00B833DC">
        <w:rPr>
          <w:rFonts w:ascii="Kia Light" w:eastAsia="Kia Light" w:hAnsi="Kia Light" w:cs="Arial"/>
          <w:bCs/>
          <w:i/>
          <w:color w:val="7F7F7F" w:themeColor="text1" w:themeTint="80"/>
        </w:rPr>
        <w:t>", rappresenta l’impegno globale di Kia nel sorprendere il mondo, con prodotti che riflettono l’approccio entusiasmante e stimolante, in grado di offrire un’esperienza oltre le aspettative</w:t>
      </w:r>
    </w:p>
    <w:p w14:paraId="0EEC9733" w14:textId="77777777" w:rsidR="00683862" w:rsidRPr="00B833DC" w:rsidRDefault="00683862" w:rsidP="00683862">
      <w:pPr>
        <w:spacing w:before="100" w:beforeAutospacing="1" w:after="100" w:afterAutospacing="1" w:line="360" w:lineRule="auto"/>
        <w:contextualSpacing/>
        <w:rPr>
          <w:rFonts w:ascii="Kia Light" w:eastAsia="Kia Light" w:hAnsi="Kia Light" w:cs="Arial"/>
          <w:bCs/>
          <w:color w:val="7F7F7F" w:themeColor="text1" w:themeTint="80"/>
        </w:rPr>
      </w:pPr>
    </w:p>
    <w:p w14:paraId="785589F2" w14:textId="77777777" w:rsidR="00CA2550" w:rsidRDefault="00CA2550" w:rsidP="003216DD">
      <w:pPr>
        <w:spacing w:before="100" w:beforeAutospacing="1" w:after="100" w:afterAutospacing="1" w:line="360" w:lineRule="auto"/>
        <w:contextualSpacing/>
        <w:rPr>
          <w:rFonts w:ascii="Kia Light" w:eastAsia="Kia Light" w:hAnsi="Kia Light" w:cs="Arial"/>
          <w:b/>
          <w:bCs/>
          <w:color w:val="7F7F7F" w:themeColor="text1" w:themeTint="80"/>
          <w:sz w:val="20"/>
          <w:szCs w:val="20"/>
        </w:rPr>
      </w:pPr>
    </w:p>
    <w:p w14:paraId="3AB1AD36" w14:textId="77777777" w:rsidR="00B15F78" w:rsidRDefault="00B15F78" w:rsidP="003216DD">
      <w:pPr>
        <w:spacing w:before="100" w:beforeAutospacing="1" w:after="100" w:afterAutospacing="1" w:line="360" w:lineRule="auto"/>
        <w:contextualSpacing/>
        <w:rPr>
          <w:rFonts w:ascii="Kia Light" w:eastAsia="Kia Light" w:hAnsi="Kia Light" w:cs="Arial"/>
          <w:b/>
          <w:bCs/>
          <w:color w:val="7F7F7F" w:themeColor="text1" w:themeTint="80"/>
          <w:sz w:val="20"/>
          <w:szCs w:val="20"/>
        </w:rPr>
      </w:pPr>
    </w:p>
    <w:p w14:paraId="4D4EB8D9" w14:textId="77777777" w:rsidR="00B15F78" w:rsidRDefault="00B15F78" w:rsidP="003216DD">
      <w:pPr>
        <w:spacing w:before="100" w:beforeAutospacing="1" w:after="100" w:afterAutospacing="1" w:line="360" w:lineRule="auto"/>
        <w:contextualSpacing/>
        <w:rPr>
          <w:rFonts w:ascii="Kia Light" w:eastAsia="Kia Light" w:hAnsi="Kia Light" w:cs="Arial"/>
          <w:b/>
          <w:bCs/>
          <w:color w:val="7F7F7F" w:themeColor="text1" w:themeTint="80"/>
          <w:sz w:val="20"/>
          <w:szCs w:val="20"/>
        </w:rPr>
      </w:pPr>
    </w:p>
    <w:p w14:paraId="66521696" w14:textId="77777777" w:rsidR="003216DD" w:rsidRPr="003216DD" w:rsidRDefault="003216DD" w:rsidP="003216DD">
      <w:pPr>
        <w:spacing w:before="100" w:beforeAutospacing="1" w:after="100" w:afterAutospacing="1" w:line="360" w:lineRule="auto"/>
        <w:contextualSpacing/>
        <w:rPr>
          <w:rFonts w:ascii="Kia Light" w:eastAsia="Kia Light" w:hAnsi="Kia Light" w:cs="Arial"/>
          <w:b/>
          <w:bCs/>
          <w:color w:val="7F7F7F" w:themeColor="text1" w:themeTint="80"/>
          <w:sz w:val="20"/>
          <w:szCs w:val="20"/>
        </w:rPr>
      </w:pPr>
      <w:r w:rsidRPr="003216DD">
        <w:rPr>
          <w:rFonts w:ascii="Kia Light" w:eastAsia="Kia Light" w:hAnsi="Kia Light" w:cs="Arial"/>
          <w:b/>
          <w:bCs/>
          <w:color w:val="7F7F7F" w:themeColor="text1" w:themeTint="80"/>
          <w:sz w:val="20"/>
          <w:szCs w:val="20"/>
        </w:rPr>
        <w:t>Per informazioni:</w:t>
      </w:r>
    </w:p>
    <w:p w14:paraId="763961C3" w14:textId="77777777" w:rsidR="003216DD" w:rsidRPr="003216DD" w:rsidRDefault="003216DD" w:rsidP="003216DD">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sidRPr="003216DD">
        <w:rPr>
          <w:rFonts w:ascii="Kia Light" w:eastAsia="Kia Light" w:hAnsi="Kia Light" w:cs="Arial"/>
          <w:b/>
          <w:bCs/>
          <w:color w:val="7F7F7F" w:themeColor="text1" w:themeTint="80"/>
          <w:sz w:val="20"/>
          <w:szCs w:val="20"/>
        </w:rPr>
        <w:t>Francesco Cremonesi – PR Assistant Manager</w:t>
      </w:r>
      <w:r w:rsidRPr="003216DD">
        <w:rPr>
          <w:rFonts w:ascii="Kia Light" w:eastAsia="Kia Light" w:hAnsi="Kia Light" w:cs="Arial"/>
          <w:bCs/>
          <w:color w:val="7F7F7F" w:themeColor="text1" w:themeTint="80"/>
          <w:sz w:val="20"/>
          <w:szCs w:val="20"/>
        </w:rPr>
        <w:t>: +39 3351207396; +390233482180</w:t>
      </w:r>
    </w:p>
    <w:p w14:paraId="12687DEA" w14:textId="77777777" w:rsidR="003216DD" w:rsidRPr="003216DD" w:rsidRDefault="003216DD" w:rsidP="003216DD">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sidRPr="003216DD">
        <w:rPr>
          <w:rFonts w:ascii="Kia Light" w:eastAsia="Kia Light" w:hAnsi="Kia Light" w:cs="Arial"/>
          <w:bCs/>
          <w:color w:val="7F7F7F" w:themeColor="text1" w:themeTint="80"/>
          <w:sz w:val="20"/>
          <w:szCs w:val="20"/>
        </w:rPr>
        <w:t xml:space="preserve">francesco.cremonesi@kia.it </w:t>
      </w:r>
    </w:p>
    <w:p w14:paraId="560C3B89" w14:textId="213C8E27" w:rsidR="009D3CAE" w:rsidRDefault="003216DD" w:rsidP="003216DD">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sidRPr="003216DD">
        <w:rPr>
          <w:rFonts w:ascii="Kia Light" w:eastAsia="Kia Light" w:hAnsi="Kia Light" w:cs="Arial"/>
          <w:b/>
          <w:bCs/>
          <w:color w:val="7F7F7F" w:themeColor="text1" w:themeTint="80"/>
          <w:sz w:val="20"/>
          <w:szCs w:val="20"/>
        </w:rPr>
        <w:t xml:space="preserve">Cristina </w:t>
      </w:r>
      <w:proofErr w:type="spellStart"/>
      <w:r w:rsidRPr="003216DD">
        <w:rPr>
          <w:rFonts w:ascii="Kia Light" w:eastAsia="Kia Light" w:hAnsi="Kia Light" w:cs="Arial"/>
          <w:b/>
          <w:bCs/>
          <w:color w:val="7F7F7F" w:themeColor="text1" w:themeTint="80"/>
          <w:sz w:val="20"/>
          <w:szCs w:val="20"/>
        </w:rPr>
        <w:t>Nichifor</w:t>
      </w:r>
      <w:proofErr w:type="spellEnd"/>
      <w:r w:rsidRPr="003216DD">
        <w:rPr>
          <w:rFonts w:ascii="Kia Light" w:eastAsia="Kia Light" w:hAnsi="Kia Light" w:cs="Arial"/>
          <w:b/>
          <w:bCs/>
          <w:color w:val="7F7F7F" w:themeColor="text1" w:themeTint="80"/>
          <w:sz w:val="20"/>
          <w:szCs w:val="20"/>
        </w:rPr>
        <w:t xml:space="preserve"> – PR </w:t>
      </w:r>
      <w:proofErr w:type="spellStart"/>
      <w:r w:rsidRPr="003216DD">
        <w:rPr>
          <w:rFonts w:ascii="Kia Light" w:eastAsia="Kia Light" w:hAnsi="Kia Light" w:cs="Arial"/>
          <w:b/>
          <w:bCs/>
          <w:color w:val="7F7F7F" w:themeColor="text1" w:themeTint="80"/>
          <w:sz w:val="20"/>
          <w:szCs w:val="20"/>
        </w:rPr>
        <w:t>Specialist</w:t>
      </w:r>
      <w:proofErr w:type="spellEnd"/>
      <w:r w:rsidRPr="003216DD">
        <w:rPr>
          <w:rFonts w:ascii="Kia Light" w:eastAsia="Kia Light" w:hAnsi="Kia Light" w:cs="Arial"/>
          <w:bCs/>
          <w:color w:val="7F7F7F" w:themeColor="text1" w:themeTint="80"/>
          <w:sz w:val="20"/>
          <w:szCs w:val="20"/>
        </w:rPr>
        <w:t xml:space="preserve">: +39 02 33482 183; +39 366 6327001     </w:t>
      </w:r>
      <w:r w:rsidR="009934A0">
        <w:rPr>
          <w:rFonts w:ascii="Kia Light" w:eastAsia="Kia Light" w:hAnsi="Kia Light" w:cs="Arial"/>
          <w:bCs/>
          <w:color w:val="7F7F7F" w:themeColor="text1" w:themeTint="80"/>
          <w:sz w:val="20"/>
          <w:szCs w:val="20"/>
        </w:rPr>
        <w:br/>
      </w:r>
      <w:r w:rsidRPr="003216DD">
        <w:rPr>
          <w:rFonts w:ascii="Kia Light" w:eastAsia="Kia Light" w:hAnsi="Kia Light" w:cs="Arial"/>
          <w:bCs/>
          <w:color w:val="7F7F7F" w:themeColor="text1" w:themeTint="80"/>
          <w:sz w:val="20"/>
          <w:szCs w:val="20"/>
        </w:rPr>
        <w:t>cristina.nichifor@kia.it</w:t>
      </w:r>
    </w:p>
    <w:sectPr w:rsidR="009D3CAE" w:rsidSect="00A07E3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EFCB3" w14:textId="77777777" w:rsidR="00507FAE" w:rsidRDefault="00507FAE" w:rsidP="00D93AFE">
      <w:pPr>
        <w:spacing w:after="0" w:line="240" w:lineRule="auto"/>
      </w:pPr>
      <w:r>
        <w:separator/>
      </w:r>
    </w:p>
  </w:endnote>
  <w:endnote w:type="continuationSeparator" w:id="0">
    <w:p w14:paraId="6F938303" w14:textId="77777777" w:rsidR="00507FAE" w:rsidRDefault="00507FAE"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ia Light">
    <w:altName w:val="Malgun Gothic"/>
    <w:panose1 w:val="020B0604020202020204"/>
    <w:charset w:val="81"/>
    <w:family w:val="swiss"/>
    <w:pitch w:val="variable"/>
    <w:sig w:usb0="800002A7" w:usb1="09D77CFB" w:usb2="00000010"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notTrueType/>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9698F" w14:textId="77777777" w:rsidR="00CC5105" w:rsidRPr="00263D16" w:rsidRDefault="00CC5105"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CC5105" w:rsidRDefault="00CC5105"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5F777" w14:textId="77777777" w:rsidR="00507FAE" w:rsidRDefault="00507FAE" w:rsidP="00D93AFE">
      <w:pPr>
        <w:spacing w:after="0" w:line="240" w:lineRule="auto"/>
      </w:pPr>
      <w:r>
        <w:separator/>
      </w:r>
    </w:p>
  </w:footnote>
  <w:footnote w:type="continuationSeparator" w:id="0">
    <w:p w14:paraId="25A19B6C" w14:textId="77777777" w:rsidR="00507FAE" w:rsidRDefault="00507FAE" w:rsidP="00D93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CE78" w14:textId="64DC252A" w:rsidR="00CC5105" w:rsidRDefault="00CC5105">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Pr>
        <w:noProof/>
        <w:lang w:eastAsia="it-IT"/>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15:restartNumberingAfterBreak="0">
    <w:nsid w:val="2CD93A63"/>
    <w:multiLevelType w:val="hybridMultilevel"/>
    <w:tmpl w:val="435C997E"/>
    <w:lvl w:ilvl="0" w:tplc="A0520528">
      <w:numFmt w:val="bullet"/>
      <w:lvlText w:val="-"/>
      <w:lvlJc w:val="left"/>
      <w:pPr>
        <w:ind w:left="720" w:hanging="360"/>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4" w15:restartNumberingAfterBreak="0">
    <w:nsid w:val="60D63629"/>
    <w:multiLevelType w:val="hybridMultilevel"/>
    <w:tmpl w:val="0730FC66"/>
    <w:lvl w:ilvl="0" w:tplc="67AEE3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6"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7"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8"/>
  </w:num>
  <w:num w:numId="2">
    <w:abstractNumId w:val="10"/>
  </w:num>
  <w:num w:numId="3">
    <w:abstractNumId w:val="5"/>
  </w:num>
  <w:num w:numId="4">
    <w:abstractNumId w:val="6"/>
  </w:num>
  <w:num w:numId="5">
    <w:abstractNumId w:val="2"/>
  </w:num>
  <w:num w:numId="6">
    <w:abstractNumId w:val="7"/>
  </w:num>
  <w:num w:numId="7">
    <w:abstractNumId w:val="3"/>
  </w:num>
  <w:num w:numId="8">
    <w:abstractNumId w:val="0"/>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AFE"/>
    <w:rsid w:val="0000476E"/>
    <w:rsid w:val="000057C5"/>
    <w:rsid w:val="000058CF"/>
    <w:rsid w:val="00030791"/>
    <w:rsid w:val="000350F5"/>
    <w:rsid w:val="0003596B"/>
    <w:rsid w:val="000457C2"/>
    <w:rsid w:val="0005362C"/>
    <w:rsid w:val="00056506"/>
    <w:rsid w:val="00073B4C"/>
    <w:rsid w:val="00081B13"/>
    <w:rsid w:val="00086F41"/>
    <w:rsid w:val="00096BF8"/>
    <w:rsid w:val="0009701A"/>
    <w:rsid w:val="000A19F9"/>
    <w:rsid w:val="000A227B"/>
    <w:rsid w:val="000A468F"/>
    <w:rsid w:val="000B3F11"/>
    <w:rsid w:val="000C250D"/>
    <w:rsid w:val="000E104F"/>
    <w:rsid w:val="000E20A1"/>
    <w:rsid w:val="000F6165"/>
    <w:rsid w:val="00100320"/>
    <w:rsid w:val="00110C66"/>
    <w:rsid w:val="0011530B"/>
    <w:rsid w:val="001212DD"/>
    <w:rsid w:val="00121DC8"/>
    <w:rsid w:val="0013100A"/>
    <w:rsid w:val="001369EF"/>
    <w:rsid w:val="0014723F"/>
    <w:rsid w:val="001550C8"/>
    <w:rsid w:val="00170432"/>
    <w:rsid w:val="00177BAE"/>
    <w:rsid w:val="0018390E"/>
    <w:rsid w:val="001958F5"/>
    <w:rsid w:val="001A1A8E"/>
    <w:rsid w:val="001C53EC"/>
    <w:rsid w:val="001C7CDF"/>
    <w:rsid w:val="001E1201"/>
    <w:rsid w:val="001E6ED1"/>
    <w:rsid w:val="002000E3"/>
    <w:rsid w:val="0021091D"/>
    <w:rsid w:val="00221706"/>
    <w:rsid w:val="002345B8"/>
    <w:rsid w:val="002369F4"/>
    <w:rsid w:val="00240AE4"/>
    <w:rsid w:val="002410A8"/>
    <w:rsid w:val="00247105"/>
    <w:rsid w:val="002479A9"/>
    <w:rsid w:val="00255A38"/>
    <w:rsid w:val="00284075"/>
    <w:rsid w:val="002A041B"/>
    <w:rsid w:val="002C5831"/>
    <w:rsid w:val="002D37A7"/>
    <w:rsid w:val="002D7615"/>
    <w:rsid w:val="002E18F3"/>
    <w:rsid w:val="003216DD"/>
    <w:rsid w:val="003273D3"/>
    <w:rsid w:val="0033350B"/>
    <w:rsid w:val="0033464C"/>
    <w:rsid w:val="00336433"/>
    <w:rsid w:val="003419FB"/>
    <w:rsid w:val="00355EC0"/>
    <w:rsid w:val="00362F44"/>
    <w:rsid w:val="003743D0"/>
    <w:rsid w:val="00374F00"/>
    <w:rsid w:val="0038634E"/>
    <w:rsid w:val="003C0344"/>
    <w:rsid w:val="003C57C6"/>
    <w:rsid w:val="003D4878"/>
    <w:rsid w:val="003D6CAB"/>
    <w:rsid w:val="003E4F74"/>
    <w:rsid w:val="003F21B4"/>
    <w:rsid w:val="00401B7F"/>
    <w:rsid w:val="0040379D"/>
    <w:rsid w:val="00410895"/>
    <w:rsid w:val="00411952"/>
    <w:rsid w:val="00417243"/>
    <w:rsid w:val="0042000B"/>
    <w:rsid w:val="00422BBF"/>
    <w:rsid w:val="00425F1D"/>
    <w:rsid w:val="00431642"/>
    <w:rsid w:val="00461CC6"/>
    <w:rsid w:val="00471B3A"/>
    <w:rsid w:val="004836B4"/>
    <w:rsid w:val="00486E2A"/>
    <w:rsid w:val="00487AE7"/>
    <w:rsid w:val="00487B41"/>
    <w:rsid w:val="004A341D"/>
    <w:rsid w:val="004A4EEC"/>
    <w:rsid w:val="004A609E"/>
    <w:rsid w:val="004B25B4"/>
    <w:rsid w:val="004B7ACD"/>
    <w:rsid w:val="004C12FE"/>
    <w:rsid w:val="004C6B13"/>
    <w:rsid w:val="004D33EC"/>
    <w:rsid w:val="004D64FB"/>
    <w:rsid w:val="004E033A"/>
    <w:rsid w:val="004E51E3"/>
    <w:rsid w:val="005011E8"/>
    <w:rsid w:val="00501E7A"/>
    <w:rsid w:val="005044A6"/>
    <w:rsid w:val="00507FAE"/>
    <w:rsid w:val="00514B35"/>
    <w:rsid w:val="00520604"/>
    <w:rsid w:val="0052085F"/>
    <w:rsid w:val="00530DD1"/>
    <w:rsid w:val="005324C1"/>
    <w:rsid w:val="005800C6"/>
    <w:rsid w:val="0058481D"/>
    <w:rsid w:val="005912C6"/>
    <w:rsid w:val="00595E06"/>
    <w:rsid w:val="005C443A"/>
    <w:rsid w:val="005D6231"/>
    <w:rsid w:val="005F15C2"/>
    <w:rsid w:val="005F6375"/>
    <w:rsid w:val="00601836"/>
    <w:rsid w:val="0061402D"/>
    <w:rsid w:val="00624553"/>
    <w:rsid w:val="00627127"/>
    <w:rsid w:val="00662225"/>
    <w:rsid w:val="0066224A"/>
    <w:rsid w:val="00681554"/>
    <w:rsid w:val="00683862"/>
    <w:rsid w:val="006A1525"/>
    <w:rsid w:val="006A5917"/>
    <w:rsid w:val="006B03F1"/>
    <w:rsid w:val="006C0C26"/>
    <w:rsid w:val="006E3F9B"/>
    <w:rsid w:val="007406A8"/>
    <w:rsid w:val="00742032"/>
    <w:rsid w:val="00752D68"/>
    <w:rsid w:val="00755E4D"/>
    <w:rsid w:val="0077387E"/>
    <w:rsid w:val="00781C0A"/>
    <w:rsid w:val="00786086"/>
    <w:rsid w:val="00786C38"/>
    <w:rsid w:val="00787AAD"/>
    <w:rsid w:val="007907C4"/>
    <w:rsid w:val="00790CC2"/>
    <w:rsid w:val="00797C50"/>
    <w:rsid w:val="007A11B1"/>
    <w:rsid w:val="007B19B6"/>
    <w:rsid w:val="007B56C9"/>
    <w:rsid w:val="007B6F90"/>
    <w:rsid w:val="007D1EBD"/>
    <w:rsid w:val="007D6864"/>
    <w:rsid w:val="007E3E10"/>
    <w:rsid w:val="00804820"/>
    <w:rsid w:val="008205A4"/>
    <w:rsid w:val="00821E5F"/>
    <w:rsid w:val="0082745B"/>
    <w:rsid w:val="008359A3"/>
    <w:rsid w:val="008363E2"/>
    <w:rsid w:val="0086073A"/>
    <w:rsid w:val="008648CA"/>
    <w:rsid w:val="00874948"/>
    <w:rsid w:val="008A5CEF"/>
    <w:rsid w:val="008B0148"/>
    <w:rsid w:val="008B12D0"/>
    <w:rsid w:val="008B6C97"/>
    <w:rsid w:val="008C2C3D"/>
    <w:rsid w:val="00911F8C"/>
    <w:rsid w:val="00912653"/>
    <w:rsid w:val="00933EBE"/>
    <w:rsid w:val="009517A8"/>
    <w:rsid w:val="00956DAF"/>
    <w:rsid w:val="00960998"/>
    <w:rsid w:val="0096446B"/>
    <w:rsid w:val="00984D6A"/>
    <w:rsid w:val="009926B9"/>
    <w:rsid w:val="009934A0"/>
    <w:rsid w:val="009A75E2"/>
    <w:rsid w:val="009B00DA"/>
    <w:rsid w:val="009B15AF"/>
    <w:rsid w:val="009C09EF"/>
    <w:rsid w:val="009D3CAE"/>
    <w:rsid w:val="009E4800"/>
    <w:rsid w:val="009E5B3C"/>
    <w:rsid w:val="009E686E"/>
    <w:rsid w:val="00A07E36"/>
    <w:rsid w:val="00A27D44"/>
    <w:rsid w:val="00A359F1"/>
    <w:rsid w:val="00A55D33"/>
    <w:rsid w:val="00A66021"/>
    <w:rsid w:val="00A819B9"/>
    <w:rsid w:val="00A936BC"/>
    <w:rsid w:val="00AA1714"/>
    <w:rsid w:val="00AB15AA"/>
    <w:rsid w:val="00AB3068"/>
    <w:rsid w:val="00AC0519"/>
    <w:rsid w:val="00AE0FED"/>
    <w:rsid w:val="00AE3808"/>
    <w:rsid w:val="00B03A74"/>
    <w:rsid w:val="00B1319A"/>
    <w:rsid w:val="00B15F78"/>
    <w:rsid w:val="00B21F5E"/>
    <w:rsid w:val="00B30426"/>
    <w:rsid w:val="00B31E69"/>
    <w:rsid w:val="00B322D8"/>
    <w:rsid w:val="00B43839"/>
    <w:rsid w:val="00B50B0E"/>
    <w:rsid w:val="00B70B31"/>
    <w:rsid w:val="00B81539"/>
    <w:rsid w:val="00B833DC"/>
    <w:rsid w:val="00B94024"/>
    <w:rsid w:val="00BC4EBE"/>
    <w:rsid w:val="00BC6BB3"/>
    <w:rsid w:val="00BE6641"/>
    <w:rsid w:val="00BF7ECB"/>
    <w:rsid w:val="00C040B5"/>
    <w:rsid w:val="00C12C78"/>
    <w:rsid w:val="00C13189"/>
    <w:rsid w:val="00C149B8"/>
    <w:rsid w:val="00C52EC3"/>
    <w:rsid w:val="00C53C45"/>
    <w:rsid w:val="00C63BA1"/>
    <w:rsid w:val="00C64A16"/>
    <w:rsid w:val="00CA2550"/>
    <w:rsid w:val="00CA43AB"/>
    <w:rsid w:val="00CA7574"/>
    <w:rsid w:val="00CB6F2E"/>
    <w:rsid w:val="00CB7D86"/>
    <w:rsid w:val="00CC0F99"/>
    <w:rsid w:val="00CC4EE7"/>
    <w:rsid w:val="00CC5105"/>
    <w:rsid w:val="00CC6728"/>
    <w:rsid w:val="00CC6AE3"/>
    <w:rsid w:val="00CC7969"/>
    <w:rsid w:val="00CD7737"/>
    <w:rsid w:val="00D00202"/>
    <w:rsid w:val="00D21D7A"/>
    <w:rsid w:val="00D345CE"/>
    <w:rsid w:val="00D4147F"/>
    <w:rsid w:val="00D63AA8"/>
    <w:rsid w:val="00D77CD8"/>
    <w:rsid w:val="00D86AC2"/>
    <w:rsid w:val="00D93AFE"/>
    <w:rsid w:val="00DA0CFC"/>
    <w:rsid w:val="00DA3A73"/>
    <w:rsid w:val="00DC1745"/>
    <w:rsid w:val="00DC4D82"/>
    <w:rsid w:val="00DD0F62"/>
    <w:rsid w:val="00DD2B94"/>
    <w:rsid w:val="00DD307A"/>
    <w:rsid w:val="00DD498F"/>
    <w:rsid w:val="00DD7C6E"/>
    <w:rsid w:val="00DF3972"/>
    <w:rsid w:val="00E05891"/>
    <w:rsid w:val="00E1001E"/>
    <w:rsid w:val="00E51F31"/>
    <w:rsid w:val="00E522D3"/>
    <w:rsid w:val="00E56236"/>
    <w:rsid w:val="00E651D7"/>
    <w:rsid w:val="00E66D9C"/>
    <w:rsid w:val="00EA2CA4"/>
    <w:rsid w:val="00EA57C6"/>
    <w:rsid w:val="00EC496F"/>
    <w:rsid w:val="00EC54FA"/>
    <w:rsid w:val="00EE1B87"/>
    <w:rsid w:val="00EE60FB"/>
    <w:rsid w:val="00EF6E24"/>
    <w:rsid w:val="00F037E3"/>
    <w:rsid w:val="00F05829"/>
    <w:rsid w:val="00F1245D"/>
    <w:rsid w:val="00F252E6"/>
    <w:rsid w:val="00F50AF0"/>
    <w:rsid w:val="00F53EB7"/>
    <w:rsid w:val="00F55EB3"/>
    <w:rsid w:val="00F60E11"/>
    <w:rsid w:val="00F60F2D"/>
    <w:rsid w:val="00F61366"/>
    <w:rsid w:val="00F97CBF"/>
    <w:rsid w:val="00FA5120"/>
    <w:rsid w:val="00FB22D3"/>
    <w:rsid w:val="00FC076C"/>
    <w:rsid w:val="00FC1940"/>
    <w:rsid w:val="00FE41A8"/>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4FC1D"/>
  <w15:docId w15:val="{8862F447-C46F-49C6-A347-18D34FC8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F6497-F12E-6842-9823-FF1AF308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829</Words>
  <Characters>4731</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Contartese, Luca</dc:creator>
  <cp:lastModifiedBy>Tania Massara</cp:lastModifiedBy>
  <cp:revision>2</cp:revision>
  <cp:lastPrinted>2020-01-08T15:52:00Z</cp:lastPrinted>
  <dcterms:created xsi:type="dcterms:W3CDTF">2020-09-18T08:18:00Z</dcterms:created>
  <dcterms:modified xsi:type="dcterms:W3CDTF">2020-09-18T08:18:00Z</dcterms:modified>
</cp:coreProperties>
</file>