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E3875" w14:textId="517963E6" w:rsidR="005324C1" w:rsidRPr="007D6864" w:rsidRDefault="005324C1" w:rsidP="0058481D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</w:pPr>
    </w:p>
    <w:p w14:paraId="3527317D" w14:textId="0DC327F0" w:rsidR="00387E7A" w:rsidRPr="00BE6DD1" w:rsidRDefault="00BE6DD1" w:rsidP="00387E7A">
      <w:pPr>
        <w:spacing w:before="100" w:beforeAutospacing="1" w:after="100" w:afterAutospacing="1" w:line="240" w:lineRule="atLeast"/>
        <w:contextualSpacing/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</w:pPr>
      <w:r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>Per celebrare la riapertura, Kia inaugura il progetto #</w:t>
      </w:r>
      <w:proofErr w:type="spellStart"/>
      <w:r w:rsidR="00DC75A9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>Kia</w:t>
      </w:r>
      <w:r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>RiparteConTe</w:t>
      </w:r>
      <w:proofErr w:type="spellEnd"/>
      <w:r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br/>
        <w:t xml:space="preserve">Pronto un piano di attività legate al brand per il rilancio post </w:t>
      </w:r>
      <w:proofErr w:type="spellStart"/>
      <w:r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>lock</w:t>
      </w:r>
      <w:proofErr w:type="spellEnd"/>
      <w:r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 xml:space="preserve"> down</w:t>
      </w:r>
    </w:p>
    <w:p w14:paraId="77682239" w14:textId="70F5DCD0" w:rsidR="00BE6DD1" w:rsidRDefault="00BE6DD1" w:rsidP="00387E7A">
      <w:pPr>
        <w:pStyle w:val="Paragrafoelenco"/>
        <w:spacing w:before="100" w:beforeAutospacing="1" w:after="100" w:afterAutospacing="1" w:line="360" w:lineRule="auto"/>
        <w:rPr>
          <w:rFonts w:ascii="Kia Light" w:eastAsia="Kia Light" w:hAnsi="Kia Light" w:cs="Arial"/>
          <w:b/>
          <w:color w:val="7F7F7F" w:themeColor="text1" w:themeTint="80"/>
        </w:rPr>
      </w:pPr>
      <w:r>
        <w:rPr>
          <w:rFonts w:ascii="Kia Light" w:eastAsia="Kia Light" w:hAnsi="Kia Light" w:cs="Arial"/>
          <w:b/>
          <w:color w:val="7F7F7F" w:themeColor="text1" w:themeTint="80"/>
        </w:rPr>
        <w:t>-Comunicazione: pubblicazione di un video emozionale su tutti i canali social del brand</w:t>
      </w:r>
    </w:p>
    <w:p w14:paraId="428E8D02" w14:textId="78A5F001" w:rsidR="00D1565F" w:rsidRDefault="00D1565F" w:rsidP="00387E7A">
      <w:pPr>
        <w:pStyle w:val="Paragrafoelenco"/>
        <w:spacing w:before="100" w:beforeAutospacing="1" w:after="100" w:afterAutospacing="1" w:line="360" w:lineRule="auto"/>
        <w:rPr>
          <w:rFonts w:ascii="Kia Light" w:eastAsia="Kia Light" w:hAnsi="Kia Light" w:cs="Arial"/>
          <w:b/>
          <w:color w:val="7F7F7F" w:themeColor="text1" w:themeTint="80"/>
        </w:rPr>
      </w:pPr>
      <w:r>
        <w:rPr>
          <w:rFonts w:ascii="Kia Light" w:eastAsia="Kia Light" w:hAnsi="Kia Light" w:cs="Arial"/>
          <w:b/>
          <w:color w:val="7F7F7F" w:themeColor="text1" w:themeTint="80"/>
        </w:rPr>
        <w:t>-CSR: Pronta l’estensione ad altre città italiane del progetto di solidarietà #</w:t>
      </w:r>
      <w:proofErr w:type="spellStart"/>
      <w:r>
        <w:rPr>
          <w:rFonts w:ascii="Kia Light" w:eastAsia="Kia Light" w:hAnsi="Kia Light" w:cs="Arial"/>
          <w:b/>
          <w:color w:val="7F7F7F" w:themeColor="text1" w:themeTint="80"/>
        </w:rPr>
        <w:t>ItaliaKiama</w:t>
      </w:r>
      <w:proofErr w:type="spellEnd"/>
    </w:p>
    <w:p w14:paraId="302A5088" w14:textId="10F547E2" w:rsidR="00387E7A" w:rsidRPr="00387E7A" w:rsidRDefault="00387E7A" w:rsidP="00387E7A">
      <w:pPr>
        <w:pStyle w:val="Paragrafoelenco"/>
        <w:spacing w:before="100" w:beforeAutospacing="1" w:after="100" w:afterAutospacing="1" w:line="360" w:lineRule="auto"/>
        <w:rPr>
          <w:rFonts w:ascii="Kia Light" w:eastAsia="Kia Light" w:hAnsi="Kia Light" w:cs="Arial"/>
          <w:b/>
          <w:color w:val="7F7F7F" w:themeColor="text1" w:themeTint="80"/>
        </w:rPr>
      </w:pPr>
      <w:r>
        <w:rPr>
          <w:rFonts w:ascii="Kia Light" w:eastAsia="Kia Light" w:hAnsi="Kia Light" w:cs="Arial"/>
          <w:b/>
          <w:color w:val="7F7F7F" w:themeColor="text1" w:themeTint="80"/>
        </w:rPr>
        <w:t>-</w:t>
      </w:r>
      <w:r w:rsidR="00A52FD1">
        <w:rPr>
          <w:rFonts w:ascii="Kia Light" w:eastAsia="Kia Light" w:hAnsi="Kia Light" w:cs="Arial"/>
          <w:b/>
          <w:color w:val="7F7F7F" w:themeColor="text1" w:themeTint="80"/>
        </w:rPr>
        <w:t xml:space="preserve"> </w:t>
      </w:r>
      <w:r w:rsidR="00BE6DD1">
        <w:rPr>
          <w:rFonts w:ascii="Kia Light" w:eastAsia="Kia Light" w:hAnsi="Kia Light" w:cs="Arial"/>
          <w:b/>
          <w:color w:val="7F7F7F" w:themeColor="text1" w:themeTint="80"/>
        </w:rPr>
        <w:t xml:space="preserve">Sales: </w:t>
      </w:r>
      <w:r w:rsidR="00F17351">
        <w:rPr>
          <w:rFonts w:ascii="Kia Light" w:eastAsia="Kia Light" w:hAnsi="Kia Light" w:cs="Arial"/>
          <w:b/>
          <w:color w:val="7F7F7F" w:themeColor="text1" w:themeTint="80"/>
        </w:rPr>
        <w:t xml:space="preserve">Su tutta la gamma Kia, scegli il modello oggi </w:t>
      </w:r>
      <w:r w:rsidR="00BE6DD1">
        <w:rPr>
          <w:rFonts w:ascii="Kia Light" w:eastAsia="Kia Light" w:hAnsi="Kia Light" w:cs="Arial"/>
          <w:b/>
          <w:color w:val="7F7F7F" w:themeColor="text1" w:themeTint="80"/>
        </w:rPr>
        <w:t xml:space="preserve">e paghi la prima rata a nel </w:t>
      </w:r>
      <w:r w:rsidR="00F17351">
        <w:rPr>
          <w:rFonts w:ascii="Kia Light" w:eastAsia="Kia Light" w:hAnsi="Kia Light" w:cs="Arial"/>
          <w:b/>
          <w:color w:val="7F7F7F" w:themeColor="text1" w:themeTint="80"/>
        </w:rPr>
        <w:t>2021</w:t>
      </w:r>
      <w:r w:rsidRPr="00387E7A">
        <w:rPr>
          <w:rFonts w:ascii="Kia Light" w:eastAsia="Kia Light" w:hAnsi="Kia Light" w:cs="Arial"/>
          <w:b/>
          <w:color w:val="7F7F7F" w:themeColor="text1" w:themeTint="80"/>
        </w:rPr>
        <w:br/>
      </w:r>
      <w:r>
        <w:rPr>
          <w:rFonts w:ascii="Kia Light" w:eastAsia="Kia Light" w:hAnsi="Kia Light" w:cs="Arial"/>
          <w:b/>
          <w:color w:val="7F7F7F" w:themeColor="text1" w:themeTint="80"/>
        </w:rPr>
        <w:t>-</w:t>
      </w:r>
      <w:r w:rsidRPr="00387E7A">
        <w:rPr>
          <w:rFonts w:ascii="Kia Light" w:eastAsia="Kia Light" w:hAnsi="Kia Light" w:cs="Arial"/>
          <w:b/>
          <w:color w:val="7F7F7F" w:themeColor="text1" w:themeTint="80"/>
        </w:rPr>
        <w:t xml:space="preserve"> </w:t>
      </w:r>
      <w:proofErr w:type="spellStart"/>
      <w:r w:rsidR="00D1565F">
        <w:rPr>
          <w:rFonts w:ascii="Kia Light" w:eastAsia="Kia Light" w:hAnsi="Kia Light" w:cs="Arial"/>
          <w:b/>
          <w:color w:val="7F7F7F" w:themeColor="text1" w:themeTint="80"/>
        </w:rPr>
        <w:t>Aftersales</w:t>
      </w:r>
      <w:proofErr w:type="spellEnd"/>
      <w:r w:rsidR="00D1565F">
        <w:rPr>
          <w:rFonts w:ascii="Kia Light" w:eastAsia="Kia Light" w:hAnsi="Kia Light" w:cs="Arial"/>
          <w:b/>
          <w:color w:val="7F7F7F" w:themeColor="text1" w:themeTint="80"/>
        </w:rPr>
        <w:t>: continuano le campagne Kia Promise e Piccoli gesti</w:t>
      </w:r>
    </w:p>
    <w:p w14:paraId="3BF6710A" w14:textId="66BE3B22" w:rsidR="00D1565F" w:rsidRDefault="00A04225" w:rsidP="00ED6D8E">
      <w:pPr>
        <w:spacing w:before="100" w:beforeAutospacing="1" w:after="100" w:afterAutospacing="1" w:line="360" w:lineRule="auto"/>
        <w:rPr>
          <w:rFonts w:ascii="Kia Light" w:eastAsia="Kia Light" w:hAnsi="Kia Light" w:cs="Arial"/>
          <w:color w:val="7F7F7F" w:themeColor="text1" w:themeTint="80"/>
        </w:rPr>
      </w:pPr>
      <w:r>
        <w:rPr>
          <w:rFonts w:ascii="Kia Light" w:eastAsia="Kia Light" w:hAnsi="Kia Light" w:cs="Arial"/>
          <w:b/>
          <w:color w:val="7F7F7F" w:themeColor="text1" w:themeTint="80"/>
        </w:rPr>
        <w:t>Maggio</w:t>
      </w:r>
      <w:r w:rsidR="00387E7A" w:rsidRPr="00387E7A">
        <w:rPr>
          <w:rFonts w:ascii="Kia Light" w:eastAsia="Kia Light" w:hAnsi="Kia Light" w:cs="Arial"/>
          <w:b/>
          <w:color w:val="7F7F7F" w:themeColor="text1" w:themeTint="80"/>
        </w:rPr>
        <w:t xml:space="preserve"> 2020 – </w:t>
      </w:r>
      <w:r>
        <w:rPr>
          <w:rFonts w:ascii="Kia Light" w:eastAsia="Kia Light" w:hAnsi="Kia Light" w:cs="Arial"/>
          <w:color w:val="7F7F7F" w:themeColor="text1" w:themeTint="80"/>
        </w:rPr>
        <w:t xml:space="preserve">Da oggi in tutt’Italia si celebra un piccolo passo verso il ritorno alla normalità dopo l’isolamento forzato dettato dal </w:t>
      </w:r>
      <w:proofErr w:type="spellStart"/>
      <w:r>
        <w:rPr>
          <w:rFonts w:ascii="Kia Light" w:eastAsia="Kia Light" w:hAnsi="Kia Light" w:cs="Arial"/>
          <w:color w:val="7F7F7F" w:themeColor="text1" w:themeTint="80"/>
        </w:rPr>
        <w:t>lock</w:t>
      </w:r>
      <w:proofErr w:type="spellEnd"/>
      <w:r>
        <w:rPr>
          <w:rFonts w:ascii="Kia Light" w:eastAsia="Kia Light" w:hAnsi="Kia Light" w:cs="Arial"/>
          <w:color w:val="7F7F7F" w:themeColor="text1" w:themeTint="80"/>
        </w:rPr>
        <w:t xml:space="preserve"> down degli ultimi mesi. Un momento importante, che ci riavvicina a quella quotidianità che a molti ormai sembra solo un ricordo lontano. Kia Motors Italia non è stata ferma in questi mesi e ha lavorato (da casa) per presentarsi più pronta che mai al momento dell</w:t>
      </w:r>
      <w:r w:rsidR="007D36DD">
        <w:rPr>
          <w:rFonts w:ascii="Kia Light" w:eastAsia="Kia Light" w:hAnsi="Kia Light" w:cs="Arial"/>
          <w:color w:val="7F7F7F" w:themeColor="text1" w:themeTint="80"/>
        </w:rPr>
        <w:t>’alzata delle saracinesche con una serie di iniziative rivolte sia ai propri clienti consolidati che a quelli futuri.</w:t>
      </w:r>
      <w:r w:rsidR="00D1565F">
        <w:rPr>
          <w:rFonts w:ascii="Kia Light" w:eastAsia="Kia Light" w:hAnsi="Kia Light" w:cs="Arial"/>
          <w:color w:val="7F7F7F" w:themeColor="text1" w:themeTint="80"/>
        </w:rPr>
        <w:t xml:space="preserve"> Ecco quindi prendere forma il piano </w:t>
      </w:r>
      <w:r w:rsidR="00D1565F">
        <w:rPr>
          <w:rFonts w:ascii="Kia Light" w:eastAsia="Kia Light" w:hAnsi="Kia Light" w:cs="Arial"/>
          <w:b/>
          <w:color w:val="7F7F7F" w:themeColor="text1" w:themeTint="80"/>
        </w:rPr>
        <w:t>#</w:t>
      </w:r>
      <w:proofErr w:type="spellStart"/>
      <w:r w:rsidR="00D1565F">
        <w:rPr>
          <w:rFonts w:ascii="Kia Light" w:eastAsia="Kia Light" w:hAnsi="Kia Light" w:cs="Arial"/>
          <w:b/>
          <w:color w:val="7F7F7F" w:themeColor="text1" w:themeTint="80"/>
        </w:rPr>
        <w:t>KiaRiparteConTe</w:t>
      </w:r>
      <w:proofErr w:type="spellEnd"/>
      <w:r w:rsidR="00D1565F">
        <w:rPr>
          <w:rFonts w:ascii="Kia Light" w:eastAsia="Kia Light" w:hAnsi="Kia Light" w:cs="Arial"/>
          <w:b/>
          <w:color w:val="7F7F7F" w:themeColor="text1" w:themeTint="80"/>
        </w:rPr>
        <w:t xml:space="preserve">, </w:t>
      </w:r>
      <w:r w:rsidR="00D1565F">
        <w:rPr>
          <w:rFonts w:ascii="Kia Light" w:eastAsia="Kia Light" w:hAnsi="Kia Light" w:cs="Arial"/>
          <w:color w:val="7F7F7F" w:themeColor="text1" w:themeTint="80"/>
        </w:rPr>
        <w:t xml:space="preserve">un insieme di attività che a 360° si pongono l’obiettivo del rilancio di Kia dopo la stasi imposta dal </w:t>
      </w:r>
      <w:proofErr w:type="spellStart"/>
      <w:r w:rsidR="00D1565F">
        <w:rPr>
          <w:rFonts w:ascii="Kia Light" w:eastAsia="Kia Light" w:hAnsi="Kia Light" w:cs="Arial"/>
          <w:color w:val="7F7F7F" w:themeColor="text1" w:themeTint="80"/>
        </w:rPr>
        <w:t>lock</w:t>
      </w:r>
      <w:proofErr w:type="spellEnd"/>
      <w:r w:rsidR="00D1565F">
        <w:rPr>
          <w:rFonts w:ascii="Kia Light" w:eastAsia="Kia Light" w:hAnsi="Kia Light" w:cs="Arial"/>
          <w:color w:val="7F7F7F" w:themeColor="text1" w:themeTint="80"/>
        </w:rPr>
        <w:t xml:space="preserve"> down.</w:t>
      </w:r>
    </w:p>
    <w:p w14:paraId="2BC411BC" w14:textId="5B79B1F4" w:rsidR="00D1565F" w:rsidRDefault="00D1565F" w:rsidP="00387E7A">
      <w:pPr>
        <w:spacing w:before="100" w:beforeAutospacing="1" w:after="100" w:afterAutospacing="1" w:line="360" w:lineRule="auto"/>
        <w:rPr>
          <w:rFonts w:ascii="Kia Light" w:eastAsia="Kia Light" w:hAnsi="Kia Light" w:cs="Arial"/>
          <w:color w:val="7F7F7F" w:themeColor="text1" w:themeTint="80"/>
        </w:rPr>
      </w:pPr>
      <w:r w:rsidRPr="00D1565F">
        <w:rPr>
          <w:rFonts w:ascii="Kia Light" w:eastAsia="Kia Light" w:hAnsi="Kia Light" w:cs="Arial"/>
          <w:b/>
          <w:color w:val="7F7F7F" w:themeColor="text1" w:themeTint="80"/>
        </w:rPr>
        <w:t>Si parte con la comunicazione</w:t>
      </w:r>
      <w:r>
        <w:rPr>
          <w:rFonts w:ascii="Kia Light" w:eastAsia="Kia Light" w:hAnsi="Kia Light" w:cs="Arial"/>
          <w:color w:val="7F7F7F" w:themeColor="text1" w:themeTint="80"/>
        </w:rPr>
        <w:br/>
      </w:r>
      <w:r w:rsidR="007D36DD">
        <w:rPr>
          <w:rFonts w:ascii="Kia Light" w:eastAsia="Kia Light" w:hAnsi="Kia Light" w:cs="Arial"/>
          <w:color w:val="7F7F7F" w:themeColor="text1" w:themeTint="80"/>
        </w:rPr>
        <w:t xml:space="preserve">Con un </w:t>
      </w:r>
      <w:proofErr w:type="spellStart"/>
      <w:r w:rsidR="007D36DD">
        <w:rPr>
          <w:rFonts w:ascii="Kia Light" w:eastAsia="Kia Light" w:hAnsi="Kia Light" w:cs="Arial"/>
          <w:color w:val="7F7F7F" w:themeColor="text1" w:themeTint="80"/>
        </w:rPr>
        <w:t>hashtag</w:t>
      </w:r>
      <w:proofErr w:type="spellEnd"/>
      <w:r w:rsidR="007D36DD">
        <w:rPr>
          <w:rFonts w:ascii="Kia Light" w:eastAsia="Kia Light" w:hAnsi="Kia Light" w:cs="Arial"/>
          <w:color w:val="7F7F7F" w:themeColor="text1" w:themeTint="80"/>
        </w:rPr>
        <w:t xml:space="preserve"> che non</w:t>
      </w:r>
      <w:r w:rsidR="00DC75A9">
        <w:rPr>
          <w:rFonts w:ascii="Kia Light" w:eastAsia="Kia Light" w:hAnsi="Kia Light" w:cs="Arial"/>
          <w:color w:val="7F7F7F" w:themeColor="text1" w:themeTint="80"/>
        </w:rPr>
        <w:t xml:space="preserve"> ha bisogno di spiegazioni #</w:t>
      </w:r>
      <w:proofErr w:type="spellStart"/>
      <w:r w:rsidR="00DC75A9">
        <w:rPr>
          <w:rFonts w:ascii="Kia Light" w:eastAsia="Kia Light" w:hAnsi="Kia Light" w:cs="Arial"/>
          <w:color w:val="7F7F7F" w:themeColor="text1" w:themeTint="80"/>
        </w:rPr>
        <w:t>KiaR</w:t>
      </w:r>
      <w:bookmarkStart w:id="0" w:name="_GoBack"/>
      <w:bookmarkEnd w:id="0"/>
      <w:r w:rsidR="007D36DD">
        <w:rPr>
          <w:rFonts w:ascii="Kia Light" w:eastAsia="Kia Light" w:hAnsi="Kia Light" w:cs="Arial"/>
          <w:color w:val="7F7F7F" w:themeColor="text1" w:themeTint="80"/>
        </w:rPr>
        <w:t>iparteConTe</w:t>
      </w:r>
      <w:proofErr w:type="spellEnd"/>
      <w:r w:rsidR="007D36DD">
        <w:rPr>
          <w:rFonts w:ascii="Kia Light" w:eastAsia="Kia Light" w:hAnsi="Kia Light" w:cs="Arial"/>
          <w:color w:val="7F7F7F" w:themeColor="text1" w:themeTint="80"/>
        </w:rPr>
        <w:t xml:space="preserve"> celebra la giornata della ripartenza</w:t>
      </w:r>
      <w:r w:rsidR="00B2711A">
        <w:rPr>
          <w:rFonts w:ascii="Kia Light" w:eastAsia="Kia Light" w:hAnsi="Kia Light" w:cs="Arial"/>
          <w:color w:val="7F7F7F" w:themeColor="text1" w:themeTint="80"/>
        </w:rPr>
        <w:t xml:space="preserve"> con un video </w:t>
      </w:r>
      <w:r w:rsidR="00267778">
        <w:rPr>
          <w:rFonts w:ascii="Kia Light" w:eastAsia="Kia Light" w:hAnsi="Kia Light" w:cs="Arial"/>
          <w:color w:val="7F7F7F" w:themeColor="text1" w:themeTint="80"/>
        </w:rPr>
        <w:t xml:space="preserve">emozionale </w:t>
      </w:r>
      <w:r w:rsidR="00B2711A">
        <w:rPr>
          <w:rFonts w:ascii="Kia Light" w:eastAsia="Kia Light" w:hAnsi="Kia Light" w:cs="Arial"/>
          <w:color w:val="7F7F7F" w:themeColor="text1" w:themeTint="80"/>
        </w:rPr>
        <w:t xml:space="preserve">realizzato in collaborazione con la in </w:t>
      </w:r>
      <w:proofErr w:type="spellStart"/>
      <w:r w:rsidR="00B2711A">
        <w:rPr>
          <w:rFonts w:ascii="Kia Light" w:eastAsia="Kia Light" w:hAnsi="Kia Light" w:cs="Arial"/>
          <w:color w:val="7F7F7F" w:themeColor="text1" w:themeTint="80"/>
        </w:rPr>
        <w:t>house</w:t>
      </w:r>
      <w:proofErr w:type="spellEnd"/>
      <w:r w:rsidR="00B2711A">
        <w:rPr>
          <w:rFonts w:ascii="Kia Light" w:eastAsia="Kia Light" w:hAnsi="Kia Light" w:cs="Arial"/>
          <w:color w:val="7F7F7F" w:themeColor="text1" w:themeTint="80"/>
        </w:rPr>
        <w:t xml:space="preserve"> agency </w:t>
      </w:r>
      <w:proofErr w:type="spellStart"/>
      <w:r w:rsidR="00B2711A">
        <w:rPr>
          <w:rFonts w:ascii="Kia Light" w:eastAsia="Kia Light" w:hAnsi="Kia Light" w:cs="Arial"/>
          <w:color w:val="7F7F7F" w:themeColor="text1" w:themeTint="80"/>
        </w:rPr>
        <w:t>Innocean</w:t>
      </w:r>
      <w:proofErr w:type="spellEnd"/>
      <w:r w:rsidR="00B2711A">
        <w:rPr>
          <w:rFonts w:ascii="Kia Light" w:eastAsia="Kia Light" w:hAnsi="Kia Light" w:cs="Arial"/>
          <w:color w:val="7F7F7F" w:themeColor="text1" w:themeTint="80"/>
        </w:rPr>
        <w:t xml:space="preserve"> Worldwide Italy e </w:t>
      </w:r>
      <w:r w:rsidR="007D36DD">
        <w:rPr>
          <w:rFonts w:ascii="Kia Light" w:eastAsia="Kia Light" w:hAnsi="Kia Light" w:cs="Arial"/>
          <w:color w:val="7F7F7F" w:themeColor="text1" w:themeTint="80"/>
        </w:rPr>
        <w:t xml:space="preserve">diffuso su tutti i canali social del brand (disponibile al link </w:t>
      </w:r>
      <w:hyperlink r:id="rId8" w:history="1">
        <w:r w:rsidR="007D36DD" w:rsidRPr="00126DEB">
          <w:rPr>
            <w:rFonts w:ascii="Kia Light" w:eastAsia="Kia Light" w:hAnsi="Kia Light" w:cs="Arial"/>
            <w:b/>
            <w:color w:val="7F7F7F" w:themeColor="text1" w:themeTint="80"/>
          </w:rPr>
          <w:t>https://www.youtube.com/watch?v=aSKBwhzNvIc</w:t>
        </w:r>
      </w:hyperlink>
      <w:r w:rsidR="00267778">
        <w:rPr>
          <w:rFonts w:ascii="Kia Light" w:eastAsia="Kia Light" w:hAnsi="Kia Light" w:cs="Arial"/>
          <w:color w:val="7F7F7F" w:themeColor="text1" w:themeTint="80"/>
        </w:rPr>
        <w:t>). Un modo per raccontare che Kia, grazie alla sua gamma, è pronta a soddisfare tutti i ritrovati bisogni di mobilità della comunità all’alba del progressivo ritorno alla normalità.</w:t>
      </w:r>
    </w:p>
    <w:p w14:paraId="57AA68C8" w14:textId="1BE9310A" w:rsidR="00D21AC4" w:rsidRDefault="00D21AC4" w:rsidP="00387E7A">
      <w:pPr>
        <w:spacing w:before="100" w:beforeAutospacing="1" w:after="100" w:afterAutospacing="1" w:line="360" w:lineRule="auto"/>
        <w:rPr>
          <w:rFonts w:ascii="Kia Light" w:eastAsia="Kia Light" w:hAnsi="Kia Light" w:cs="Arial"/>
          <w:color w:val="7F7F7F" w:themeColor="text1" w:themeTint="80"/>
        </w:rPr>
      </w:pPr>
      <w:r w:rsidRPr="00D21AC4">
        <w:rPr>
          <w:rFonts w:ascii="Kia Light" w:eastAsia="Kia Light" w:hAnsi="Kia Light" w:cs="Arial"/>
          <w:b/>
          <w:color w:val="7F7F7F" w:themeColor="text1" w:themeTint="80"/>
        </w:rPr>
        <w:lastRenderedPageBreak/>
        <w:t>#</w:t>
      </w:r>
      <w:proofErr w:type="spellStart"/>
      <w:r w:rsidRPr="00D21AC4">
        <w:rPr>
          <w:rFonts w:ascii="Kia Light" w:eastAsia="Kia Light" w:hAnsi="Kia Light" w:cs="Arial"/>
          <w:b/>
          <w:color w:val="7F7F7F" w:themeColor="text1" w:themeTint="80"/>
        </w:rPr>
        <w:t>ItaliaKiama</w:t>
      </w:r>
      <w:proofErr w:type="spellEnd"/>
      <w:r>
        <w:rPr>
          <w:rFonts w:ascii="Kia Light" w:eastAsia="Kia Light" w:hAnsi="Kia Light" w:cs="Arial"/>
          <w:b/>
          <w:color w:val="7F7F7F" w:themeColor="text1" w:themeTint="80"/>
        </w:rPr>
        <w:br/>
      </w:r>
      <w:r>
        <w:rPr>
          <w:rFonts w:ascii="Kia Light" w:eastAsia="Kia Light" w:hAnsi="Kia Light" w:cs="Arial"/>
          <w:color w:val="7F7F7F" w:themeColor="text1" w:themeTint="80"/>
        </w:rPr>
        <w:t xml:space="preserve">Considerato il successo dell’iniziativa benefica di consegna a domicilio della spesa per gli over 65 attivato a Milano e hinterland all’inizio del </w:t>
      </w:r>
      <w:proofErr w:type="spellStart"/>
      <w:r>
        <w:rPr>
          <w:rFonts w:ascii="Kia Light" w:eastAsia="Kia Light" w:hAnsi="Kia Light" w:cs="Arial"/>
          <w:color w:val="7F7F7F" w:themeColor="text1" w:themeTint="80"/>
        </w:rPr>
        <w:t>lock</w:t>
      </w:r>
      <w:proofErr w:type="spellEnd"/>
      <w:r>
        <w:rPr>
          <w:rFonts w:ascii="Kia Light" w:eastAsia="Kia Light" w:hAnsi="Kia Light" w:cs="Arial"/>
          <w:color w:val="7F7F7F" w:themeColor="text1" w:themeTint="80"/>
        </w:rPr>
        <w:t xml:space="preserve"> down, Kia continuerà a mettere </w:t>
      </w:r>
      <w:r w:rsidR="001D7CE9">
        <w:rPr>
          <w:rFonts w:ascii="Kia Light" w:eastAsia="Kia Light" w:hAnsi="Kia Light" w:cs="Arial"/>
          <w:color w:val="7F7F7F" w:themeColor="text1" w:themeTint="80"/>
        </w:rPr>
        <w:t xml:space="preserve">le proprie auto </w:t>
      </w:r>
      <w:r>
        <w:rPr>
          <w:rFonts w:ascii="Kia Light" w:eastAsia="Kia Light" w:hAnsi="Kia Light" w:cs="Arial"/>
          <w:color w:val="7F7F7F" w:themeColor="text1" w:themeTint="80"/>
        </w:rPr>
        <w:t>a disposizione</w:t>
      </w:r>
      <w:r w:rsidR="00A52FD1">
        <w:rPr>
          <w:rFonts w:ascii="Kia Light" w:eastAsia="Kia Light" w:hAnsi="Kia Light" w:cs="Arial"/>
          <w:color w:val="7F7F7F" w:themeColor="text1" w:themeTint="80"/>
        </w:rPr>
        <w:t xml:space="preserve"> </w:t>
      </w:r>
      <w:r>
        <w:rPr>
          <w:rFonts w:ascii="Kia Light" w:eastAsia="Kia Light" w:hAnsi="Kia Light" w:cs="Arial"/>
          <w:color w:val="7F7F7F" w:themeColor="text1" w:themeTint="80"/>
        </w:rPr>
        <w:t>dei volontari del CSV (Centro servizi per il volontariato) per estendere il proprio supporto in altre città italiane. Non ci si limiterà quindi alla consegna della spesa</w:t>
      </w:r>
      <w:r w:rsidR="001D7CE9">
        <w:rPr>
          <w:rFonts w:ascii="Kia Light" w:eastAsia="Kia Light" w:hAnsi="Kia Light" w:cs="Arial"/>
          <w:color w:val="7F7F7F" w:themeColor="text1" w:themeTint="80"/>
        </w:rPr>
        <w:t xml:space="preserve"> di generi di prima necessità</w:t>
      </w:r>
      <w:r>
        <w:rPr>
          <w:rFonts w:ascii="Kia Light" w:eastAsia="Kia Light" w:hAnsi="Kia Light" w:cs="Arial"/>
          <w:color w:val="7F7F7F" w:themeColor="text1" w:themeTint="80"/>
        </w:rPr>
        <w:t xml:space="preserve">, ma le vetture di Kia saranno impegnate per supportare tutte le attività di solidarietà attivate da CSV nelle città italiane individuate. In questa fase di estensione del progetto verranno coinvolti anche i </w:t>
      </w:r>
      <w:r w:rsidR="00BD447C">
        <w:rPr>
          <w:rFonts w:ascii="Kia Light" w:eastAsia="Kia Light" w:hAnsi="Kia Light" w:cs="Arial"/>
          <w:color w:val="7F7F7F" w:themeColor="text1" w:themeTint="80"/>
        </w:rPr>
        <w:t>concessionari della rete per aumentare la capillarità dell’azione di solidarietà.</w:t>
      </w:r>
    </w:p>
    <w:p w14:paraId="3EFC0196" w14:textId="77777777" w:rsidR="00015AF2" w:rsidRDefault="00D1565F" w:rsidP="00387E7A">
      <w:pPr>
        <w:spacing w:before="100" w:beforeAutospacing="1" w:after="100" w:afterAutospacing="1" w:line="360" w:lineRule="auto"/>
        <w:rPr>
          <w:rFonts w:ascii="Kia Light" w:eastAsia="Kia Light" w:hAnsi="Kia Light" w:cs="Arial"/>
          <w:color w:val="7F7F7F" w:themeColor="text1" w:themeTint="80"/>
        </w:rPr>
      </w:pPr>
      <w:r>
        <w:rPr>
          <w:rFonts w:ascii="Kia Light" w:eastAsia="Kia Light" w:hAnsi="Kia Light" w:cs="Arial"/>
          <w:b/>
          <w:color w:val="7F7F7F" w:themeColor="text1" w:themeTint="80"/>
        </w:rPr>
        <w:t>Offerta finanziaria</w:t>
      </w:r>
      <w:r>
        <w:rPr>
          <w:rFonts w:ascii="Kia Light" w:eastAsia="Kia Light" w:hAnsi="Kia Light" w:cs="Arial"/>
          <w:b/>
          <w:color w:val="7F7F7F" w:themeColor="text1" w:themeTint="80"/>
        </w:rPr>
        <w:br/>
      </w:r>
      <w:r>
        <w:rPr>
          <w:rFonts w:ascii="Kia Light" w:eastAsia="Kia Light" w:hAnsi="Kia Light" w:cs="Arial"/>
          <w:color w:val="7F7F7F" w:themeColor="text1" w:themeTint="80"/>
        </w:rPr>
        <w:t xml:space="preserve">Speciali, per l’occasione, diventano anche le offerte che Kia mette in campo per sostenere un mercato, come quello </w:t>
      </w:r>
      <w:proofErr w:type="spellStart"/>
      <w:r>
        <w:rPr>
          <w:rFonts w:ascii="Kia Light" w:eastAsia="Kia Light" w:hAnsi="Kia Light" w:cs="Arial"/>
          <w:color w:val="7F7F7F" w:themeColor="text1" w:themeTint="80"/>
        </w:rPr>
        <w:t>automotive</w:t>
      </w:r>
      <w:proofErr w:type="spellEnd"/>
      <w:r>
        <w:rPr>
          <w:rFonts w:ascii="Kia Light" w:eastAsia="Kia Light" w:hAnsi="Kia Light" w:cs="Arial"/>
          <w:color w:val="7F7F7F" w:themeColor="text1" w:themeTint="80"/>
        </w:rPr>
        <w:t xml:space="preserve">, che nei mesi di </w:t>
      </w:r>
      <w:proofErr w:type="spellStart"/>
      <w:r>
        <w:rPr>
          <w:rFonts w:ascii="Kia Light" w:eastAsia="Kia Light" w:hAnsi="Kia Light" w:cs="Arial"/>
          <w:color w:val="7F7F7F" w:themeColor="text1" w:themeTint="80"/>
        </w:rPr>
        <w:t>lock</w:t>
      </w:r>
      <w:proofErr w:type="spellEnd"/>
      <w:r>
        <w:rPr>
          <w:rFonts w:ascii="Kia Light" w:eastAsia="Kia Light" w:hAnsi="Kia Light" w:cs="Arial"/>
          <w:color w:val="7F7F7F" w:themeColor="text1" w:themeTint="80"/>
        </w:rPr>
        <w:t xml:space="preserve"> down ha registrato una grande contrazione.  Ecco quindi che con il programma </w:t>
      </w:r>
      <w:r w:rsidRPr="00ED6D8E">
        <w:rPr>
          <w:rFonts w:ascii="Kia Light" w:eastAsia="Kia Light" w:hAnsi="Kia Light" w:cs="Arial"/>
          <w:color w:val="7F7F7F" w:themeColor="text1" w:themeTint="80"/>
        </w:rPr>
        <w:t>#</w:t>
      </w:r>
      <w:proofErr w:type="spellStart"/>
      <w:r w:rsidRPr="00ED6D8E">
        <w:rPr>
          <w:rFonts w:ascii="Kia Light" w:eastAsia="Kia Light" w:hAnsi="Kia Light" w:cs="Arial"/>
          <w:color w:val="7F7F7F" w:themeColor="text1" w:themeTint="80"/>
        </w:rPr>
        <w:t>KiaRiparteConTe</w:t>
      </w:r>
      <w:proofErr w:type="spellEnd"/>
      <w:r>
        <w:rPr>
          <w:rFonts w:ascii="Kia Light" w:eastAsia="Kia Light" w:hAnsi="Kia Light" w:cs="Arial"/>
          <w:color w:val="7F7F7F" w:themeColor="text1" w:themeTint="80"/>
        </w:rPr>
        <w:t xml:space="preserve"> sarà possibile scegliere oggi un modello qualsiasi della gamma Kia e pagare la prima rata a gennaio 2021. Oppure sarà possibile aderire al piano Scelta Kia a condizioni molto vantaggiose con tasso zero e TAEG 1,77</w:t>
      </w:r>
      <w:proofErr w:type="gramStart"/>
      <w:r>
        <w:rPr>
          <w:rFonts w:ascii="Kia Light" w:eastAsia="Kia Light" w:hAnsi="Kia Light" w:cs="Arial"/>
          <w:color w:val="7F7F7F" w:themeColor="text1" w:themeTint="80"/>
        </w:rPr>
        <w:t xml:space="preserve">% </w:t>
      </w:r>
      <w:r w:rsidRPr="00ED6D8E">
        <w:rPr>
          <w:rFonts w:ascii="Kia Light" w:eastAsia="Kia Light" w:hAnsi="Kia Light" w:cs="Arial"/>
          <w:color w:val="7F7F7F" w:themeColor="text1" w:themeTint="80"/>
        </w:rPr>
        <w:t>.</w:t>
      </w:r>
      <w:proofErr w:type="gramEnd"/>
    </w:p>
    <w:p w14:paraId="6368A177" w14:textId="64D5A02C" w:rsidR="00BD447C" w:rsidRPr="0017145D" w:rsidRDefault="0017145D" w:rsidP="00387E7A">
      <w:pPr>
        <w:spacing w:before="100" w:beforeAutospacing="1" w:after="100" w:afterAutospacing="1" w:line="360" w:lineRule="auto"/>
        <w:rPr>
          <w:rFonts w:ascii="Kia Light" w:eastAsia="Kia Light" w:hAnsi="Kia Light" w:cs="Arial"/>
          <w:color w:val="7F7F7F" w:themeColor="text1" w:themeTint="80"/>
        </w:rPr>
      </w:pPr>
      <w:r w:rsidRPr="0017145D">
        <w:rPr>
          <w:rFonts w:ascii="Kia Light" w:eastAsia="Kia Light" w:hAnsi="Kia Light" w:cs="Arial"/>
          <w:b/>
          <w:color w:val="7F7F7F" w:themeColor="text1" w:themeTint="80"/>
        </w:rPr>
        <w:t>Kia Promise e operazione Piccoli Gesti</w:t>
      </w:r>
      <w:r>
        <w:rPr>
          <w:rFonts w:ascii="Kia Light" w:eastAsia="Kia Light" w:hAnsi="Kia Light" w:cs="Arial"/>
          <w:b/>
          <w:color w:val="7F7F7F" w:themeColor="text1" w:themeTint="80"/>
        </w:rPr>
        <w:br/>
      </w:r>
      <w:r>
        <w:rPr>
          <w:rFonts w:ascii="Kia Light" w:eastAsia="Kia Light" w:hAnsi="Kia Light" w:cs="Arial"/>
          <w:color w:val="7F7F7F" w:themeColor="text1" w:themeTint="80"/>
        </w:rPr>
        <w:t xml:space="preserve">Anche dal lato post vendita </w:t>
      </w:r>
      <w:r w:rsidR="00D73AD2">
        <w:rPr>
          <w:rFonts w:ascii="Kia Light" w:eastAsia="Kia Light" w:hAnsi="Kia Light" w:cs="Arial"/>
          <w:color w:val="7F7F7F" w:themeColor="text1" w:themeTint="80"/>
        </w:rPr>
        <w:t xml:space="preserve">Kia ha pensato ai propri clienti in questi due mesi attivando il progetto globale Kia Promise che prevede un’estensione straordinaria delle garanzie in scadenza fino alla fine di giugno e l’operazione Piccoli Gesti per supportare tutti i clienti nei delicati processi </w:t>
      </w:r>
      <w:r w:rsidR="007D427C">
        <w:rPr>
          <w:rFonts w:ascii="Kia Light" w:eastAsia="Kia Light" w:hAnsi="Kia Light" w:cs="Arial"/>
          <w:color w:val="7F7F7F" w:themeColor="text1" w:themeTint="80"/>
        </w:rPr>
        <w:t xml:space="preserve">di igienizzazione delle vetture. (A questo link il video della campagna </w:t>
      </w:r>
      <w:r w:rsidR="007D427C" w:rsidRPr="00126DEB">
        <w:rPr>
          <w:rFonts w:ascii="Kia Light" w:eastAsia="Kia Light" w:hAnsi="Kia Light" w:cs="Arial"/>
          <w:b/>
          <w:color w:val="7F7F7F" w:themeColor="text1" w:themeTint="80"/>
        </w:rPr>
        <w:t>https://www.youtube.com/watch?v=iKapwZv0C4I</w:t>
      </w:r>
      <w:r w:rsidR="007D427C">
        <w:rPr>
          <w:rFonts w:ascii="Kia Light" w:eastAsia="Kia Light" w:hAnsi="Kia Light" w:cs="Arial"/>
          <w:color w:val="7F7F7F" w:themeColor="text1" w:themeTint="80"/>
        </w:rPr>
        <w:t>)</w:t>
      </w:r>
    </w:p>
    <w:p w14:paraId="0A1CD38E" w14:textId="4F0E0021" w:rsidR="00683862" w:rsidRPr="00112BD7" w:rsidRDefault="00683862" w:rsidP="00683862">
      <w:pPr>
        <w:spacing w:before="100" w:beforeAutospacing="1" w:after="100" w:afterAutospacing="1" w:line="360" w:lineRule="auto"/>
        <w:rPr>
          <w:rFonts w:ascii="Kia Light" w:eastAsia="Kia Light" w:hAnsi="Kia Light" w:cs="Arial"/>
          <w:color w:val="7F7F7F" w:themeColor="text1" w:themeTint="80"/>
        </w:rPr>
      </w:pPr>
      <w:r w:rsidRPr="00B833DC">
        <w:rPr>
          <w:rFonts w:ascii="Kia Light" w:eastAsia="Kia Light" w:hAnsi="Kia Light" w:cs="Arial"/>
          <w:b/>
          <w:bCs/>
          <w:color w:val="7F7F7F" w:themeColor="text1" w:themeTint="80"/>
        </w:rPr>
        <w:t xml:space="preserve">Kia Motors Corporation </w:t>
      </w:r>
      <w:r w:rsidR="005E6CCC">
        <w:rPr>
          <w:rFonts w:ascii="Kia Light" w:eastAsia="Kia Light" w:hAnsi="Kia Light" w:cs="Arial"/>
          <w:bCs/>
          <w:color w:val="7F7F7F" w:themeColor="text1" w:themeTint="80"/>
        </w:rPr>
        <w:br/>
      </w:r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Fondata nel maggio del 1944, Kia Motors Corporation (www.kia.com) è stato il primo produttore di </w:t>
      </w:r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lastRenderedPageBreak/>
        <w:t xml:space="preserve">autoveicoli in Corea. Oggi Kia vende oltre 3 milioni di veicoli l'anno in 190 Paesi, con oltre 52.000 dipendenti in tutto il mondo, ricavi annui superiori a 49 miliardi di dollari e stabilimenti produttivi in 5 Paesi. Kia è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Main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sponsor dell'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Australian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Open,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Official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automotive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partner della FIFA, Partner ufficiale della UEFA Europa League e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Main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partner della League of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Legends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European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Championship 2019. Lo slogan del brand, "The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Power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 xml:space="preserve"> to </w:t>
      </w:r>
      <w:proofErr w:type="spellStart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Surprise</w:t>
      </w:r>
      <w:proofErr w:type="spellEnd"/>
      <w:r w:rsidRPr="00B833DC">
        <w:rPr>
          <w:rFonts w:ascii="Kia Light" w:eastAsia="Kia Light" w:hAnsi="Kia Light" w:cs="Arial"/>
          <w:bCs/>
          <w:i/>
          <w:color w:val="7F7F7F" w:themeColor="text1" w:themeTint="80"/>
        </w:rPr>
        <w:t>", rappresenta l’impegno globale di Kia nel sorprendere il mondo, con prodotti che riflettono l’approccio entusiasmante e stimolante, in grado di offrire un’esperienza oltre le aspettative</w:t>
      </w:r>
    </w:p>
    <w:p w14:paraId="6727C2D5" w14:textId="77777777" w:rsidR="00B2711A" w:rsidRDefault="00B2711A" w:rsidP="005E6CCC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/>
          <w:bCs/>
          <w:color w:val="7F7F7F" w:themeColor="text1" w:themeTint="80"/>
        </w:rPr>
      </w:pPr>
    </w:p>
    <w:p w14:paraId="7B6A6534" w14:textId="77777777" w:rsidR="00B2711A" w:rsidRDefault="00B2711A" w:rsidP="005E6CCC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/>
          <w:bCs/>
          <w:color w:val="7F7F7F" w:themeColor="text1" w:themeTint="80"/>
        </w:rPr>
      </w:pPr>
    </w:p>
    <w:p w14:paraId="733E007C" w14:textId="77777777" w:rsidR="005E6CCC" w:rsidRPr="006853A6" w:rsidRDefault="005E6CCC" w:rsidP="005E6CCC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/>
          <w:bCs/>
          <w:color w:val="7F7F7F" w:themeColor="text1" w:themeTint="80"/>
        </w:rPr>
      </w:pPr>
      <w:r w:rsidRPr="006853A6">
        <w:rPr>
          <w:rFonts w:ascii="Kia Light" w:eastAsia="Kia Light" w:hAnsi="Kia Light" w:cs="Arial"/>
          <w:b/>
          <w:bCs/>
          <w:color w:val="7F7F7F" w:themeColor="text1" w:themeTint="80"/>
        </w:rPr>
        <w:t>Per informazioni:</w:t>
      </w:r>
    </w:p>
    <w:p w14:paraId="2CA59626" w14:textId="77777777" w:rsidR="005E6CCC" w:rsidRDefault="005E6CCC" w:rsidP="005E6CCC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</w:rPr>
      </w:pPr>
      <w:r>
        <w:rPr>
          <w:rFonts w:ascii="Kia Light" w:eastAsia="Kia Light" w:hAnsi="Kia Light" w:cs="Arial"/>
          <w:bCs/>
          <w:color w:val="7F7F7F" w:themeColor="text1" w:themeTint="80"/>
        </w:rPr>
        <w:t xml:space="preserve">Francesco Cremonesi – PR Assistant Manager: +39 3351207396; </w:t>
      </w:r>
      <w:r w:rsidRPr="006853A6">
        <w:rPr>
          <w:rFonts w:ascii="Kia Light" w:eastAsia="Kia Light" w:hAnsi="Kia Light" w:cs="Arial"/>
          <w:bCs/>
          <w:color w:val="7F7F7F" w:themeColor="text1" w:themeTint="80"/>
        </w:rPr>
        <w:t>+390233482180</w:t>
      </w:r>
    </w:p>
    <w:p w14:paraId="677E0871" w14:textId="77777777" w:rsidR="005E6CCC" w:rsidRDefault="004B4BFD" w:rsidP="005E6CCC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</w:rPr>
      </w:pPr>
      <w:hyperlink r:id="rId9" w:history="1">
        <w:r w:rsidR="005E6CCC" w:rsidRPr="00EF5283">
          <w:rPr>
            <w:rStyle w:val="Collegamentoipertestuale"/>
            <w:rFonts w:ascii="Kia Light" w:eastAsia="Kia Light" w:hAnsi="Kia Light" w:cs="Arial"/>
            <w:bCs/>
          </w:rPr>
          <w:t>francesco.cremonesi@kia.it</w:t>
        </w:r>
      </w:hyperlink>
      <w:r w:rsidR="005E6CCC">
        <w:rPr>
          <w:rFonts w:ascii="Kia Light" w:eastAsia="Kia Light" w:hAnsi="Kia Light" w:cs="Arial"/>
          <w:bCs/>
          <w:color w:val="7F7F7F" w:themeColor="text1" w:themeTint="80"/>
        </w:rPr>
        <w:t xml:space="preserve"> </w:t>
      </w:r>
    </w:p>
    <w:p w14:paraId="4B3EF2BE" w14:textId="6916D2AE" w:rsidR="00A926AC" w:rsidRDefault="005E6CCC" w:rsidP="005E6CCC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</w:pPr>
      <w:r>
        <w:rPr>
          <w:rFonts w:ascii="Kia Light" w:eastAsia="Kia Light" w:hAnsi="Kia Light" w:cs="Arial"/>
          <w:bCs/>
          <w:color w:val="7F7F7F" w:themeColor="text1" w:themeTint="80"/>
        </w:rPr>
        <w:t xml:space="preserve">Cristina Nichifor – PR </w:t>
      </w:r>
      <w:proofErr w:type="spellStart"/>
      <w:r>
        <w:rPr>
          <w:rFonts w:ascii="Kia Light" w:eastAsia="Kia Light" w:hAnsi="Kia Light" w:cs="Arial"/>
          <w:bCs/>
          <w:color w:val="7F7F7F" w:themeColor="text1" w:themeTint="80"/>
        </w:rPr>
        <w:t>Specialist</w:t>
      </w:r>
      <w:proofErr w:type="spellEnd"/>
      <w:r>
        <w:rPr>
          <w:rFonts w:ascii="Kia Light" w:eastAsia="Kia Light" w:hAnsi="Kia Light" w:cs="Arial"/>
          <w:bCs/>
          <w:color w:val="7F7F7F" w:themeColor="text1" w:themeTint="80"/>
        </w:rPr>
        <w:t xml:space="preserve">: </w:t>
      </w:r>
      <w:r w:rsidRPr="006853A6">
        <w:rPr>
          <w:rFonts w:ascii="Kia Light" w:eastAsia="Kia Light" w:hAnsi="Kia Light" w:cs="Arial"/>
          <w:bCs/>
          <w:color w:val="7F7F7F" w:themeColor="text1" w:themeTint="80"/>
        </w:rPr>
        <w:t>+39 02 334</w:t>
      </w:r>
      <w:r>
        <w:rPr>
          <w:rFonts w:ascii="Kia Light" w:eastAsia="Kia Light" w:hAnsi="Kia Light" w:cs="Arial"/>
          <w:bCs/>
          <w:color w:val="7F7F7F" w:themeColor="text1" w:themeTint="80"/>
        </w:rPr>
        <w:t xml:space="preserve">82 183; +39 366 6327001     </w:t>
      </w:r>
      <w:hyperlink r:id="rId10" w:history="1">
        <w:r w:rsidRPr="00EF5283">
          <w:rPr>
            <w:rStyle w:val="Collegamentoipertestuale"/>
            <w:rFonts w:ascii="Kia Light" w:eastAsia="Kia Light" w:hAnsi="Kia Light" w:cs="Arial"/>
            <w:bCs/>
          </w:rPr>
          <w:t>cristina.nichifor@kia.it</w:t>
        </w:r>
      </w:hyperlink>
      <w:r>
        <w:rPr>
          <w:rFonts w:ascii="Kia Light" w:eastAsia="Kia Light" w:hAnsi="Kia Light" w:cs="Arial"/>
          <w:bCs/>
          <w:color w:val="7F7F7F" w:themeColor="text1" w:themeTint="80"/>
        </w:rPr>
        <w:t xml:space="preserve"> </w:t>
      </w:r>
      <w:r w:rsidRPr="006853A6">
        <w:rPr>
          <w:rFonts w:ascii="Kia Light" w:eastAsia="Kia Light" w:hAnsi="Kia Light" w:cs="Arial"/>
          <w:bCs/>
          <w:color w:val="7F7F7F" w:themeColor="text1" w:themeTint="80"/>
        </w:rPr>
        <w:cr/>
      </w:r>
    </w:p>
    <w:sectPr w:rsidR="00A926AC" w:rsidSect="00A07E36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B1CFCC" w14:textId="77777777" w:rsidR="004B4BFD" w:rsidRDefault="004B4BFD" w:rsidP="00D93AFE">
      <w:pPr>
        <w:spacing w:after="0" w:line="240" w:lineRule="auto"/>
      </w:pPr>
      <w:r>
        <w:separator/>
      </w:r>
    </w:p>
  </w:endnote>
  <w:endnote w:type="continuationSeparator" w:id="0">
    <w:p w14:paraId="700BF2B4" w14:textId="77777777" w:rsidR="004B4BFD" w:rsidRDefault="004B4BFD" w:rsidP="00D9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ia Light">
    <w:altName w:val="Malgun Gothic Semilight"/>
    <w:charset w:val="81"/>
    <w:family w:val="swiss"/>
    <w:pitch w:val="variable"/>
    <w:sig w:usb0="800002A7" w:usb1="09D77CFB" w:usb2="00000010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9698F" w14:textId="77777777" w:rsidR="00D345CE" w:rsidRPr="00263D16" w:rsidRDefault="00D345CE" w:rsidP="008205A4">
    <w:pPr>
      <w:pStyle w:val="Pidipagina"/>
      <w:jc w:val="center"/>
      <w:rPr>
        <w:rFonts w:ascii="Tahoma" w:hAnsi="Tahoma" w:cs="Tahoma"/>
        <w:b/>
        <w:color w:val="595959"/>
        <w:spacing w:val="-6"/>
        <w:sz w:val="21"/>
        <w:szCs w:val="21"/>
        <w:lang w:val="en-US"/>
      </w:rPr>
    </w:pPr>
    <w:r w:rsidRPr="00263D16">
      <w:rPr>
        <w:rFonts w:ascii="Tahoma" w:hAnsi="Tahoma" w:cs="Tahoma"/>
        <w:b/>
        <w:color w:val="595959"/>
        <w:spacing w:val="-6"/>
        <w:sz w:val="21"/>
        <w:szCs w:val="21"/>
        <w:lang w:val="en-US"/>
      </w:rPr>
      <w:t>Kia Motors Company Italy S.r.l.</w:t>
    </w:r>
  </w:p>
  <w:p w14:paraId="30634C0C" w14:textId="77777777" w:rsidR="00D345CE" w:rsidRDefault="00D345CE" w:rsidP="008205A4">
    <w:pPr>
      <w:pStyle w:val="Pidipagina"/>
    </w:pPr>
    <w:r w:rsidRPr="004A609E">
      <w:rPr>
        <w:rFonts w:ascii="Tahoma" w:hAnsi="Tahoma" w:cs="Tahoma"/>
        <w:color w:val="595959"/>
        <w:spacing w:val="-8"/>
        <w:sz w:val="19"/>
        <w:szCs w:val="19"/>
        <w:lang w:val="en-US"/>
      </w:rPr>
      <w:t xml:space="preserve">                      </w:t>
    </w:r>
    <w:r w:rsidRPr="00263D16">
      <w:rPr>
        <w:rFonts w:ascii="Tahoma" w:hAnsi="Tahoma" w:cs="Tahoma"/>
        <w:color w:val="595959"/>
        <w:spacing w:val="-8"/>
        <w:sz w:val="19"/>
        <w:szCs w:val="19"/>
      </w:rPr>
      <w:t xml:space="preserve">Via Gallarate, 184 - 20151 Milano - Tel. +39 (0)2 33482182 / </w:t>
    </w:r>
    <w:r>
      <w:rPr>
        <w:rFonts w:ascii="Tahoma" w:hAnsi="Tahoma" w:cs="Tahoma"/>
        <w:color w:val="595959"/>
        <w:spacing w:val="-8"/>
        <w:sz w:val="19"/>
        <w:szCs w:val="19"/>
      </w:rPr>
      <w:t>181</w:t>
    </w:r>
    <w:r w:rsidRPr="00263D16">
      <w:rPr>
        <w:rFonts w:ascii="Tahoma" w:hAnsi="Tahoma" w:cs="Tahoma"/>
        <w:color w:val="595959"/>
        <w:spacing w:val="-8"/>
        <w:sz w:val="19"/>
        <w:szCs w:val="19"/>
      </w:rPr>
      <w:t xml:space="preserve"> - Fax +39 (0)2 33482234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CC1E91" w14:textId="77777777" w:rsidR="004B4BFD" w:rsidRDefault="004B4BFD" w:rsidP="00D93AFE">
      <w:pPr>
        <w:spacing w:after="0" w:line="240" w:lineRule="auto"/>
      </w:pPr>
      <w:r>
        <w:separator/>
      </w:r>
    </w:p>
  </w:footnote>
  <w:footnote w:type="continuationSeparator" w:id="0">
    <w:p w14:paraId="7595A325" w14:textId="77777777" w:rsidR="004B4BFD" w:rsidRDefault="004B4BFD" w:rsidP="00D93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9CE78" w14:textId="6AE2F990" w:rsidR="00D345CE" w:rsidRDefault="00D345CE">
    <w:pPr>
      <w:pStyle w:val="Intestazione"/>
    </w:pPr>
    <w:r>
      <w:rPr>
        <w:noProof/>
        <w:lang w:eastAsia="it-IT"/>
      </w:rPr>
      <w:drawing>
        <wp:inline distT="0" distB="0" distL="0" distR="0" wp14:anchorId="34C63F72" wp14:editId="347CCF7B">
          <wp:extent cx="1580898" cy="834887"/>
          <wp:effectExtent l="0" t="0" r="0" b="3810"/>
          <wp:docPr id="2" name="Immagine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762"/>
                  <a:stretch/>
                </pic:blipFill>
                <pic:spPr bwMode="auto">
                  <a:xfrm>
                    <a:off x="0" y="0"/>
                    <a:ext cx="1581048" cy="834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tab/>
    </w:r>
    <w:r>
      <w:rPr>
        <w:noProof/>
      </w:rPr>
      <w:tab/>
    </w:r>
    <w:r w:rsidR="00797C50">
      <w:rPr>
        <w:noProof/>
        <w:lang w:eastAsia="it-IT"/>
      </w:rPr>
      <w:drawing>
        <wp:inline distT="0" distB="0" distL="0" distR="0" wp14:anchorId="707EBAF3" wp14:editId="5B476377">
          <wp:extent cx="948956" cy="771247"/>
          <wp:effectExtent l="0" t="0" r="3810" b="0"/>
          <wp:docPr id="4" name="Immagine 4" descr="C:\Users\kitu1142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itu1142\Desktop\Captur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261" cy="773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2F4D"/>
    <w:multiLevelType w:val="hybridMultilevel"/>
    <w:tmpl w:val="D4F8E0F6"/>
    <w:lvl w:ilvl="0" w:tplc="48CAC68E">
      <w:numFmt w:val="bullet"/>
      <w:lvlText w:val="-"/>
      <w:lvlJc w:val="left"/>
      <w:pPr>
        <w:ind w:left="720" w:hanging="360"/>
      </w:pPr>
      <w:rPr>
        <w:rFonts w:ascii="Kia Light" w:eastAsia="Kia Light" w:hAnsi="Kia Light" w:cs="Arial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5675F"/>
    <w:multiLevelType w:val="hybridMultilevel"/>
    <w:tmpl w:val="C56C7CBA"/>
    <w:lvl w:ilvl="0" w:tplc="82067E90">
      <w:numFmt w:val="bullet"/>
      <w:lvlText w:val="-"/>
      <w:lvlJc w:val="left"/>
      <w:pPr>
        <w:ind w:left="2820" w:hanging="705"/>
      </w:pPr>
      <w:rPr>
        <w:rFonts w:ascii="Kia Light" w:eastAsia="Kia Light" w:hAnsi="Kia Light" w:cs="Arial" w:hint="eastAsia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3F513C31"/>
    <w:multiLevelType w:val="hybridMultilevel"/>
    <w:tmpl w:val="8910D1FE"/>
    <w:lvl w:ilvl="0" w:tplc="C8669688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4143C"/>
    <w:multiLevelType w:val="hybridMultilevel"/>
    <w:tmpl w:val="DF0EB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24D50"/>
    <w:multiLevelType w:val="hybridMultilevel"/>
    <w:tmpl w:val="29CCC284"/>
    <w:lvl w:ilvl="0" w:tplc="AACE1E5C">
      <w:numFmt w:val="bullet"/>
      <w:lvlText w:val="-"/>
      <w:lvlJc w:val="left"/>
      <w:pPr>
        <w:ind w:left="1065" w:hanging="705"/>
      </w:pPr>
      <w:rPr>
        <w:rFonts w:ascii="Kia Light" w:eastAsia="Kia Light" w:hAnsi="Kia Light" w:cs="Arial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362D4"/>
    <w:multiLevelType w:val="hybridMultilevel"/>
    <w:tmpl w:val="FF52B394"/>
    <w:lvl w:ilvl="0" w:tplc="82067E90">
      <w:numFmt w:val="bullet"/>
      <w:lvlText w:val="-"/>
      <w:lvlJc w:val="left"/>
      <w:pPr>
        <w:ind w:left="1410" w:hanging="705"/>
      </w:pPr>
      <w:rPr>
        <w:rFonts w:ascii="Kia Light" w:eastAsia="Kia Light" w:hAnsi="Kia Light" w:cs="Arial" w:hint="eastAsia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64BB2FA3"/>
    <w:multiLevelType w:val="multilevel"/>
    <w:tmpl w:val="55088B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/>
        <w:bCs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</w:abstractNum>
  <w:abstractNum w:abstractNumId="7" w15:restartNumberingAfterBreak="0">
    <w:nsid w:val="698C6DD4"/>
    <w:multiLevelType w:val="hybridMultilevel"/>
    <w:tmpl w:val="2B0A719E"/>
    <w:lvl w:ilvl="0" w:tplc="0046DF54">
      <w:numFmt w:val="bullet"/>
      <w:lvlText w:val="-"/>
      <w:lvlJc w:val="left"/>
      <w:pPr>
        <w:ind w:left="480" w:hanging="360"/>
      </w:pPr>
      <w:rPr>
        <w:rFonts w:ascii="Arial" w:eastAsia="Malgun Gothic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718D7BB9"/>
    <w:multiLevelType w:val="hybridMultilevel"/>
    <w:tmpl w:val="5EC04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2A472F"/>
    <w:multiLevelType w:val="hybridMultilevel"/>
    <w:tmpl w:val="26D897D2"/>
    <w:lvl w:ilvl="0" w:tplc="5C8E3290">
      <w:start w:val="200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191FCC"/>
    <w:multiLevelType w:val="hybridMultilevel"/>
    <w:tmpl w:val="17D8144E"/>
    <w:lvl w:ilvl="0" w:tplc="82067E90">
      <w:numFmt w:val="bullet"/>
      <w:lvlText w:val="-"/>
      <w:lvlJc w:val="left"/>
      <w:pPr>
        <w:ind w:left="1410" w:hanging="705"/>
      </w:pPr>
      <w:rPr>
        <w:rFonts w:ascii="Kia Light" w:eastAsia="Kia Light" w:hAnsi="Kia Light" w:cs="Arial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28043D"/>
    <w:multiLevelType w:val="hybridMultilevel"/>
    <w:tmpl w:val="FE0EFC18"/>
    <w:lvl w:ilvl="0" w:tplc="D6A89582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Batang" w:hAnsi="Arial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150"/>
        </w:tabs>
        <w:ind w:left="11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0"/>
        </w:tabs>
        <w:ind w:left="15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0"/>
        </w:tabs>
        <w:ind w:left="23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50"/>
        </w:tabs>
        <w:ind w:left="27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50"/>
        </w:tabs>
        <w:ind w:left="35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50"/>
        </w:tabs>
        <w:ind w:left="3950" w:hanging="40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10"/>
  </w:num>
  <w:num w:numId="10">
    <w:abstractNumId w:val="3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FE"/>
    <w:rsid w:val="0000476E"/>
    <w:rsid w:val="000057C5"/>
    <w:rsid w:val="000058CF"/>
    <w:rsid w:val="00015AF2"/>
    <w:rsid w:val="00030791"/>
    <w:rsid w:val="00034FAE"/>
    <w:rsid w:val="000350F5"/>
    <w:rsid w:val="0003596B"/>
    <w:rsid w:val="000457C2"/>
    <w:rsid w:val="0005362C"/>
    <w:rsid w:val="00056506"/>
    <w:rsid w:val="00081B10"/>
    <w:rsid w:val="00086F41"/>
    <w:rsid w:val="0009701A"/>
    <w:rsid w:val="000A19F9"/>
    <w:rsid w:val="000A227B"/>
    <w:rsid w:val="000A57AB"/>
    <w:rsid w:val="000B3F11"/>
    <w:rsid w:val="000E104F"/>
    <w:rsid w:val="000F06EC"/>
    <w:rsid w:val="000F6165"/>
    <w:rsid w:val="00100320"/>
    <w:rsid w:val="00110C66"/>
    <w:rsid w:val="00112BD7"/>
    <w:rsid w:val="0011530B"/>
    <w:rsid w:val="00121DC8"/>
    <w:rsid w:val="00126DEB"/>
    <w:rsid w:val="0013100A"/>
    <w:rsid w:val="0014723F"/>
    <w:rsid w:val="00150893"/>
    <w:rsid w:val="001550C8"/>
    <w:rsid w:val="00164172"/>
    <w:rsid w:val="00170432"/>
    <w:rsid w:val="0017145D"/>
    <w:rsid w:val="00177BAE"/>
    <w:rsid w:val="001958F5"/>
    <w:rsid w:val="001A1A8E"/>
    <w:rsid w:val="001C53EC"/>
    <w:rsid w:val="001C7CDF"/>
    <w:rsid w:val="001D7CE9"/>
    <w:rsid w:val="001E1201"/>
    <w:rsid w:val="0021091D"/>
    <w:rsid w:val="002177AE"/>
    <w:rsid w:val="00221706"/>
    <w:rsid w:val="002345B8"/>
    <w:rsid w:val="002369F4"/>
    <w:rsid w:val="00240AE4"/>
    <w:rsid w:val="00247105"/>
    <w:rsid w:val="002479A9"/>
    <w:rsid w:val="00267778"/>
    <w:rsid w:val="00284075"/>
    <w:rsid w:val="002A041B"/>
    <w:rsid w:val="002C5831"/>
    <w:rsid w:val="002D37A7"/>
    <w:rsid w:val="002D7615"/>
    <w:rsid w:val="002E18F3"/>
    <w:rsid w:val="00310C9E"/>
    <w:rsid w:val="003273D3"/>
    <w:rsid w:val="0033350B"/>
    <w:rsid w:val="0033464C"/>
    <w:rsid w:val="00336433"/>
    <w:rsid w:val="003419FB"/>
    <w:rsid w:val="00354F98"/>
    <w:rsid w:val="00362F44"/>
    <w:rsid w:val="003743D0"/>
    <w:rsid w:val="00374F00"/>
    <w:rsid w:val="0038137B"/>
    <w:rsid w:val="0038634E"/>
    <w:rsid w:val="00387E7A"/>
    <w:rsid w:val="003C0344"/>
    <w:rsid w:val="003C57C6"/>
    <w:rsid w:val="003D4878"/>
    <w:rsid w:val="003D6CAB"/>
    <w:rsid w:val="003E4F74"/>
    <w:rsid w:val="003F141D"/>
    <w:rsid w:val="003F21B4"/>
    <w:rsid w:val="00401B7F"/>
    <w:rsid w:val="0040379D"/>
    <w:rsid w:val="00410895"/>
    <w:rsid w:val="00417243"/>
    <w:rsid w:val="0042000B"/>
    <w:rsid w:val="00422BBF"/>
    <w:rsid w:val="00425F1D"/>
    <w:rsid w:val="00431642"/>
    <w:rsid w:val="004515D2"/>
    <w:rsid w:val="00471B3A"/>
    <w:rsid w:val="00475A37"/>
    <w:rsid w:val="004836B4"/>
    <w:rsid w:val="00486E2A"/>
    <w:rsid w:val="00486F28"/>
    <w:rsid w:val="00487AE7"/>
    <w:rsid w:val="004A341D"/>
    <w:rsid w:val="004A4EEC"/>
    <w:rsid w:val="004A609E"/>
    <w:rsid w:val="004B25B4"/>
    <w:rsid w:val="004B4BFD"/>
    <w:rsid w:val="004B7ACD"/>
    <w:rsid w:val="004C12FE"/>
    <w:rsid w:val="004C6B13"/>
    <w:rsid w:val="004D33EC"/>
    <w:rsid w:val="004E033A"/>
    <w:rsid w:val="004E51E3"/>
    <w:rsid w:val="005011E8"/>
    <w:rsid w:val="00510678"/>
    <w:rsid w:val="00514B35"/>
    <w:rsid w:val="00520604"/>
    <w:rsid w:val="0052085F"/>
    <w:rsid w:val="00530DD1"/>
    <w:rsid w:val="005324C1"/>
    <w:rsid w:val="0053259B"/>
    <w:rsid w:val="005800C6"/>
    <w:rsid w:val="0058481D"/>
    <w:rsid w:val="005912C6"/>
    <w:rsid w:val="00595E06"/>
    <w:rsid w:val="005D6231"/>
    <w:rsid w:val="005E6CCC"/>
    <w:rsid w:val="005F15C2"/>
    <w:rsid w:val="005F6375"/>
    <w:rsid w:val="00601836"/>
    <w:rsid w:val="00617920"/>
    <w:rsid w:val="00624553"/>
    <w:rsid w:val="00627127"/>
    <w:rsid w:val="00661CA6"/>
    <w:rsid w:val="00662225"/>
    <w:rsid w:val="0066224A"/>
    <w:rsid w:val="00674233"/>
    <w:rsid w:val="00683862"/>
    <w:rsid w:val="006A1525"/>
    <w:rsid w:val="006A5917"/>
    <w:rsid w:val="006B03F1"/>
    <w:rsid w:val="006C0C26"/>
    <w:rsid w:val="006E3F9B"/>
    <w:rsid w:val="00722B27"/>
    <w:rsid w:val="007406A8"/>
    <w:rsid w:val="00742032"/>
    <w:rsid w:val="00752D68"/>
    <w:rsid w:val="00755E4D"/>
    <w:rsid w:val="0077387E"/>
    <w:rsid w:val="00781C0A"/>
    <w:rsid w:val="007907C4"/>
    <w:rsid w:val="00790CC2"/>
    <w:rsid w:val="00797C50"/>
    <w:rsid w:val="007A11A4"/>
    <w:rsid w:val="007B19B6"/>
    <w:rsid w:val="007B4BA6"/>
    <w:rsid w:val="007B56C9"/>
    <w:rsid w:val="007B6F90"/>
    <w:rsid w:val="007D1EBD"/>
    <w:rsid w:val="007D36DD"/>
    <w:rsid w:val="007D427C"/>
    <w:rsid w:val="007D6864"/>
    <w:rsid w:val="007E3E10"/>
    <w:rsid w:val="00804820"/>
    <w:rsid w:val="008205A4"/>
    <w:rsid w:val="0082169F"/>
    <w:rsid w:val="00821E5F"/>
    <w:rsid w:val="0082745B"/>
    <w:rsid w:val="008359A3"/>
    <w:rsid w:val="008363E2"/>
    <w:rsid w:val="008648CA"/>
    <w:rsid w:val="00874948"/>
    <w:rsid w:val="008A5CEF"/>
    <w:rsid w:val="008B0148"/>
    <w:rsid w:val="008B12D0"/>
    <w:rsid w:val="008B6C97"/>
    <w:rsid w:val="008C2C3D"/>
    <w:rsid w:val="00911F8C"/>
    <w:rsid w:val="00912653"/>
    <w:rsid w:val="00933EBE"/>
    <w:rsid w:val="009517A8"/>
    <w:rsid w:val="00956DAF"/>
    <w:rsid w:val="00960998"/>
    <w:rsid w:val="00961302"/>
    <w:rsid w:val="00984D6A"/>
    <w:rsid w:val="009926B9"/>
    <w:rsid w:val="00993026"/>
    <w:rsid w:val="009A75E2"/>
    <w:rsid w:val="009B15AF"/>
    <w:rsid w:val="009D3CAE"/>
    <w:rsid w:val="009E4800"/>
    <w:rsid w:val="009E56DD"/>
    <w:rsid w:val="009E686E"/>
    <w:rsid w:val="00A04225"/>
    <w:rsid w:val="00A07E36"/>
    <w:rsid w:val="00A27D44"/>
    <w:rsid w:val="00A52FD1"/>
    <w:rsid w:val="00A55D33"/>
    <w:rsid w:val="00A66021"/>
    <w:rsid w:val="00A819B9"/>
    <w:rsid w:val="00A926AC"/>
    <w:rsid w:val="00A936BC"/>
    <w:rsid w:val="00AA1714"/>
    <w:rsid w:val="00AA7867"/>
    <w:rsid w:val="00AB15AA"/>
    <w:rsid w:val="00AB3D05"/>
    <w:rsid w:val="00AC5612"/>
    <w:rsid w:val="00AD7973"/>
    <w:rsid w:val="00AE0FED"/>
    <w:rsid w:val="00AE3808"/>
    <w:rsid w:val="00B02B78"/>
    <w:rsid w:val="00B1319A"/>
    <w:rsid w:val="00B21F5E"/>
    <w:rsid w:val="00B2711A"/>
    <w:rsid w:val="00B30426"/>
    <w:rsid w:val="00B31E69"/>
    <w:rsid w:val="00B322D8"/>
    <w:rsid w:val="00B43839"/>
    <w:rsid w:val="00B70B31"/>
    <w:rsid w:val="00B81539"/>
    <w:rsid w:val="00B833DC"/>
    <w:rsid w:val="00B94024"/>
    <w:rsid w:val="00BC4EBE"/>
    <w:rsid w:val="00BC6BB3"/>
    <w:rsid w:val="00BD3B32"/>
    <w:rsid w:val="00BD447C"/>
    <w:rsid w:val="00BE2653"/>
    <w:rsid w:val="00BE6DD1"/>
    <w:rsid w:val="00BF7ECB"/>
    <w:rsid w:val="00C040B5"/>
    <w:rsid w:val="00C12C78"/>
    <w:rsid w:val="00C13189"/>
    <w:rsid w:val="00C149B8"/>
    <w:rsid w:val="00C1706A"/>
    <w:rsid w:val="00C3715B"/>
    <w:rsid w:val="00C41655"/>
    <w:rsid w:val="00C54A08"/>
    <w:rsid w:val="00C63BA1"/>
    <w:rsid w:val="00C64A16"/>
    <w:rsid w:val="00CA43AB"/>
    <w:rsid w:val="00CC0F99"/>
    <w:rsid w:val="00CC4EE7"/>
    <w:rsid w:val="00CC7969"/>
    <w:rsid w:val="00CD7737"/>
    <w:rsid w:val="00D00202"/>
    <w:rsid w:val="00D1565F"/>
    <w:rsid w:val="00D16675"/>
    <w:rsid w:val="00D21AC4"/>
    <w:rsid w:val="00D21D7A"/>
    <w:rsid w:val="00D23344"/>
    <w:rsid w:val="00D306EE"/>
    <w:rsid w:val="00D345CE"/>
    <w:rsid w:val="00D4147F"/>
    <w:rsid w:val="00D53D13"/>
    <w:rsid w:val="00D63AA8"/>
    <w:rsid w:val="00D73AD2"/>
    <w:rsid w:val="00D77CD8"/>
    <w:rsid w:val="00D86AC2"/>
    <w:rsid w:val="00D93AFE"/>
    <w:rsid w:val="00DA0CFC"/>
    <w:rsid w:val="00DA3A73"/>
    <w:rsid w:val="00DC1745"/>
    <w:rsid w:val="00DC4D82"/>
    <w:rsid w:val="00DC75A9"/>
    <w:rsid w:val="00DD2B94"/>
    <w:rsid w:val="00DD307A"/>
    <w:rsid w:val="00DD498F"/>
    <w:rsid w:val="00DE4744"/>
    <w:rsid w:val="00E1001E"/>
    <w:rsid w:val="00E51F31"/>
    <w:rsid w:val="00E522D3"/>
    <w:rsid w:val="00E56236"/>
    <w:rsid w:val="00E651D7"/>
    <w:rsid w:val="00EA2CA4"/>
    <w:rsid w:val="00EA57C6"/>
    <w:rsid w:val="00EB5F9D"/>
    <w:rsid w:val="00EC1747"/>
    <w:rsid w:val="00EC54FA"/>
    <w:rsid w:val="00ED6D8E"/>
    <w:rsid w:val="00EE1B87"/>
    <w:rsid w:val="00EE60FB"/>
    <w:rsid w:val="00EF6E24"/>
    <w:rsid w:val="00F00C46"/>
    <w:rsid w:val="00F030C6"/>
    <w:rsid w:val="00F05829"/>
    <w:rsid w:val="00F1245D"/>
    <w:rsid w:val="00F17351"/>
    <w:rsid w:val="00F252E6"/>
    <w:rsid w:val="00F50AF0"/>
    <w:rsid w:val="00F53EB7"/>
    <w:rsid w:val="00F55EB3"/>
    <w:rsid w:val="00F60E11"/>
    <w:rsid w:val="00F60F2D"/>
    <w:rsid w:val="00F61366"/>
    <w:rsid w:val="00F97CBF"/>
    <w:rsid w:val="00FC076C"/>
    <w:rsid w:val="00FC1951"/>
    <w:rsid w:val="00FC41B0"/>
    <w:rsid w:val="00FE41A8"/>
    <w:rsid w:val="00FE46DA"/>
    <w:rsid w:val="00FF5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34FC1D"/>
  <w15:docId w15:val="{59442D86-1BD3-4537-B459-1296932E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AFE"/>
  </w:style>
  <w:style w:type="paragraph" w:styleId="Pidipagina">
    <w:name w:val="footer"/>
    <w:basedOn w:val="Normale"/>
    <w:link w:val="PidipaginaCarattere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93A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AFE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A041B"/>
    <w:pPr>
      <w:tabs>
        <w:tab w:val="left" w:pos="426"/>
      </w:tabs>
      <w:spacing w:after="120" w:line="240" w:lineRule="auto"/>
      <w:ind w:left="283"/>
    </w:pPr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A041B"/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styleId="Collegamentoipertestuale">
    <w:name w:val="Hyperlink"/>
    <w:uiPriority w:val="99"/>
    <w:unhideWhenUsed/>
    <w:rsid w:val="009B15AF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E41A8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81C0A"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30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SKBwhzNvI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ristina.nichifor@ki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ancesco.cremonesi@kia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4593-1D45-415B-8E31-9341EC34D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668</Words>
  <Characters>3812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Contartese, Luca</dc:creator>
  <cp:lastModifiedBy>Federica Pirola</cp:lastModifiedBy>
  <cp:revision>3</cp:revision>
  <cp:lastPrinted>2020-01-08T15:52:00Z</cp:lastPrinted>
  <dcterms:created xsi:type="dcterms:W3CDTF">2020-05-20T12:25:00Z</dcterms:created>
  <dcterms:modified xsi:type="dcterms:W3CDTF">2020-05-20T12:25:00Z</dcterms:modified>
</cp:coreProperties>
</file>