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6C6AD" w14:textId="75B319D0" w:rsidR="00301D23" w:rsidRPr="003F2005" w:rsidRDefault="001321B6" w:rsidP="00301D23">
      <w:pPr>
        <w:tabs>
          <w:tab w:val="left" w:pos="2840"/>
        </w:tabs>
        <w:rPr>
          <w:lang w:val="it-IT"/>
        </w:rPr>
      </w:pPr>
      <w:r>
        <w:rPr>
          <w:rFonts w:cs="Arial"/>
          <w:b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6DA00" wp14:editId="45B920FA">
                <wp:simplePos x="0" y="0"/>
                <wp:positionH relativeFrom="column">
                  <wp:posOffset>1838325</wp:posOffset>
                </wp:positionH>
                <wp:positionV relativeFrom="paragraph">
                  <wp:posOffset>-761365</wp:posOffset>
                </wp:positionV>
                <wp:extent cx="4514850" cy="6102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62B1C" w14:textId="2FEF9BF8" w:rsidR="00783596" w:rsidRPr="00D00E4D" w:rsidRDefault="00783596" w:rsidP="00301D2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>Contatti:</w:t>
                            </w:r>
                            <w:r w:rsidR="00C74349" w:rsidRPr="00C27109">
                              <w:rPr>
                                <w:noProof/>
                                <w:lang w:val="it-IT" w:eastAsia="it-IT"/>
                              </w:rPr>
                              <w:t xml:space="preserve"> </w:t>
                            </w:r>
                          </w:p>
                          <w:p w14:paraId="48309668" w14:textId="4CB77BA8" w:rsidR="00783596" w:rsidRPr="00D00E4D" w:rsidRDefault="00783596" w:rsidP="001321B6">
                            <w:pPr>
                              <w:tabs>
                                <w:tab w:val="left" w:pos="2694"/>
                              </w:tabs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</w:pP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>Francesco Cremonesi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                                           </w:t>
                            </w:r>
                            <w:r w:rsidR="001321B6"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Cristina Nichifor    </w:t>
                            </w:r>
                          </w:p>
                          <w:p w14:paraId="0B06E754" w14:textId="57A79D5C" w:rsidR="00783596" w:rsidRPr="003F2005" w:rsidRDefault="00783596" w:rsidP="001321B6">
                            <w:pPr>
                              <w:tabs>
                                <w:tab w:val="left" w:pos="2694"/>
                              </w:tabs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3F2005">
                              <w:rPr>
                                <w:rFonts w:cs="Arial" w:hint="eastAsia"/>
                                <w:sz w:val="12"/>
                                <w:szCs w:val="12"/>
                                <w:lang w:val="it-IT" w:eastAsia="ko-KR"/>
                              </w:rPr>
                              <w:t>PR Assistant Manager</w:t>
                            </w:r>
                            <w:r w:rsidRPr="003F2005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 xml:space="preserve">                                          </w:t>
                            </w:r>
                            <w:r w:rsidR="001321B6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ab/>
                            </w:r>
                            <w:r w:rsidRPr="003F2005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 xml:space="preserve">PR </w:t>
                            </w:r>
                            <w:proofErr w:type="spellStart"/>
                            <w:r w:rsidRPr="003F2005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>Specialist</w:t>
                            </w:r>
                            <w:proofErr w:type="spellEnd"/>
                          </w:p>
                          <w:p w14:paraId="22E5494D" w14:textId="544CC091" w:rsidR="00783596" w:rsidRPr="00BA517F" w:rsidRDefault="00783596" w:rsidP="001321B6">
                            <w:pPr>
                              <w:tabs>
                                <w:tab w:val="left" w:pos="2552"/>
                                <w:tab w:val="left" w:pos="2694"/>
                              </w:tabs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3351207396; +390233482180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</w:t>
                            </w:r>
                            <w:r w:rsidR="001321B6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T: </w:t>
                            </w:r>
                            <w:r w:rsidRPr="005E41E9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02 33482 183; +39 366 6327001</w:t>
                            </w:r>
                          </w:p>
                          <w:p w14:paraId="5139C2E6" w14:textId="1F8454F7" w:rsidR="00783596" w:rsidRPr="00BA517F" w:rsidRDefault="00783596" w:rsidP="001321B6">
                            <w:pPr>
                              <w:tabs>
                                <w:tab w:val="left" w:pos="2694"/>
                              </w:tabs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r w:rsidR="001B55E0">
                              <w:fldChar w:fldCharType="begin"/>
                            </w:r>
                            <w:r w:rsidR="001B55E0" w:rsidRPr="001B55E0">
                              <w:rPr>
                                <w:lang w:val="it-IT"/>
                              </w:rPr>
                              <w:instrText xml:space="preserve"> HYPERLINK "mailto:francesco.cremonesi@kia.it" </w:instrText>
                            </w:r>
                            <w:r w:rsidR="001B55E0">
                              <w:fldChar w:fldCharType="separate"/>
                            </w:r>
                            <w:r w:rsidRPr="00706012">
                              <w:rPr>
                                <w:rStyle w:val="Hyperlink"/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francesco.cremonesi@kia.it</w:t>
                            </w:r>
                            <w:r w:rsidR="001B55E0">
                              <w:rPr>
                                <w:rStyle w:val="Hyperlink"/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           </w:t>
                            </w:r>
                            <w:r w:rsidR="001321B6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E: </w:t>
                            </w:r>
                            <w:r w:rsidR="001B55E0">
                              <w:fldChar w:fldCharType="begin"/>
                            </w:r>
                            <w:r w:rsidR="001B55E0" w:rsidRPr="001B55E0">
                              <w:rPr>
                                <w:lang w:val="it-IT"/>
                              </w:rPr>
                              <w:instrText xml:space="preserve"> HYPERLINK "mailto:cristina.nichifor@kia.it" </w:instrText>
                            </w:r>
                            <w:r w:rsidR="001B55E0">
                              <w:fldChar w:fldCharType="separate"/>
                            </w:r>
                            <w:r w:rsidRPr="00EB18AA">
                              <w:rPr>
                                <w:rStyle w:val="Hyperlink"/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cristina.nichifor@kia.it</w:t>
                            </w:r>
                            <w:r w:rsidR="001B55E0">
                              <w:rPr>
                                <w:rStyle w:val="Hyperlink"/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16D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-59.95pt;width:355.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aQ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" filled="f" stroked="f">
                <v:textbox>
                  <w:txbxContent>
                    <w:p w14:paraId="3A862B1C" w14:textId="2FEF9BF8" w:rsidR="00783596" w:rsidRPr="00D00E4D" w:rsidRDefault="00783596" w:rsidP="00301D23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  <w:t>Contatti:</w:t>
                      </w:r>
                      <w:r w:rsidR="00C74349" w:rsidRPr="00C27109">
                        <w:rPr>
                          <w:noProof/>
                          <w:lang w:val="it-IT" w:eastAsia="it-IT"/>
                        </w:rPr>
                        <w:t xml:space="preserve"> </w:t>
                      </w:r>
                    </w:p>
                    <w:p w14:paraId="48309668" w14:textId="4CB77BA8" w:rsidR="00783596" w:rsidRPr="00D00E4D" w:rsidRDefault="00783596" w:rsidP="001321B6">
                      <w:pPr>
                        <w:tabs>
                          <w:tab w:val="left" w:pos="2694"/>
                        </w:tabs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</w:pPr>
                      <w:r w:rsidRPr="00D00E4D"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>Francesco Cremonesi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                                           </w:t>
                      </w:r>
                      <w:r w:rsidR="001321B6"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Cristina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>Nichifor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    </w:t>
                      </w:r>
                    </w:p>
                    <w:p w14:paraId="0B06E754" w14:textId="57A79D5C" w:rsidR="00783596" w:rsidRPr="003F2005" w:rsidRDefault="00783596" w:rsidP="001321B6">
                      <w:pPr>
                        <w:tabs>
                          <w:tab w:val="left" w:pos="2694"/>
                        </w:tabs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</w:pPr>
                      <w:r w:rsidRPr="003F2005">
                        <w:rPr>
                          <w:rFonts w:cs="Arial" w:hint="eastAsia"/>
                          <w:sz w:val="12"/>
                          <w:szCs w:val="12"/>
                          <w:lang w:val="it-IT" w:eastAsia="ko-KR"/>
                        </w:rPr>
                        <w:t>PR Assistant Manager</w:t>
                      </w:r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 xml:space="preserve">                                          </w:t>
                      </w:r>
                      <w:r w:rsidR="001321B6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ab/>
                      </w:r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 xml:space="preserve">PR </w:t>
                      </w:r>
                      <w:proofErr w:type="spellStart"/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>Specialist</w:t>
                      </w:r>
                      <w:proofErr w:type="spellEnd"/>
                    </w:p>
                    <w:p w14:paraId="22E5494D" w14:textId="544CC091" w:rsidR="00783596" w:rsidRPr="00BA517F" w:rsidRDefault="00783596" w:rsidP="001321B6">
                      <w:pPr>
                        <w:tabs>
                          <w:tab w:val="left" w:pos="2552"/>
                          <w:tab w:val="left" w:pos="2694"/>
                        </w:tabs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r w:rsidRPr="00D00E4D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3351207396; +390233482180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</w:t>
                      </w:r>
                      <w:r w:rsidR="001321B6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T: </w:t>
                      </w:r>
                      <w:r w:rsidRPr="005E41E9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02 33482 183; +39 366 6327001</w:t>
                      </w:r>
                    </w:p>
                    <w:p w14:paraId="5139C2E6" w14:textId="1F8454F7" w:rsidR="00783596" w:rsidRPr="00BA517F" w:rsidRDefault="00783596" w:rsidP="001321B6">
                      <w:pPr>
                        <w:tabs>
                          <w:tab w:val="left" w:pos="2694"/>
                        </w:tabs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hyperlink r:id="rId12" w:history="1">
                        <w:r w:rsidRPr="00706012"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francesco.cremonesi@kia.it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           </w:t>
                      </w:r>
                      <w:r w:rsidR="001321B6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E: </w:t>
                      </w:r>
                      <w:hyperlink r:id="rId13" w:history="1">
                        <w:r w:rsidRPr="00EB18AA"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cristina.nichifor@kia.it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53021" wp14:editId="099F7787">
                <wp:simplePos x="0" y="0"/>
                <wp:positionH relativeFrom="column">
                  <wp:posOffset>1836949</wp:posOffset>
                </wp:positionH>
                <wp:positionV relativeFrom="paragraph">
                  <wp:posOffset>-92075</wp:posOffset>
                </wp:positionV>
                <wp:extent cx="4514850" cy="6102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BDD34" w14:textId="77777777" w:rsidR="001321B6" w:rsidRPr="00D00E4D" w:rsidRDefault="001321B6" w:rsidP="001321B6">
                            <w:pPr>
                              <w:tabs>
                                <w:tab w:val="left" w:pos="2694"/>
                              </w:tabs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>Contatti:</w:t>
                            </w:r>
                            <w:r w:rsidRPr="00C27109">
                              <w:rPr>
                                <w:noProof/>
                                <w:lang w:val="it-IT" w:eastAsia="it-IT"/>
                              </w:rPr>
                              <w:t xml:space="preserve"> </w:t>
                            </w:r>
                          </w:p>
                          <w:p w14:paraId="64F1EE07" w14:textId="78D00565" w:rsidR="001321B6" w:rsidRPr="00D00E4D" w:rsidRDefault="001321B6" w:rsidP="001321B6">
                            <w:pPr>
                              <w:tabs>
                                <w:tab w:val="left" w:pos="2694"/>
                              </w:tabs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Corrado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>Storchi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ab/>
                              <w:t xml:space="preserve">Davide Colombano    </w:t>
                            </w:r>
                          </w:p>
                          <w:p w14:paraId="30457017" w14:textId="161D303B" w:rsidR="001321B6" w:rsidRPr="001321B6" w:rsidRDefault="001321B6" w:rsidP="001321B6">
                            <w:pPr>
                              <w:tabs>
                                <w:tab w:val="left" w:pos="2694"/>
                              </w:tabs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1321B6">
                              <w:rPr>
                                <w:rFonts w:cs="Arial" w:hint="eastAsia"/>
                                <w:sz w:val="12"/>
                                <w:szCs w:val="12"/>
                                <w:lang w:eastAsia="ko-KR"/>
                              </w:rPr>
                              <w:t>P</w:t>
                            </w:r>
                            <w:r w:rsidRPr="001321B6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</w:t>
                            </w:r>
                            <w:r w:rsidRPr="001321B6">
                              <w:rPr>
                                <w:rFonts w:cs="Arial" w:hint="eastAsia"/>
                                <w:sz w:val="12"/>
                                <w:szCs w:val="12"/>
                                <w:lang w:eastAsia="ko-KR"/>
                              </w:rPr>
                              <w:t>R</w:t>
                            </w:r>
                            <w:r w:rsidRPr="001321B6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elation                                           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1321B6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Executive Marketing Mana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ger</w:t>
                            </w:r>
                          </w:p>
                          <w:p w14:paraId="72E9EB42" w14:textId="7F73C49E" w:rsidR="001321B6" w:rsidRPr="00BA517F" w:rsidRDefault="001321B6" w:rsidP="001321B6">
                            <w:pPr>
                              <w:tabs>
                                <w:tab w:val="left" w:pos="2694"/>
                              </w:tabs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r w:rsidRPr="001321B6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+39 337 1448438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ab/>
                              <w:t xml:space="preserve">T: </w:t>
                            </w:r>
                            <w:r w:rsidRPr="005E41E9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+39 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338 6400778</w:t>
                            </w:r>
                          </w:p>
                          <w:p w14:paraId="12F33911" w14:textId="5F6BFC36" w:rsidR="001321B6" w:rsidRDefault="001321B6" w:rsidP="001321B6">
                            <w:pPr>
                              <w:tabs>
                                <w:tab w:val="left" w:pos="2694"/>
                              </w:tabs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hyperlink r:id="rId14" w:history="1">
                              <w:r w:rsidRPr="00A038DF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corrado.storchi@wfsinc.com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ab/>
                              <w:t xml:space="preserve">E: </w:t>
                            </w:r>
                            <w:hyperlink r:id="rId15" w:history="1">
                              <w:r w:rsidRPr="00A038DF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davide.colombano@wfsinc.com</w:t>
                              </w:r>
                            </w:hyperlink>
                          </w:p>
                          <w:p w14:paraId="5EFA3C66" w14:textId="77777777" w:rsidR="001321B6" w:rsidRPr="00BA517F" w:rsidRDefault="001321B6" w:rsidP="001321B6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153021" id="_x0000_s1027" type="#_x0000_t202" style="position:absolute;margin-left:144.65pt;margin-top:-7.25pt;width:355.5pt;height: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" filled="f" stroked="f">
                <v:textbox>
                  <w:txbxContent>
                    <w:p w14:paraId="61CBDD34" w14:textId="77777777" w:rsidR="001321B6" w:rsidRPr="00D00E4D" w:rsidRDefault="001321B6" w:rsidP="001321B6">
                      <w:pPr>
                        <w:tabs>
                          <w:tab w:val="left" w:pos="2694"/>
                        </w:tabs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  <w:t>Contatti:</w:t>
                      </w:r>
                      <w:r w:rsidRPr="00C27109">
                        <w:rPr>
                          <w:noProof/>
                          <w:lang w:val="it-IT" w:eastAsia="it-IT"/>
                        </w:rPr>
                        <w:t xml:space="preserve"> </w:t>
                      </w:r>
                    </w:p>
                    <w:p w14:paraId="64F1EE07" w14:textId="78D00565" w:rsidR="001321B6" w:rsidRPr="00D00E4D" w:rsidRDefault="001321B6" w:rsidP="001321B6">
                      <w:pPr>
                        <w:tabs>
                          <w:tab w:val="left" w:pos="2694"/>
                        </w:tabs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Corrado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>Storchi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                                           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ab/>
                        <w:t>Davide Colombano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    </w:t>
                      </w:r>
                    </w:p>
                    <w:p w14:paraId="30457017" w14:textId="161D303B" w:rsidR="001321B6" w:rsidRPr="001321B6" w:rsidRDefault="001321B6" w:rsidP="001321B6">
                      <w:pPr>
                        <w:tabs>
                          <w:tab w:val="left" w:pos="2694"/>
                        </w:tabs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1321B6">
                        <w:rPr>
                          <w:rFonts w:cs="Arial" w:hint="eastAsia"/>
                          <w:sz w:val="12"/>
                          <w:szCs w:val="12"/>
                          <w:lang w:eastAsia="ko-KR"/>
                        </w:rPr>
                        <w:t>P</w:t>
                      </w:r>
                      <w:r w:rsidRPr="001321B6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</w:t>
                      </w:r>
                      <w:r w:rsidRPr="001321B6">
                        <w:rPr>
                          <w:rFonts w:cs="Arial" w:hint="eastAsia"/>
                          <w:sz w:val="12"/>
                          <w:szCs w:val="12"/>
                          <w:lang w:eastAsia="ko-KR"/>
                        </w:rPr>
                        <w:t>R</w:t>
                      </w:r>
                      <w:r w:rsidRPr="001321B6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elation</w:t>
                      </w:r>
                      <w:r w:rsidRPr="001321B6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                                          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1321B6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Executive Marketing Mana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ger</w:t>
                      </w:r>
                    </w:p>
                    <w:p w14:paraId="72E9EB42" w14:textId="7F73C49E" w:rsidR="001321B6" w:rsidRPr="00BA517F" w:rsidRDefault="001321B6" w:rsidP="001321B6">
                      <w:pPr>
                        <w:tabs>
                          <w:tab w:val="left" w:pos="2694"/>
                        </w:tabs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r w:rsidRPr="001321B6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+39 337 1448438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T: </w:t>
                      </w:r>
                      <w:r w:rsidRPr="005E41E9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+39 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338 6400778</w:t>
                      </w:r>
                    </w:p>
                    <w:p w14:paraId="12F33911" w14:textId="5F6BFC36" w:rsidR="001321B6" w:rsidRDefault="001321B6" w:rsidP="001321B6">
                      <w:pPr>
                        <w:tabs>
                          <w:tab w:val="left" w:pos="2694"/>
                        </w:tabs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.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hyperlink r:id="rId16" w:history="1">
                        <w:r w:rsidRPr="00A038DF"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corrado.storchi@wfsinc.com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E: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hyperlink r:id="rId17" w:history="1">
                        <w:r w:rsidRPr="00A038DF">
                          <w:rPr>
                            <w:rStyle w:val="Collegamentoipertestuale"/>
                            <w:rFonts w:cs="Arial"/>
                            <w:sz w:val="12"/>
                            <w:szCs w:val="12"/>
                            <w:lang w:val="de-DE"/>
                          </w:rPr>
                          <w:t>davide.colombano@wfsinc.com</w:t>
                        </w:r>
                      </w:hyperlink>
                    </w:p>
                    <w:p w14:paraId="5EFA3C66" w14:textId="77777777" w:rsidR="001321B6" w:rsidRPr="00BA517F" w:rsidRDefault="001321B6" w:rsidP="001321B6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349">
        <w:rPr>
          <w:noProof/>
          <w:lang w:val="it-IT" w:eastAsia="it-IT"/>
        </w:rPr>
        <w:drawing>
          <wp:inline distT="0" distB="0" distL="0" distR="0" wp14:anchorId="22DD43DA" wp14:editId="086E46D1">
            <wp:extent cx="1307054" cy="383663"/>
            <wp:effectExtent l="0" t="0" r="7620" b="0"/>
            <wp:docPr id="1" name="Image - Image1.pn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- Image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531" cy="40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D23"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59B61D12" wp14:editId="14AFF668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19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D23" w:rsidRPr="00171FC3">
        <w:rPr>
          <w:lang w:val="it-IT"/>
        </w:rPr>
        <w:tab/>
      </w:r>
    </w:p>
    <w:p w14:paraId="1CD80FA8" w14:textId="77777777" w:rsidR="00C74349" w:rsidRDefault="00C74349" w:rsidP="00301D23">
      <w:pPr>
        <w:spacing w:line="240" w:lineRule="auto"/>
        <w:rPr>
          <w:rFonts w:ascii="Arial Black" w:hAnsi="Arial Black"/>
          <w:color w:val="EA0029"/>
          <w:sz w:val="44"/>
          <w:szCs w:val="44"/>
          <w:lang w:val="it-IT"/>
        </w:rPr>
      </w:pPr>
    </w:p>
    <w:p w14:paraId="29309B83" w14:textId="5C0A93E1" w:rsidR="00301D23" w:rsidRPr="002620C1" w:rsidRDefault="00301D23" w:rsidP="00301D23">
      <w:pPr>
        <w:spacing w:line="240" w:lineRule="auto"/>
        <w:rPr>
          <w:rFonts w:ascii="Arial Black" w:hAnsi="Arial Black"/>
          <w:color w:val="EA0029"/>
          <w:sz w:val="44"/>
          <w:szCs w:val="44"/>
          <w:lang w:val="it-IT"/>
        </w:rPr>
      </w:pPr>
      <w:r w:rsidRPr="002620C1">
        <w:rPr>
          <w:rFonts w:ascii="Arial Black" w:hAnsi="Arial Black"/>
          <w:color w:val="EA0029"/>
          <w:sz w:val="44"/>
          <w:szCs w:val="44"/>
          <w:lang w:val="it-IT"/>
        </w:rPr>
        <w:t>NEWS</w:t>
      </w:r>
    </w:p>
    <w:p w14:paraId="3F69B527" w14:textId="77777777" w:rsidR="00884A6F" w:rsidRPr="002620C1" w:rsidRDefault="00884A6F" w:rsidP="00884A6F">
      <w:pPr>
        <w:spacing w:line="240" w:lineRule="auto"/>
        <w:rPr>
          <w:rFonts w:cs="Arial"/>
          <w:b/>
          <w:sz w:val="32"/>
          <w:szCs w:val="32"/>
          <w:lang w:val="it-IT" w:eastAsia="ko-KR"/>
        </w:rPr>
      </w:pPr>
    </w:p>
    <w:p w14:paraId="55578058" w14:textId="77777777" w:rsidR="00884A6F" w:rsidRPr="002620C1" w:rsidRDefault="00884A6F" w:rsidP="00884A6F">
      <w:pPr>
        <w:spacing w:line="240" w:lineRule="auto"/>
        <w:rPr>
          <w:rFonts w:cs="Arial"/>
          <w:b/>
          <w:sz w:val="32"/>
          <w:szCs w:val="32"/>
          <w:lang w:val="it-IT" w:eastAsia="ko-KR"/>
        </w:rPr>
      </w:pPr>
    </w:p>
    <w:p w14:paraId="18E38E62" w14:textId="57DE3C15" w:rsidR="00884A6F" w:rsidRPr="00C74349" w:rsidRDefault="00C74349" w:rsidP="00C74349">
      <w:pPr>
        <w:pStyle w:val="NormalWeb"/>
        <w:spacing w:before="0" w:beforeAutospacing="0" w:after="0" w:afterAutospacing="0"/>
        <w:jc w:val="center"/>
        <w:rPr>
          <w:rFonts w:ascii="Arial" w:eastAsia="Malgun Gothic" w:hAnsi="Arial" w:cs="Arial"/>
          <w:b/>
          <w:bCs/>
          <w:sz w:val="44"/>
          <w:szCs w:val="44"/>
          <w:lang w:val="it-IT"/>
        </w:rPr>
      </w:pPr>
      <w:r w:rsidRPr="00C74349">
        <w:rPr>
          <w:rFonts w:ascii="Arial" w:eastAsia="Malgun Gothic" w:hAnsi="Arial" w:cs="Arial"/>
          <w:b/>
          <w:bCs/>
          <w:sz w:val="44"/>
          <w:szCs w:val="44"/>
          <w:lang w:val="it-IT"/>
        </w:rPr>
        <w:t xml:space="preserve">Kia Italia e Westport </w:t>
      </w:r>
      <w:proofErr w:type="spellStart"/>
      <w:r w:rsidRPr="00C74349">
        <w:rPr>
          <w:rFonts w:ascii="Arial" w:eastAsia="Malgun Gothic" w:hAnsi="Arial" w:cs="Arial"/>
          <w:b/>
          <w:bCs/>
          <w:sz w:val="44"/>
          <w:szCs w:val="44"/>
          <w:lang w:val="it-IT"/>
        </w:rPr>
        <w:t>Fuel</w:t>
      </w:r>
      <w:proofErr w:type="spellEnd"/>
      <w:r w:rsidRPr="00C74349">
        <w:rPr>
          <w:rFonts w:ascii="Arial" w:eastAsia="Malgun Gothic" w:hAnsi="Arial" w:cs="Arial"/>
          <w:b/>
          <w:bCs/>
          <w:sz w:val="44"/>
          <w:szCs w:val="44"/>
          <w:lang w:val="it-IT"/>
        </w:rPr>
        <w:t xml:space="preserve"> System</w:t>
      </w:r>
      <w:r w:rsidR="001321B6">
        <w:rPr>
          <w:rFonts w:ascii="Arial" w:eastAsia="Malgun Gothic" w:hAnsi="Arial" w:cs="Arial"/>
          <w:b/>
          <w:bCs/>
          <w:sz w:val="44"/>
          <w:szCs w:val="44"/>
          <w:lang w:val="it-IT"/>
        </w:rPr>
        <w:t>s</w:t>
      </w:r>
      <w:r w:rsidRPr="00C74349">
        <w:rPr>
          <w:rFonts w:ascii="Arial" w:eastAsia="Malgun Gothic" w:hAnsi="Arial" w:cs="Arial"/>
          <w:b/>
          <w:bCs/>
          <w:sz w:val="44"/>
          <w:szCs w:val="44"/>
          <w:lang w:val="it-IT"/>
        </w:rPr>
        <w:br/>
        <w:t>celebrano 25 anni di collaborazione</w:t>
      </w:r>
    </w:p>
    <w:p w14:paraId="6CD9F3FB" w14:textId="77777777" w:rsidR="00884A6F" w:rsidRPr="00C74349" w:rsidRDefault="00884A6F" w:rsidP="00884A6F">
      <w:pPr>
        <w:spacing w:line="240" w:lineRule="auto"/>
        <w:jc w:val="center"/>
        <w:rPr>
          <w:rFonts w:cs="Arial"/>
          <w:b/>
          <w:sz w:val="44"/>
          <w:szCs w:val="44"/>
          <w:lang w:val="it-IT" w:eastAsia="ko-KR"/>
        </w:rPr>
      </w:pPr>
    </w:p>
    <w:p w14:paraId="2DEC17F2" w14:textId="0679D6C7" w:rsidR="000A4C11" w:rsidRDefault="00C74349" w:rsidP="00E4098D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color w:val="212121"/>
          <w:sz w:val="26"/>
          <w:szCs w:val="26"/>
          <w:lang w:val="it-IT" w:eastAsia="en-GB"/>
        </w:rPr>
      </w:pPr>
      <w:r>
        <w:rPr>
          <w:rFonts w:cs="Arial"/>
          <w:b/>
          <w:bCs/>
          <w:color w:val="212121"/>
          <w:sz w:val="26"/>
          <w:szCs w:val="26"/>
          <w:lang w:val="it-IT" w:eastAsia="en-GB"/>
        </w:rPr>
        <w:t>Grazie al sodalizio industriale con l’azienda basata a Cherasco (</w:t>
      </w:r>
      <w:proofErr w:type="spellStart"/>
      <w:r>
        <w:rPr>
          <w:rFonts w:cs="Arial"/>
          <w:b/>
          <w:bCs/>
          <w:color w:val="212121"/>
          <w:sz w:val="26"/>
          <w:szCs w:val="26"/>
          <w:lang w:val="it-IT" w:eastAsia="en-GB"/>
        </w:rPr>
        <w:t>Cn</w:t>
      </w:r>
      <w:proofErr w:type="spellEnd"/>
      <w:r>
        <w:rPr>
          <w:rFonts w:cs="Arial"/>
          <w:b/>
          <w:bCs/>
          <w:color w:val="212121"/>
          <w:sz w:val="26"/>
          <w:szCs w:val="26"/>
          <w:lang w:val="it-IT" w:eastAsia="en-GB"/>
        </w:rPr>
        <w:t>), Kia ha venduto in Italia ben 100.000 veicoli a GPL</w:t>
      </w:r>
    </w:p>
    <w:p w14:paraId="0B314712" w14:textId="53A4E17C" w:rsidR="00FE34C7" w:rsidRPr="0036514E" w:rsidRDefault="00FE34C7" w:rsidP="00E4098D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color w:val="212121"/>
          <w:sz w:val="26"/>
          <w:szCs w:val="26"/>
          <w:lang w:val="it-IT" w:eastAsia="en-GB"/>
        </w:rPr>
      </w:pPr>
      <w:r>
        <w:rPr>
          <w:rFonts w:cs="Arial"/>
          <w:b/>
          <w:bCs/>
          <w:color w:val="212121"/>
          <w:sz w:val="26"/>
          <w:szCs w:val="26"/>
          <w:lang w:val="it-IT" w:eastAsia="en-GB"/>
        </w:rPr>
        <w:t xml:space="preserve">Per il futuro potrebbe arrivare il primo full </w:t>
      </w:r>
      <w:proofErr w:type="spellStart"/>
      <w:r>
        <w:rPr>
          <w:rFonts w:cs="Arial"/>
          <w:b/>
          <w:bCs/>
          <w:color w:val="212121"/>
          <w:sz w:val="26"/>
          <w:szCs w:val="26"/>
          <w:lang w:val="it-IT" w:eastAsia="en-GB"/>
        </w:rPr>
        <w:t>hybrid</w:t>
      </w:r>
      <w:proofErr w:type="spellEnd"/>
      <w:r>
        <w:rPr>
          <w:rFonts w:cs="Arial"/>
          <w:b/>
          <w:bCs/>
          <w:color w:val="212121"/>
          <w:sz w:val="26"/>
          <w:szCs w:val="26"/>
          <w:lang w:val="it-IT" w:eastAsia="en-GB"/>
        </w:rPr>
        <w:t xml:space="preserve"> a GPL</w:t>
      </w:r>
    </w:p>
    <w:p w14:paraId="593BC787" w14:textId="77777777" w:rsidR="00B6276B" w:rsidRPr="0036514E" w:rsidRDefault="00B6276B" w:rsidP="00B6276B">
      <w:pPr>
        <w:spacing w:line="240" w:lineRule="auto"/>
        <w:rPr>
          <w:rFonts w:cs="Arial"/>
          <w:b/>
          <w:bCs/>
          <w:color w:val="212121"/>
          <w:sz w:val="26"/>
          <w:szCs w:val="26"/>
          <w:lang w:val="it-IT" w:eastAsia="en-GB"/>
        </w:rPr>
      </w:pPr>
    </w:p>
    <w:p w14:paraId="01344325" w14:textId="03B3CF38" w:rsidR="00C74349" w:rsidRPr="00C74349" w:rsidRDefault="00301D23" w:rsidP="00C74349">
      <w:pPr>
        <w:rPr>
          <w:lang w:val="it-IT"/>
        </w:rPr>
      </w:pPr>
      <w:r w:rsidRPr="0036514E">
        <w:rPr>
          <w:rFonts w:cs="Arial"/>
          <w:b/>
          <w:bCs/>
          <w:lang w:val="it-IT"/>
        </w:rPr>
        <w:t>Novembre</w:t>
      </w:r>
      <w:r w:rsidR="00884A6F" w:rsidRPr="0036514E">
        <w:rPr>
          <w:rFonts w:cs="Arial"/>
          <w:b/>
          <w:bCs/>
          <w:lang w:val="it-IT"/>
        </w:rPr>
        <w:t xml:space="preserve"> 2021 </w:t>
      </w:r>
      <w:r w:rsidR="00C74349" w:rsidRPr="00C74349">
        <w:rPr>
          <w:lang w:val="it-IT"/>
        </w:rPr>
        <w:t xml:space="preserve">– La collaborazione tra Westport </w:t>
      </w:r>
      <w:proofErr w:type="spellStart"/>
      <w:r w:rsidR="00C74349" w:rsidRPr="00C74349">
        <w:rPr>
          <w:lang w:val="it-IT"/>
        </w:rPr>
        <w:t>Fuel</w:t>
      </w:r>
      <w:proofErr w:type="spellEnd"/>
      <w:r w:rsidR="00C74349" w:rsidRPr="00C74349">
        <w:rPr>
          <w:lang w:val="it-IT"/>
        </w:rPr>
        <w:t xml:space="preserve"> Systems Itali</w:t>
      </w:r>
      <w:r w:rsidR="00C74349">
        <w:rPr>
          <w:lang w:val="it-IT"/>
        </w:rPr>
        <w:t xml:space="preserve">a e Kia Italia compie 25 anni.  </w:t>
      </w:r>
      <w:r w:rsidR="00C74349" w:rsidRPr="00C74349">
        <w:rPr>
          <w:lang w:val="it-IT"/>
        </w:rPr>
        <w:t>“Nozze d’argento” all’insegna di un successo commerciale che ha già superato gli oltre 100.000 veicoli venduti nel mercato italia</w:t>
      </w:r>
      <w:r w:rsidR="00C27109">
        <w:rPr>
          <w:lang w:val="it-IT"/>
        </w:rPr>
        <w:t>no ed equipaggiati con la</w:t>
      </w:r>
      <w:r w:rsidR="00C74349" w:rsidRPr="00C74349">
        <w:rPr>
          <w:lang w:val="it-IT"/>
        </w:rPr>
        <w:t xml:space="preserve"> tecnologia</w:t>
      </w:r>
      <w:r w:rsidR="00C27109">
        <w:rPr>
          <w:lang w:val="it-IT"/>
        </w:rPr>
        <w:t xml:space="preserve"> GPL</w:t>
      </w:r>
      <w:r w:rsidR="00C74349" w:rsidRPr="00C74349">
        <w:rPr>
          <w:lang w:val="it-IT"/>
        </w:rPr>
        <w:t xml:space="preserve"> </w:t>
      </w:r>
      <w:r w:rsidR="00B32111">
        <w:rPr>
          <w:lang w:val="it-IT"/>
        </w:rPr>
        <w:t xml:space="preserve">fornita da Westport </w:t>
      </w:r>
      <w:proofErr w:type="spellStart"/>
      <w:r w:rsidR="00B32111">
        <w:rPr>
          <w:lang w:val="it-IT"/>
        </w:rPr>
        <w:t>Fuel</w:t>
      </w:r>
      <w:proofErr w:type="spellEnd"/>
      <w:r w:rsidR="00B32111">
        <w:rPr>
          <w:lang w:val="it-IT"/>
        </w:rPr>
        <w:t xml:space="preserve"> S</w:t>
      </w:r>
      <w:r w:rsidR="00C27109">
        <w:rPr>
          <w:lang w:val="it-IT"/>
        </w:rPr>
        <w:t>ystem</w:t>
      </w:r>
      <w:r w:rsidR="001321B6">
        <w:rPr>
          <w:lang w:val="it-IT"/>
        </w:rPr>
        <w:t>s</w:t>
      </w:r>
      <w:r w:rsidR="00EB7F0F">
        <w:rPr>
          <w:lang w:val="it-IT"/>
        </w:rPr>
        <w:t xml:space="preserve"> Italia</w:t>
      </w:r>
      <w:r w:rsidR="00C74349" w:rsidRPr="00C74349">
        <w:rPr>
          <w:lang w:val="it-IT"/>
        </w:rPr>
        <w:t xml:space="preserve">. </w:t>
      </w:r>
    </w:p>
    <w:p w14:paraId="4D009B50" w14:textId="3AD8D7FE" w:rsidR="00C74349" w:rsidRPr="00C74349" w:rsidRDefault="00C74349" w:rsidP="00C74349">
      <w:pPr>
        <w:rPr>
          <w:lang w:val="it-IT"/>
        </w:rPr>
      </w:pPr>
      <w:r w:rsidRPr="00C74349">
        <w:rPr>
          <w:lang w:val="it-IT"/>
        </w:rPr>
        <w:t xml:space="preserve">Numeri che gratificano e che stimolano a proseguire in una collaborazione caratterizzata da un’idea virtuosa, racchiusa dall’acronimo DOEM, ovvero l'installazione </w:t>
      </w:r>
      <w:r w:rsidR="00EB7F0F">
        <w:rPr>
          <w:lang w:val="it-IT"/>
        </w:rPr>
        <w:t>di impianti di alimentazione GPL su</w:t>
      </w:r>
      <w:r w:rsidRPr="00C74349">
        <w:rPr>
          <w:lang w:val="it-IT"/>
        </w:rPr>
        <w:t xml:space="preserve"> veicoli nuovi, omologati in fase 2 - quindi al di fuori nel sito produttivo originario - ma con criteri qualit</w:t>
      </w:r>
      <w:r w:rsidR="00C27109">
        <w:rPr>
          <w:lang w:val="it-IT"/>
        </w:rPr>
        <w:t>ativi ed industriali tipici</w:t>
      </w:r>
      <w:r w:rsidRPr="00C74349">
        <w:rPr>
          <w:lang w:val="it-IT"/>
        </w:rPr>
        <w:t>.</w:t>
      </w:r>
      <w:r w:rsidR="00EB7F0F">
        <w:rPr>
          <w:lang w:val="it-IT"/>
        </w:rPr>
        <w:t xml:space="preserve"> Le vetture prodotte da Kia vengono inviate direttamente allo stabilimento piemontese dove avviene la trasformazione. In virtù degli altissimi standard qualitativi e tecnologici, la storica garanzia 7 anni di Kia non viene toccata, mantenendo inalterato tutto il suo valore.</w:t>
      </w:r>
    </w:p>
    <w:p w14:paraId="2B5320BC" w14:textId="11C5EF9D" w:rsidR="00C74349" w:rsidRPr="00C74349" w:rsidRDefault="00C27109" w:rsidP="00C74349">
      <w:pPr>
        <w:rPr>
          <w:lang w:val="it-IT"/>
        </w:rPr>
      </w:pPr>
      <w:r>
        <w:rPr>
          <w:lang w:val="it-IT"/>
        </w:rPr>
        <w:t>Kia</w:t>
      </w:r>
      <w:r w:rsidR="00C74349" w:rsidRPr="00C74349">
        <w:rPr>
          <w:lang w:val="it-IT"/>
        </w:rPr>
        <w:t xml:space="preserve"> ha intercettato perfettamente le opportunità del mercato GPL nazionale, nel qua</w:t>
      </w:r>
      <w:r w:rsidR="001B55E0">
        <w:rPr>
          <w:lang w:val="it-IT"/>
        </w:rPr>
        <w:t>le ha una quota che supera il 14</w:t>
      </w:r>
      <w:bookmarkStart w:id="0" w:name="_GoBack"/>
      <w:bookmarkEnd w:id="0"/>
      <w:r w:rsidR="00C74349" w:rsidRPr="00C74349">
        <w:rPr>
          <w:lang w:val="it-IT"/>
        </w:rPr>
        <w:t xml:space="preserve">% e grazie al quale ottiene oltre un terzo delle vendite del brand, grazie a modelli quali </w:t>
      </w:r>
      <w:proofErr w:type="spellStart"/>
      <w:r w:rsidR="00C74349" w:rsidRPr="00C74349">
        <w:rPr>
          <w:lang w:val="it-IT"/>
        </w:rPr>
        <w:t>Picanto</w:t>
      </w:r>
      <w:proofErr w:type="spellEnd"/>
      <w:r w:rsidR="00C74349" w:rsidRPr="00C74349">
        <w:rPr>
          <w:lang w:val="it-IT"/>
        </w:rPr>
        <w:t xml:space="preserve">, </w:t>
      </w:r>
      <w:proofErr w:type="spellStart"/>
      <w:r w:rsidR="00C74349" w:rsidRPr="00C74349">
        <w:rPr>
          <w:lang w:val="it-IT"/>
        </w:rPr>
        <w:t>Sportage</w:t>
      </w:r>
      <w:proofErr w:type="spellEnd"/>
      <w:r w:rsidR="00C74349" w:rsidRPr="00C74349">
        <w:rPr>
          <w:lang w:val="it-IT"/>
        </w:rPr>
        <w:t xml:space="preserve">, </w:t>
      </w:r>
      <w:proofErr w:type="spellStart"/>
      <w:r w:rsidR="00C74349" w:rsidRPr="00C74349">
        <w:rPr>
          <w:lang w:val="it-IT"/>
        </w:rPr>
        <w:t>Stonic</w:t>
      </w:r>
      <w:proofErr w:type="spellEnd"/>
      <w:r w:rsidR="00C74349" w:rsidRPr="00C74349">
        <w:rPr>
          <w:lang w:val="it-IT"/>
        </w:rPr>
        <w:t xml:space="preserve">, </w:t>
      </w:r>
      <w:proofErr w:type="spellStart"/>
      <w:r w:rsidR="00C74349" w:rsidRPr="00C74349">
        <w:rPr>
          <w:lang w:val="it-IT"/>
        </w:rPr>
        <w:t>XCeed</w:t>
      </w:r>
      <w:proofErr w:type="spellEnd"/>
      <w:r w:rsidR="00C74349" w:rsidRPr="00C74349">
        <w:rPr>
          <w:lang w:val="it-IT"/>
        </w:rPr>
        <w:t xml:space="preserve">, </w:t>
      </w:r>
      <w:proofErr w:type="spellStart"/>
      <w:r w:rsidR="00C74349" w:rsidRPr="00C74349">
        <w:rPr>
          <w:lang w:val="it-IT"/>
        </w:rPr>
        <w:t>Ceed</w:t>
      </w:r>
      <w:proofErr w:type="spellEnd"/>
      <w:r w:rsidR="00C74349" w:rsidRPr="00C74349">
        <w:rPr>
          <w:lang w:val="it-IT"/>
        </w:rPr>
        <w:t xml:space="preserve"> e Rio.</w:t>
      </w:r>
    </w:p>
    <w:p w14:paraId="7F4F56F4" w14:textId="0D49BEA0" w:rsidR="00C74349" w:rsidRDefault="00C74349" w:rsidP="00C74349">
      <w:pPr>
        <w:rPr>
          <w:lang w:val="it-IT"/>
        </w:rPr>
      </w:pPr>
      <w:r w:rsidRPr="00C74349">
        <w:rPr>
          <w:lang w:val="it-IT"/>
        </w:rPr>
        <w:lastRenderedPageBreak/>
        <w:t>Il “matrimonio” proseguirà, più vitale che mai e carico di promesse: all’orizzonte c’è il desiderio di espandere l'alimentazione ecologica GPL anche ai modelli ibridi.</w:t>
      </w:r>
    </w:p>
    <w:p w14:paraId="6194FCEB" w14:textId="72FB5246" w:rsidR="00C74349" w:rsidRDefault="00C74349" w:rsidP="00C74349">
      <w:pPr>
        <w:rPr>
          <w:lang w:val="it-IT"/>
        </w:rPr>
      </w:pPr>
    </w:p>
    <w:p w14:paraId="2E903773" w14:textId="0B513C81" w:rsidR="00C74349" w:rsidRDefault="00C74349" w:rsidP="00C74349">
      <w:pPr>
        <w:rPr>
          <w:lang w:val="it-IT"/>
        </w:rPr>
      </w:pPr>
      <w:r>
        <w:rPr>
          <w:lang w:val="it-IT"/>
        </w:rPr>
        <w:t>“Questo traguardo ci rende orgogliosi ed è spunto per celebrare q</w:t>
      </w:r>
      <w:r w:rsidR="00B32111">
        <w:rPr>
          <w:lang w:val="it-IT"/>
        </w:rPr>
        <w:t>uanto fatto finora con un attent</w:t>
      </w:r>
      <w:r>
        <w:rPr>
          <w:lang w:val="it-IT"/>
        </w:rPr>
        <w:t>o sguardo al futuro – spiega Giuseppe Bitti Amministratore Delegato di Kia Italia – La soluzione di doppia alimentazione benzina GPL ha fatto la storia di Kia in Italia e oggi, con l’era dell’elettrificazione alle porte, siamo pronti a spingerci oltre. La sfida sarà quella di portare il sistema a GPL su vetture nat</w:t>
      </w:r>
      <w:r w:rsidR="00C27109">
        <w:rPr>
          <w:lang w:val="it-IT"/>
        </w:rPr>
        <w:t>ive ibride, una soluzione</w:t>
      </w:r>
      <w:r>
        <w:rPr>
          <w:lang w:val="it-IT"/>
        </w:rPr>
        <w:t xml:space="preserve"> capace di coniugare al meglio esigenze di clientela che ricercano avanguardia tecnologica con un occhio attento</w:t>
      </w:r>
      <w:r w:rsidR="00C27109">
        <w:rPr>
          <w:lang w:val="it-IT"/>
        </w:rPr>
        <w:t xml:space="preserve"> a costi di esercizio e sostenibilità</w:t>
      </w:r>
      <w:r>
        <w:rPr>
          <w:lang w:val="it-IT"/>
        </w:rPr>
        <w:t xml:space="preserve"> ambientale”</w:t>
      </w:r>
      <w:r w:rsidR="00C27109">
        <w:rPr>
          <w:lang w:val="it-IT"/>
        </w:rPr>
        <w:t>.</w:t>
      </w:r>
    </w:p>
    <w:p w14:paraId="05F8AD04" w14:textId="77777777" w:rsidR="00C74349" w:rsidRPr="0036514E" w:rsidRDefault="00C74349" w:rsidP="00084EF8">
      <w:pPr>
        <w:rPr>
          <w:lang w:val="it-IT"/>
        </w:rPr>
      </w:pPr>
    </w:p>
    <w:p w14:paraId="4F7BA7A2" w14:textId="77777777" w:rsidR="00F32FE2" w:rsidRDefault="00F32FE2" w:rsidP="00301D23">
      <w:pPr>
        <w:rPr>
          <w:rFonts w:cs="Arial"/>
          <w:color w:val="212121"/>
          <w:lang w:val="it-IT" w:eastAsia="en-GB"/>
        </w:rPr>
      </w:pPr>
    </w:p>
    <w:p w14:paraId="3CD571E8" w14:textId="2E856B8C" w:rsidR="00301D23" w:rsidRPr="00100CAC" w:rsidRDefault="00301D23" w:rsidP="00301D23">
      <w:pPr>
        <w:rPr>
          <w:rFonts w:cs="Arial"/>
          <w:lang w:val="it-IT"/>
        </w:rPr>
      </w:pPr>
      <w:r w:rsidRPr="0015755B">
        <w:rPr>
          <w:rFonts w:cs="Arial"/>
          <w:b/>
          <w:lang w:val="it-IT"/>
        </w:rPr>
        <w:t xml:space="preserve">Kia Corporation </w:t>
      </w:r>
    </w:p>
    <w:p w14:paraId="637FA44D" w14:textId="76FEE433" w:rsidR="00301D23" w:rsidRPr="0015755B" w:rsidRDefault="00301D23" w:rsidP="00301D23">
      <w:pPr>
        <w:rPr>
          <w:rFonts w:cs="Arial"/>
          <w:i/>
          <w:lang w:val="it-IT"/>
        </w:rPr>
      </w:pPr>
      <w:r w:rsidRPr="0015755B">
        <w:rPr>
          <w:rFonts w:cs="Arial"/>
          <w:i/>
          <w:iCs/>
          <w:lang w:val="it-IT"/>
        </w:rPr>
        <w:t>Kia Corporation (</w:t>
      </w:r>
      <w:hyperlink r:id="rId20" w:history="1">
        <w:r w:rsidRPr="0015755B">
          <w:rPr>
            <w:rStyle w:val="Hyperlink"/>
            <w:rFonts w:cs="Arial"/>
            <w:iCs/>
            <w:lang w:val="it-IT"/>
          </w:rPr>
          <w:t>www.kia.com</w:t>
        </w:r>
      </w:hyperlink>
      <w:r w:rsidRPr="0015755B">
        <w:rPr>
          <w:rFonts w:cs="Arial"/>
          <w:i/>
          <w:iCs/>
          <w:lang w:val="it-IT"/>
        </w:rPr>
        <w:t xml:space="preserve">) è un provider di soluzioni di mobilità a livello mondiale che cerca di ispirare i propri clienti attraverso il movimento. Fondata nel 1944, Kia è attiva nel settore della mobilità da oltre 75 anni. Con 52.000 dipendenti in tutto il </w:t>
      </w:r>
      <w:r w:rsidRPr="0015755B">
        <w:rPr>
          <w:rFonts w:cs="Arial"/>
          <w:i/>
          <w:iCs/>
          <w:lang w:val="it-IT"/>
        </w:rPr>
        <w:lastRenderedPageBreak/>
        <w:t>mondo, una presenza in oltre 190 mercati e stabilimenti di produzione in sei paesi, l'azienda vende oggi circa tre milioni di veicoli all'anno. Kia sta guidando la diffusione dei veicoli elettrici a batteria ed elettrificati e sta sviluppando una gamma crescente di servizi di mobilità, incoraggiando milioni di persone in tutto il mondo a esplorare e sperimentare le migliori soluzioni per spostarsi.</w:t>
      </w:r>
      <w:r w:rsidRPr="0015755B">
        <w:rPr>
          <w:rFonts w:cs="Arial"/>
          <w:i/>
          <w:lang w:val="it-IT"/>
        </w:rPr>
        <w:t xml:space="preserve"> Il nuovo sl</w:t>
      </w:r>
      <w:r w:rsidR="005963DE">
        <w:rPr>
          <w:rFonts w:cs="Arial"/>
          <w:i/>
          <w:lang w:val="it-IT"/>
        </w:rPr>
        <w:t>ogan del marchio Kia " Movement</w:t>
      </w:r>
      <w:r w:rsidRPr="0015755B">
        <w:rPr>
          <w:rFonts w:cs="Arial"/>
          <w:i/>
          <w:lang w:val="it-IT"/>
        </w:rPr>
        <w:t xml:space="preserve"> that inspires ", viene posto al centro di un manifesto che riflette la nuova missione di Kia: ispirare e stimolare i consumatori attraverso l’esperienza di prodotti e servizi forniti dal brand.</w:t>
      </w:r>
    </w:p>
    <w:p w14:paraId="32CF01B4" w14:textId="77777777" w:rsidR="00301D23" w:rsidRPr="00854174" w:rsidRDefault="00301D23" w:rsidP="00301D23">
      <w:pPr>
        <w:rPr>
          <w:rFonts w:cs="Arial"/>
          <w:bCs/>
          <w:i/>
          <w:iCs/>
          <w:lang w:val="it-IT"/>
        </w:rPr>
      </w:pPr>
    </w:p>
    <w:p w14:paraId="4A81272A" w14:textId="77777777" w:rsidR="00301D23" w:rsidRPr="00854174" w:rsidRDefault="00301D23" w:rsidP="00301D23">
      <w:pPr>
        <w:rPr>
          <w:rStyle w:val="Hyperlink"/>
          <w:rFonts w:cs="Arial"/>
          <w:bCs/>
          <w:i/>
          <w:iCs/>
          <w:lang w:val="it-IT"/>
        </w:rPr>
      </w:pPr>
      <w:r>
        <w:rPr>
          <w:rFonts w:cs="Arial"/>
          <w:bCs/>
          <w:i/>
          <w:iCs/>
          <w:lang w:val="it-IT"/>
        </w:rPr>
        <w:t xml:space="preserve">Per maggiori </w:t>
      </w:r>
      <w:r w:rsidRPr="00854174">
        <w:rPr>
          <w:rFonts w:cs="Arial"/>
          <w:bCs/>
          <w:i/>
          <w:iCs/>
          <w:lang w:val="it-IT"/>
        </w:rPr>
        <w:t>informazioni, visita</w:t>
      </w:r>
      <w:r>
        <w:rPr>
          <w:rFonts w:cs="Arial"/>
          <w:bCs/>
          <w:i/>
          <w:iCs/>
          <w:lang w:val="it-IT"/>
        </w:rPr>
        <w:t xml:space="preserve">te il Kia Global Media Center </w:t>
      </w:r>
      <w:hyperlink r:id="rId21" w:history="1">
        <w:r w:rsidRPr="00854174">
          <w:rPr>
            <w:rStyle w:val="Hyperlink"/>
            <w:rFonts w:cs="Arial"/>
            <w:bCs/>
            <w:i/>
            <w:iCs/>
            <w:lang w:val="it-IT"/>
          </w:rPr>
          <w:t>www.kianewscenter.com</w:t>
        </w:r>
      </w:hyperlink>
    </w:p>
    <w:p w14:paraId="57C848C1" w14:textId="77777777" w:rsidR="00301D23" w:rsidRPr="003F2005" w:rsidRDefault="00301D23" w:rsidP="00301D23">
      <w:pPr>
        <w:rPr>
          <w:rStyle w:val="Hyperlink"/>
          <w:rFonts w:cs="Arial"/>
          <w:bCs/>
          <w:iCs/>
          <w:lang w:val="it-IT"/>
        </w:rPr>
      </w:pPr>
    </w:p>
    <w:p w14:paraId="399BED6E" w14:textId="77777777" w:rsidR="00301D23" w:rsidRPr="00141157" w:rsidRDefault="00301D23" w:rsidP="00301D23">
      <w:pPr>
        <w:rPr>
          <w:rFonts w:cs="Arial"/>
          <w:bCs/>
          <w:i/>
          <w:iCs/>
          <w:lang w:val="it-IT"/>
        </w:rPr>
      </w:pPr>
      <w:r w:rsidRPr="003F2005">
        <w:rPr>
          <w:rFonts w:cs="Arial"/>
          <w:b/>
          <w:bCs/>
          <w:iCs/>
          <w:lang w:val="it-IT"/>
        </w:rPr>
        <w:t>Kia Europe</w:t>
      </w:r>
      <w:r w:rsidRPr="003F2005">
        <w:rPr>
          <w:rFonts w:cs="Arial"/>
          <w:bCs/>
          <w:iCs/>
          <w:lang w:val="it-IT"/>
        </w:rPr>
        <w:br/>
        <w:t>Kia Europe è la divisione europea di vendita, marketing</w:t>
      </w:r>
      <w:r w:rsidRPr="00141157">
        <w:rPr>
          <w:rFonts w:cs="Arial"/>
          <w:bCs/>
          <w:i/>
          <w:iCs/>
          <w:lang w:val="it-IT"/>
        </w:rPr>
        <w:t xml:space="preserve"> e assistenza di Kia Corporation. Con sede a Francoforte, in Germania, copre 39 mercati in Europa e nel Caucaso</w:t>
      </w:r>
    </w:p>
    <w:p w14:paraId="093EA1BE" w14:textId="179A50BF" w:rsidR="00884A6F" w:rsidRDefault="00884A6F" w:rsidP="00301D23">
      <w:pPr>
        <w:rPr>
          <w:rFonts w:cs="Arial"/>
          <w:bCs/>
          <w:i/>
          <w:iCs/>
          <w:lang w:val="it-IT"/>
        </w:rPr>
      </w:pPr>
    </w:p>
    <w:p w14:paraId="7F014624" w14:textId="50587BCD" w:rsidR="00C74349" w:rsidRPr="00C74349" w:rsidRDefault="00C74349" w:rsidP="00301D23">
      <w:pPr>
        <w:rPr>
          <w:rFonts w:cs="Arial"/>
          <w:b/>
          <w:bCs/>
          <w:iCs/>
          <w:lang w:val="it-IT"/>
        </w:rPr>
      </w:pPr>
      <w:r>
        <w:rPr>
          <w:rFonts w:cs="Arial"/>
          <w:b/>
          <w:bCs/>
          <w:iCs/>
          <w:lang w:val="it-IT"/>
        </w:rPr>
        <w:t xml:space="preserve">Westport </w:t>
      </w:r>
      <w:proofErr w:type="spellStart"/>
      <w:r w:rsidR="001321B6">
        <w:rPr>
          <w:rFonts w:cs="Arial"/>
          <w:b/>
          <w:bCs/>
          <w:iCs/>
          <w:lang w:val="it-IT"/>
        </w:rPr>
        <w:t>F</w:t>
      </w:r>
      <w:r>
        <w:rPr>
          <w:rFonts w:cs="Arial"/>
          <w:b/>
          <w:bCs/>
          <w:iCs/>
          <w:lang w:val="it-IT"/>
        </w:rPr>
        <w:t>uel</w:t>
      </w:r>
      <w:proofErr w:type="spellEnd"/>
      <w:r>
        <w:rPr>
          <w:rFonts w:cs="Arial"/>
          <w:b/>
          <w:bCs/>
          <w:iCs/>
          <w:lang w:val="it-IT"/>
        </w:rPr>
        <w:t xml:space="preserve"> System</w:t>
      </w:r>
      <w:r w:rsidR="001321B6">
        <w:rPr>
          <w:rFonts w:cs="Arial"/>
          <w:b/>
          <w:bCs/>
          <w:iCs/>
          <w:lang w:val="it-IT"/>
        </w:rPr>
        <w:t>s</w:t>
      </w:r>
    </w:p>
    <w:p w14:paraId="16187872" w14:textId="284C0F43" w:rsidR="00C74349" w:rsidRDefault="00C74349" w:rsidP="00C74349">
      <w:pPr>
        <w:rPr>
          <w:rFonts w:cs="Arial"/>
          <w:bCs/>
          <w:i/>
          <w:iCs/>
          <w:lang w:val="it-IT"/>
        </w:rPr>
      </w:pPr>
      <w:r w:rsidRPr="00C74349">
        <w:rPr>
          <w:rFonts w:cs="Arial"/>
          <w:bCs/>
          <w:i/>
          <w:iCs/>
          <w:lang w:val="it-IT"/>
        </w:rPr>
        <w:lastRenderedPageBreak/>
        <w:t xml:space="preserve">In Westport </w:t>
      </w:r>
      <w:proofErr w:type="spellStart"/>
      <w:r w:rsidRPr="00C74349">
        <w:rPr>
          <w:rFonts w:cs="Arial"/>
          <w:bCs/>
          <w:i/>
          <w:iCs/>
          <w:lang w:val="it-IT"/>
        </w:rPr>
        <w:t>Fuel</w:t>
      </w:r>
      <w:proofErr w:type="spellEnd"/>
      <w:r w:rsidRPr="00C74349">
        <w:rPr>
          <w:rFonts w:cs="Arial"/>
          <w:bCs/>
          <w:i/>
          <w:iCs/>
          <w:lang w:val="it-IT"/>
        </w:rPr>
        <w:t xml:space="preserve"> Systems, guidiamo l'innovazione per alimentare un domani più pulito. Siamo un fornitore leader di componenti e sistemi avanzati per motori con combustibili puliti, a basse emissioni di carbonio, come gas naturale, gas naturale rinnovabile, propano e GPL per l'industria automobilistica globale. La nostra tecnologia offre le prestazioni e l'efficienza richieste dalle applicazioni di trasporto e per generare vantaggi ambientali, contrastare i cambiamenti climatici e difendere la qualità dell'aria urbana. Con sede a Vancouver, Canada, con </w:t>
      </w:r>
      <w:proofErr w:type="spellStart"/>
      <w:r w:rsidRPr="00C74349">
        <w:rPr>
          <w:rFonts w:cs="Arial"/>
          <w:bCs/>
          <w:i/>
          <w:iCs/>
          <w:lang w:val="it-IT"/>
        </w:rPr>
        <w:t>operations</w:t>
      </w:r>
      <w:proofErr w:type="spellEnd"/>
      <w:r w:rsidRPr="00C74349">
        <w:rPr>
          <w:rFonts w:cs="Arial"/>
          <w:bCs/>
          <w:i/>
          <w:iCs/>
          <w:lang w:val="it-IT"/>
        </w:rPr>
        <w:t xml:space="preserve"> in Europa, Asia, Nord America e Sud America, serviamo i nostri clienti in oltre 70 paesi con i principali marchi di trasporto globali. In Westport </w:t>
      </w:r>
      <w:proofErr w:type="spellStart"/>
      <w:r w:rsidRPr="00C74349">
        <w:rPr>
          <w:rFonts w:cs="Arial"/>
          <w:bCs/>
          <w:i/>
          <w:iCs/>
          <w:lang w:val="it-IT"/>
        </w:rPr>
        <w:t>Fuel</w:t>
      </w:r>
      <w:proofErr w:type="spellEnd"/>
      <w:r w:rsidRPr="00C74349">
        <w:rPr>
          <w:rFonts w:cs="Arial"/>
          <w:bCs/>
          <w:i/>
          <w:iCs/>
          <w:lang w:val="it-IT"/>
        </w:rPr>
        <w:t xml:space="preserve"> Systems, pensiamo al futuro. Per ulteriori informazioni, visita </w:t>
      </w:r>
      <w:hyperlink r:id="rId22" w:history="1">
        <w:r w:rsidRPr="00830F0E">
          <w:rPr>
            <w:rStyle w:val="Hyperlink"/>
            <w:rFonts w:cs="Arial"/>
            <w:bCs/>
            <w:i/>
            <w:iCs/>
            <w:lang w:val="it-IT"/>
          </w:rPr>
          <w:t>www.wfsinc.com</w:t>
        </w:r>
      </w:hyperlink>
      <w:r>
        <w:rPr>
          <w:rFonts w:cs="Arial"/>
          <w:bCs/>
          <w:i/>
          <w:iCs/>
          <w:lang w:val="it-IT"/>
        </w:rPr>
        <w:t xml:space="preserve"> </w:t>
      </w:r>
      <w:r w:rsidR="001321B6">
        <w:rPr>
          <w:rFonts w:cs="Arial"/>
          <w:bCs/>
          <w:i/>
          <w:iCs/>
          <w:lang w:val="it-IT"/>
        </w:rPr>
        <w:t xml:space="preserve"> - </w:t>
      </w:r>
      <w:hyperlink r:id="rId23" w:history="1">
        <w:r w:rsidR="001321B6" w:rsidRPr="00A038DF">
          <w:rPr>
            <w:rStyle w:val="Hyperlink"/>
            <w:rFonts w:cs="Arial"/>
            <w:bCs/>
            <w:i/>
            <w:iCs/>
            <w:lang w:val="it-IT"/>
          </w:rPr>
          <w:t>www.brc.it</w:t>
        </w:r>
      </w:hyperlink>
    </w:p>
    <w:p w14:paraId="2C848B54" w14:textId="77777777" w:rsidR="001321B6" w:rsidRPr="0036514E" w:rsidRDefault="001321B6" w:rsidP="00C74349">
      <w:pPr>
        <w:rPr>
          <w:rFonts w:cs="Arial"/>
          <w:bCs/>
          <w:i/>
          <w:iCs/>
          <w:lang w:val="it-IT"/>
        </w:rPr>
      </w:pPr>
    </w:p>
    <w:sectPr w:rsidR="001321B6" w:rsidRPr="0036514E" w:rsidSect="00F900C7">
      <w:footerReference w:type="default" r:id="rId24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CFEEB" w14:textId="77777777" w:rsidR="00A227A2" w:rsidRDefault="00A227A2">
      <w:pPr>
        <w:spacing w:line="240" w:lineRule="auto"/>
      </w:pPr>
      <w:r>
        <w:separator/>
      </w:r>
    </w:p>
  </w:endnote>
  <w:endnote w:type="continuationSeparator" w:id="0">
    <w:p w14:paraId="1A5E3BD0" w14:textId="77777777" w:rsidR="00A227A2" w:rsidRDefault="00A227A2">
      <w:pPr>
        <w:spacing w:line="240" w:lineRule="auto"/>
      </w:pPr>
      <w:r>
        <w:continuationSeparator/>
      </w:r>
    </w:p>
  </w:endnote>
  <w:endnote w:type="continuationNotice" w:id="1">
    <w:p w14:paraId="49BD2F1F" w14:textId="77777777" w:rsidR="00A227A2" w:rsidRDefault="00A227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1EBA" w14:textId="77777777" w:rsidR="00783596" w:rsidRDefault="00783596">
    <w:pPr>
      <w:pStyle w:val="Foot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4242EF83" wp14:editId="1CEB5B32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9FAAB" w14:textId="77777777" w:rsidR="00A227A2" w:rsidRDefault="00A227A2">
      <w:pPr>
        <w:spacing w:line="240" w:lineRule="auto"/>
      </w:pPr>
      <w:r>
        <w:separator/>
      </w:r>
    </w:p>
  </w:footnote>
  <w:footnote w:type="continuationSeparator" w:id="0">
    <w:p w14:paraId="7C4FACB0" w14:textId="77777777" w:rsidR="00A227A2" w:rsidRDefault="00A227A2">
      <w:pPr>
        <w:spacing w:line="240" w:lineRule="auto"/>
      </w:pPr>
      <w:r>
        <w:continuationSeparator/>
      </w:r>
    </w:p>
  </w:footnote>
  <w:footnote w:type="continuationNotice" w:id="1">
    <w:p w14:paraId="0DFCA75A" w14:textId="77777777" w:rsidR="00A227A2" w:rsidRDefault="00A227A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058"/>
    <w:multiLevelType w:val="hybridMultilevel"/>
    <w:tmpl w:val="34B8EAAC"/>
    <w:lvl w:ilvl="0" w:tplc="660A1EA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jQ2NTIyNjOysDBX0lEKTi0uzszPAykwrAUAs77qgywAAAA="/>
  </w:docVars>
  <w:rsids>
    <w:rsidRoot w:val="00884A6F"/>
    <w:rsid w:val="00011F67"/>
    <w:rsid w:val="000141C2"/>
    <w:rsid w:val="0001434B"/>
    <w:rsid w:val="00015D1A"/>
    <w:rsid w:val="0002182F"/>
    <w:rsid w:val="000269E9"/>
    <w:rsid w:val="00026F99"/>
    <w:rsid w:val="0005160C"/>
    <w:rsid w:val="0005348A"/>
    <w:rsid w:val="00053BFC"/>
    <w:rsid w:val="00072684"/>
    <w:rsid w:val="00073653"/>
    <w:rsid w:val="000750DD"/>
    <w:rsid w:val="00075878"/>
    <w:rsid w:val="00076AB9"/>
    <w:rsid w:val="00084EF8"/>
    <w:rsid w:val="000938B4"/>
    <w:rsid w:val="00094807"/>
    <w:rsid w:val="000953B6"/>
    <w:rsid w:val="000A276C"/>
    <w:rsid w:val="000A3BB4"/>
    <w:rsid w:val="000A4C11"/>
    <w:rsid w:val="000A5736"/>
    <w:rsid w:val="000A75D4"/>
    <w:rsid w:val="000B4A7D"/>
    <w:rsid w:val="000C4FD8"/>
    <w:rsid w:val="000C5D3E"/>
    <w:rsid w:val="000D1115"/>
    <w:rsid w:val="000E6248"/>
    <w:rsid w:val="000F7E55"/>
    <w:rsid w:val="00104BA2"/>
    <w:rsid w:val="00105062"/>
    <w:rsid w:val="00107055"/>
    <w:rsid w:val="001110EC"/>
    <w:rsid w:val="00112246"/>
    <w:rsid w:val="001147B2"/>
    <w:rsid w:val="0012292B"/>
    <w:rsid w:val="00122D0C"/>
    <w:rsid w:val="001272DC"/>
    <w:rsid w:val="0013130C"/>
    <w:rsid w:val="001321B6"/>
    <w:rsid w:val="001334BE"/>
    <w:rsid w:val="00143853"/>
    <w:rsid w:val="00143AEF"/>
    <w:rsid w:val="001570B6"/>
    <w:rsid w:val="00176FA8"/>
    <w:rsid w:val="0017782D"/>
    <w:rsid w:val="00180589"/>
    <w:rsid w:val="00180D45"/>
    <w:rsid w:val="0018205B"/>
    <w:rsid w:val="001821E5"/>
    <w:rsid w:val="00197C56"/>
    <w:rsid w:val="001A497E"/>
    <w:rsid w:val="001B32E4"/>
    <w:rsid w:val="001B55E0"/>
    <w:rsid w:val="001C0CAD"/>
    <w:rsid w:val="001C45B3"/>
    <w:rsid w:val="001C7FF1"/>
    <w:rsid w:val="001E44E7"/>
    <w:rsid w:val="001F3FC1"/>
    <w:rsid w:val="001F57FD"/>
    <w:rsid w:val="001F6E2B"/>
    <w:rsid w:val="00210208"/>
    <w:rsid w:val="002123A5"/>
    <w:rsid w:val="002151B5"/>
    <w:rsid w:val="00227852"/>
    <w:rsid w:val="002311E3"/>
    <w:rsid w:val="00235036"/>
    <w:rsid w:val="00235610"/>
    <w:rsid w:val="00235E92"/>
    <w:rsid w:val="00240CB3"/>
    <w:rsid w:val="002461E3"/>
    <w:rsid w:val="002570F4"/>
    <w:rsid w:val="00261084"/>
    <w:rsid w:val="002620C1"/>
    <w:rsid w:val="0026218B"/>
    <w:rsid w:val="0027206A"/>
    <w:rsid w:val="0028600A"/>
    <w:rsid w:val="00295128"/>
    <w:rsid w:val="00297184"/>
    <w:rsid w:val="002A0307"/>
    <w:rsid w:val="002A2853"/>
    <w:rsid w:val="002A3E1A"/>
    <w:rsid w:val="002A4573"/>
    <w:rsid w:val="002B0B57"/>
    <w:rsid w:val="002B2972"/>
    <w:rsid w:val="002B545E"/>
    <w:rsid w:val="002C0DAD"/>
    <w:rsid w:val="002C2CE0"/>
    <w:rsid w:val="002D1204"/>
    <w:rsid w:val="00301D23"/>
    <w:rsid w:val="00305EB7"/>
    <w:rsid w:val="003075AC"/>
    <w:rsid w:val="00332B49"/>
    <w:rsid w:val="00346018"/>
    <w:rsid w:val="00347868"/>
    <w:rsid w:val="0036087D"/>
    <w:rsid w:val="00361779"/>
    <w:rsid w:val="00362F1D"/>
    <w:rsid w:val="0036514E"/>
    <w:rsid w:val="003674A0"/>
    <w:rsid w:val="003809AD"/>
    <w:rsid w:val="003856BE"/>
    <w:rsid w:val="003919B7"/>
    <w:rsid w:val="0039411E"/>
    <w:rsid w:val="00395716"/>
    <w:rsid w:val="003971EE"/>
    <w:rsid w:val="003B2469"/>
    <w:rsid w:val="003D51CF"/>
    <w:rsid w:val="003E101E"/>
    <w:rsid w:val="003E429E"/>
    <w:rsid w:val="003F78A7"/>
    <w:rsid w:val="00427716"/>
    <w:rsid w:val="0043563A"/>
    <w:rsid w:val="00470BE5"/>
    <w:rsid w:val="00476D7F"/>
    <w:rsid w:val="00483CE7"/>
    <w:rsid w:val="004874DA"/>
    <w:rsid w:val="0049384F"/>
    <w:rsid w:val="00493D83"/>
    <w:rsid w:val="0049719C"/>
    <w:rsid w:val="004A43FC"/>
    <w:rsid w:val="004B728F"/>
    <w:rsid w:val="004C1932"/>
    <w:rsid w:val="004C4F03"/>
    <w:rsid w:val="004C78CA"/>
    <w:rsid w:val="004D0084"/>
    <w:rsid w:val="004D1CED"/>
    <w:rsid w:val="004D5AB7"/>
    <w:rsid w:val="004D6B6A"/>
    <w:rsid w:val="004E2A3C"/>
    <w:rsid w:val="004F4152"/>
    <w:rsid w:val="004F694F"/>
    <w:rsid w:val="00500EE7"/>
    <w:rsid w:val="005060DB"/>
    <w:rsid w:val="00512E43"/>
    <w:rsid w:val="005218DE"/>
    <w:rsid w:val="005270F0"/>
    <w:rsid w:val="0053792F"/>
    <w:rsid w:val="005402BA"/>
    <w:rsid w:val="0054377B"/>
    <w:rsid w:val="0054449A"/>
    <w:rsid w:val="00544F65"/>
    <w:rsid w:val="00564622"/>
    <w:rsid w:val="005747A5"/>
    <w:rsid w:val="00590F1D"/>
    <w:rsid w:val="00594365"/>
    <w:rsid w:val="005963DE"/>
    <w:rsid w:val="00597283"/>
    <w:rsid w:val="005A4DBE"/>
    <w:rsid w:val="005A5D1C"/>
    <w:rsid w:val="005B1970"/>
    <w:rsid w:val="005B59CA"/>
    <w:rsid w:val="005B7D1C"/>
    <w:rsid w:val="005C47D0"/>
    <w:rsid w:val="005C58D0"/>
    <w:rsid w:val="005C5E82"/>
    <w:rsid w:val="005C658A"/>
    <w:rsid w:val="005D4322"/>
    <w:rsid w:val="005E104A"/>
    <w:rsid w:val="005E159F"/>
    <w:rsid w:val="005E4B79"/>
    <w:rsid w:val="005E62FE"/>
    <w:rsid w:val="005E7A35"/>
    <w:rsid w:val="005E7CEC"/>
    <w:rsid w:val="005F172C"/>
    <w:rsid w:val="0060193F"/>
    <w:rsid w:val="00603827"/>
    <w:rsid w:val="00610257"/>
    <w:rsid w:val="00615AC8"/>
    <w:rsid w:val="006203FF"/>
    <w:rsid w:val="00621FD5"/>
    <w:rsid w:val="0064099D"/>
    <w:rsid w:val="00642984"/>
    <w:rsid w:val="00647197"/>
    <w:rsid w:val="006531EE"/>
    <w:rsid w:val="00657511"/>
    <w:rsid w:val="006676E3"/>
    <w:rsid w:val="0067525A"/>
    <w:rsid w:val="00675664"/>
    <w:rsid w:val="00697E1A"/>
    <w:rsid w:val="006A20A4"/>
    <w:rsid w:val="006A2327"/>
    <w:rsid w:val="006B170A"/>
    <w:rsid w:val="006B2810"/>
    <w:rsid w:val="006C02DD"/>
    <w:rsid w:val="006C39A7"/>
    <w:rsid w:val="006C3D32"/>
    <w:rsid w:val="006C543E"/>
    <w:rsid w:val="006C67B3"/>
    <w:rsid w:val="006D1E61"/>
    <w:rsid w:val="006D411F"/>
    <w:rsid w:val="006E2468"/>
    <w:rsid w:val="006E2E81"/>
    <w:rsid w:val="006E6842"/>
    <w:rsid w:val="00704D5A"/>
    <w:rsid w:val="00712DA1"/>
    <w:rsid w:val="00715F41"/>
    <w:rsid w:val="00720436"/>
    <w:rsid w:val="00722F68"/>
    <w:rsid w:val="00723D5C"/>
    <w:rsid w:val="00724CD3"/>
    <w:rsid w:val="0073377B"/>
    <w:rsid w:val="00736865"/>
    <w:rsid w:val="00744B8B"/>
    <w:rsid w:val="0075528E"/>
    <w:rsid w:val="00760A95"/>
    <w:rsid w:val="00760D07"/>
    <w:rsid w:val="007671EC"/>
    <w:rsid w:val="00777E15"/>
    <w:rsid w:val="00781813"/>
    <w:rsid w:val="00783596"/>
    <w:rsid w:val="00790009"/>
    <w:rsid w:val="0079131A"/>
    <w:rsid w:val="007919E8"/>
    <w:rsid w:val="00792370"/>
    <w:rsid w:val="00793849"/>
    <w:rsid w:val="007A4324"/>
    <w:rsid w:val="007A7D94"/>
    <w:rsid w:val="007C5E89"/>
    <w:rsid w:val="007D1426"/>
    <w:rsid w:val="007D4B63"/>
    <w:rsid w:val="007D7EDC"/>
    <w:rsid w:val="007E4E9E"/>
    <w:rsid w:val="007F3249"/>
    <w:rsid w:val="008078DD"/>
    <w:rsid w:val="00815D1D"/>
    <w:rsid w:val="00821A3E"/>
    <w:rsid w:val="0082335A"/>
    <w:rsid w:val="0082383D"/>
    <w:rsid w:val="00826FD9"/>
    <w:rsid w:val="00827665"/>
    <w:rsid w:val="00841B4D"/>
    <w:rsid w:val="008466A3"/>
    <w:rsid w:val="00847537"/>
    <w:rsid w:val="00850E05"/>
    <w:rsid w:val="00853943"/>
    <w:rsid w:val="00853D6C"/>
    <w:rsid w:val="008762FF"/>
    <w:rsid w:val="00884A6F"/>
    <w:rsid w:val="008A3BB7"/>
    <w:rsid w:val="008A4E03"/>
    <w:rsid w:val="008A5E37"/>
    <w:rsid w:val="008B2A9E"/>
    <w:rsid w:val="008B5568"/>
    <w:rsid w:val="008C411C"/>
    <w:rsid w:val="008D0A16"/>
    <w:rsid w:val="008D7736"/>
    <w:rsid w:val="008E4EE2"/>
    <w:rsid w:val="008F4A19"/>
    <w:rsid w:val="008F6FA1"/>
    <w:rsid w:val="008F70BB"/>
    <w:rsid w:val="00900041"/>
    <w:rsid w:val="009013C0"/>
    <w:rsid w:val="0090160E"/>
    <w:rsid w:val="0090374C"/>
    <w:rsid w:val="009114CF"/>
    <w:rsid w:val="00912505"/>
    <w:rsid w:val="00922466"/>
    <w:rsid w:val="0093454C"/>
    <w:rsid w:val="0094328B"/>
    <w:rsid w:val="009463A0"/>
    <w:rsid w:val="00947B77"/>
    <w:rsid w:val="00952F43"/>
    <w:rsid w:val="009629F4"/>
    <w:rsid w:val="00962E27"/>
    <w:rsid w:val="00965578"/>
    <w:rsid w:val="0096750E"/>
    <w:rsid w:val="009817A1"/>
    <w:rsid w:val="00996092"/>
    <w:rsid w:val="009A787A"/>
    <w:rsid w:val="009B2314"/>
    <w:rsid w:val="009B749F"/>
    <w:rsid w:val="009C1BDE"/>
    <w:rsid w:val="009C21DA"/>
    <w:rsid w:val="009C7803"/>
    <w:rsid w:val="009D37E3"/>
    <w:rsid w:val="009D3B46"/>
    <w:rsid w:val="009D4A35"/>
    <w:rsid w:val="009E2FBE"/>
    <w:rsid w:val="009E7D52"/>
    <w:rsid w:val="009F7BE8"/>
    <w:rsid w:val="009F7C72"/>
    <w:rsid w:val="00A00EAF"/>
    <w:rsid w:val="00A03599"/>
    <w:rsid w:val="00A03A9D"/>
    <w:rsid w:val="00A0472D"/>
    <w:rsid w:val="00A13853"/>
    <w:rsid w:val="00A13C3F"/>
    <w:rsid w:val="00A2102F"/>
    <w:rsid w:val="00A227A2"/>
    <w:rsid w:val="00A25148"/>
    <w:rsid w:val="00A31281"/>
    <w:rsid w:val="00A35B5A"/>
    <w:rsid w:val="00A377B2"/>
    <w:rsid w:val="00A41180"/>
    <w:rsid w:val="00A42B38"/>
    <w:rsid w:val="00A43D77"/>
    <w:rsid w:val="00A46934"/>
    <w:rsid w:val="00A47D7C"/>
    <w:rsid w:val="00A55108"/>
    <w:rsid w:val="00A62BC0"/>
    <w:rsid w:val="00A6603A"/>
    <w:rsid w:val="00A716EE"/>
    <w:rsid w:val="00A762E1"/>
    <w:rsid w:val="00A87163"/>
    <w:rsid w:val="00A8719B"/>
    <w:rsid w:val="00A91F6A"/>
    <w:rsid w:val="00AA097F"/>
    <w:rsid w:val="00AA17E2"/>
    <w:rsid w:val="00AA7042"/>
    <w:rsid w:val="00AB6C99"/>
    <w:rsid w:val="00AC1840"/>
    <w:rsid w:val="00AC2F76"/>
    <w:rsid w:val="00AD1A65"/>
    <w:rsid w:val="00AD4D77"/>
    <w:rsid w:val="00AD56E0"/>
    <w:rsid w:val="00AD5A8E"/>
    <w:rsid w:val="00AD78F8"/>
    <w:rsid w:val="00AE1E66"/>
    <w:rsid w:val="00AE377F"/>
    <w:rsid w:val="00AE692E"/>
    <w:rsid w:val="00AF465F"/>
    <w:rsid w:val="00AF47B8"/>
    <w:rsid w:val="00B0395D"/>
    <w:rsid w:val="00B127C0"/>
    <w:rsid w:val="00B31E40"/>
    <w:rsid w:val="00B32111"/>
    <w:rsid w:val="00B32AB3"/>
    <w:rsid w:val="00B3492D"/>
    <w:rsid w:val="00B5436B"/>
    <w:rsid w:val="00B559CE"/>
    <w:rsid w:val="00B57CB7"/>
    <w:rsid w:val="00B6276B"/>
    <w:rsid w:val="00B6334C"/>
    <w:rsid w:val="00B671F2"/>
    <w:rsid w:val="00B70C72"/>
    <w:rsid w:val="00B82542"/>
    <w:rsid w:val="00B85417"/>
    <w:rsid w:val="00B967FE"/>
    <w:rsid w:val="00BA3343"/>
    <w:rsid w:val="00BA7BD0"/>
    <w:rsid w:val="00BB058C"/>
    <w:rsid w:val="00BC0840"/>
    <w:rsid w:val="00BC1656"/>
    <w:rsid w:val="00BE1C71"/>
    <w:rsid w:val="00BF2C7E"/>
    <w:rsid w:val="00BF2FCE"/>
    <w:rsid w:val="00BF530E"/>
    <w:rsid w:val="00BF5B31"/>
    <w:rsid w:val="00BF6FB1"/>
    <w:rsid w:val="00C01188"/>
    <w:rsid w:val="00C01764"/>
    <w:rsid w:val="00C06E02"/>
    <w:rsid w:val="00C20B77"/>
    <w:rsid w:val="00C225E1"/>
    <w:rsid w:val="00C24803"/>
    <w:rsid w:val="00C2574E"/>
    <w:rsid w:val="00C26E39"/>
    <w:rsid w:val="00C27109"/>
    <w:rsid w:val="00C276E8"/>
    <w:rsid w:val="00C343B7"/>
    <w:rsid w:val="00C36AD4"/>
    <w:rsid w:val="00C36FFD"/>
    <w:rsid w:val="00C37F2C"/>
    <w:rsid w:val="00C44005"/>
    <w:rsid w:val="00C45ADA"/>
    <w:rsid w:val="00C4756E"/>
    <w:rsid w:val="00C57714"/>
    <w:rsid w:val="00C64C38"/>
    <w:rsid w:val="00C74349"/>
    <w:rsid w:val="00C7651C"/>
    <w:rsid w:val="00C77AFA"/>
    <w:rsid w:val="00C8233F"/>
    <w:rsid w:val="00C90046"/>
    <w:rsid w:val="00C92FDF"/>
    <w:rsid w:val="00CA3199"/>
    <w:rsid w:val="00CB27E2"/>
    <w:rsid w:val="00CC0A20"/>
    <w:rsid w:val="00CC1F3E"/>
    <w:rsid w:val="00CC54F0"/>
    <w:rsid w:val="00CC604F"/>
    <w:rsid w:val="00CD28DA"/>
    <w:rsid w:val="00CD391A"/>
    <w:rsid w:val="00CD56CE"/>
    <w:rsid w:val="00CF130C"/>
    <w:rsid w:val="00CF4286"/>
    <w:rsid w:val="00CF54C4"/>
    <w:rsid w:val="00CF6841"/>
    <w:rsid w:val="00D010DC"/>
    <w:rsid w:val="00D12166"/>
    <w:rsid w:val="00D12876"/>
    <w:rsid w:val="00D14C6E"/>
    <w:rsid w:val="00D25C96"/>
    <w:rsid w:val="00D27325"/>
    <w:rsid w:val="00D32EF5"/>
    <w:rsid w:val="00D3394F"/>
    <w:rsid w:val="00D5416B"/>
    <w:rsid w:val="00D54769"/>
    <w:rsid w:val="00D558E4"/>
    <w:rsid w:val="00D75BEE"/>
    <w:rsid w:val="00D865C6"/>
    <w:rsid w:val="00D92DFE"/>
    <w:rsid w:val="00DA4449"/>
    <w:rsid w:val="00DA4627"/>
    <w:rsid w:val="00DB0E3D"/>
    <w:rsid w:val="00DB5005"/>
    <w:rsid w:val="00DB5D67"/>
    <w:rsid w:val="00DE411D"/>
    <w:rsid w:val="00DE6AD2"/>
    <w:rsid w:val="00DF47D8"/>
    <w:rsid w:val="00DF67FB"/>
    <w:rsid w:val="00E0351D"/>
    <w:rsid w:val="00E060D1"/>
    <w:rsid w:val="00E12D37"/>
    <w:rsid w:val="00E32C01"/>
    <w:rsid w:val="00E3703B"/>
    <w:rsid w:val="00E40413"/>
    <w:rsid w:val="00E4098D"/>
    <w:rsid w:val="00E54A0B"/>
    <w:rsid w:val="00E5651E"/>
    <w:rsid w:val="00E65570"/>
    <w:rsid w:val="00E6772F"/>
    <w:rsid w:val="00E76810"/>
    <w:rsid w:val="00E82976"/>
    <w:rsid w:val="00E87805"/>
    <w:rsid w:val="00E9484F"/>
    <w:rsid w:val="00EA7BE0"/>
    <w:rsid w:val="00EB026E"/>
    <w:rsid w:val="00EB53E3"/>
    <w:rsid w:val="00EB7F0F"/>
    <w:rsid w:val="00ED249C"/>
    <w:rsid w:val="00ED27B0"/>
    <w:rsid w:val="00ED78FA"/>
    <w:rsid w:val="00EE30B2"/>
    <w:rsid w:val="00EE567C"/>
    <w:rsid w:val="00EE72DA"/>
    <w:rsid w:val="00EE757B"/>
    <w:rsid w:val="00EF4D6F"/>
    <w:rsid w:val="00EF5B94"/>
    <w:rsid w:val="00EF792A"/>
    <w:rsid w:val="00F002F3"/>
    <w:rsid w:val="00F03246"/>
    <w:rsid w:val="00F04D34"/>
    <w:rsid w:val="00F1188D"/>
    <w:rsid w:val="00F24646"/>
    <w:rsid w:val="00F32FE2"/>
    <w:rsid w:val="00F37C86"/>
    <w:rsid w:val="00F43AD9"/>
    <w:rsid w:val="00F529C3"/>
    <w:rsid w:val="00F57491"/>
    <w:rsid w:val="00F717F4"/>
    <w:rsid w:val="00F803DB"/>
    <w:rsid w:val="00F83DD1"/>
    <w:rsid w:val="00F860FD"/>
    <w:rsid w:val="00F900C7"/>
    <w:rsid w:val="00F937A4"/>
    <w:rsid w:val="00F945E7"/>
    <w:rsid w:val="00FB1D4E"/>
    <w:rsid w:val="00FB4C4C"/>
    <w:rsid w:val="00FB6508"/>
    <w:rsid w:val="00FC0D38"/>
    <w:rsid w:val="00FC1209"/>
    <w:rsid w:val="00FC1506"/>
    <w:rsid w:val="00FC630A"/>
    <w:rsid w:val="00FD154D"/>
    <w:rsid w:val="00FD3AF5"/>
    <w:rsid w:val="00FD41A7"/>
    <w:rsid w:val="00FE34C7"/>
    <w:rsid w:val="00FE6956"/>
    <w:rsid w:val="22918CB8"/>
    <w:rsid w:val="2D7595EC"/>
    <w:rsid w:val="3A2D593C"/>
    <w:rsid w:val="4CFB30A5"/>
    <w:rsid w:val="4E881B28"/>
    <w:rsid w:val="63E07696"/>
    <w:rsid w:val="71C98999"/>
    <w:rsid w:val="77F08CAA"/>
    <w:rsid w:val="78379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40A2AF"/>
  <w15:docId w15:val="{6911C808-6889-4BD2-96CC-446236B7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6F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884A6F"/>
    <w:pPr>
      <w:ind w:left="720"/>
      <w:contextualSpacing/>
    </w:pPr>
  </w:style>
  <w:style w:type="character" w:styleId="Hyperlink">
    <w:name w:val="Hyperlink"/>
    <w:uiPriority w:val="99"/>
    <w:unhideWhenUsed/>
    <w:rsid w:val="00884A6F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4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A6F"/>
    <w:rPr>
      <w:rFonts w:ascii="Arial" w:eastAsia="Malgun Gothic" w:hAnsi="Arial" w:cs="Times New Roman"/>
      <w:lang w:val="en-US"/>
    </w:rPr>
  </w:style>
  <w:style w:type="character" w:styleId="Strong">
    <w:name w:val="Strong"/>
    <w:uiPriority w:val="22"/>
    <w:qFormat/>
    <w:rsid w:val="00884A6F"/>
    <w:rPr>
      <w:b/>
      <w:bCs/>
    </w:rPr>
  </w:style>
  <w:style w:type="paragraph" w:styleId="NormalWeb">
    <w:name w:val="Normal (Web)"/>
    <w:basedOn w:val="Normal"/>
    <w:uiPriority w:val="99"/>
    <w:unhideWhenUsed/>
    <w:rsid w:val="00884A6F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075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AC"/>
    <w:rPr>
      <w:rFonts w:ascii="Arial" w:eastAsia="Malgun Gothic" w:hAnsi="Arial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4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72D"/>
    <w:rPr>
      <w:rFonts w:ascii="Arial" w:eastAsia="Malgun Gothic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72D"/>
    <w:rPr>
      <w:rFonts w:ascii="Arial" w:eastAsia="Malgun Gothic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38"/>
    <w:rPr>
      <w:rFonts w:ascii="Segoe UI" w:eastAsia="Malgun Gothic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2B2972"/>
  </w:style>
  <w:style w:type="character" w:customStyle="1" w:styleId="eop">
    <w:name w:val="eop"/>
    <w:basedOn w:val="DefaultParagraphFont"/>
    <w:rsid w:val="00DE6AD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30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401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ristina.nichifor@kia.it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kianewscenter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francesco.cremonesi@kia.it" TargetMode="External"/><Relationship Id="rId17" Type="http://schemas.openxmlformats.org/officeDocument/2006/relationships/hyperlink" Target="mailto:davide.colombano@wfsinc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rrado.storchi@wfsinc.com" TargetMode="External"/><Relationship Id="rId20" Type="http://schemas.openxmlformats.org/officeDocument/2006/relationships/hyperlink" Target="http://www.kia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davide.colombano@wfsinc.com" TargetMode="External"/><Relationship Id="rId23" Type="http://schemas.openxmlformats.org/officeDocument/2006/relationships/hyperlink" Target="http://www.brc.it" TargetMode="External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rrado.storchi@wfsinc.com" TargetMode="External"/><Relationship Id="rId22" Type="http://schemas.openxmlformats.org/officeDocument/2006/relationships/hyperlink" Target="http://www.wfsin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2D573565D9DCE40ACADBA37C074E28F" ma:contentTypeVersion="9" ma:contentTypeDescription="새 문서를 만듭니다." ma:contentTypeScope="" ma:versionID="3e1b8e98917bc108354e49da89494b73">
  <xsd:schema xmlns:xsd="http://www.w3.org/2001/XMLSchema" xmlns:xs="http://www.w3.org/2001/XMLSchema" xmlns:p="http://schemas.microsoft.com/office/2006/metadata/properties" xmlns:ns3="b39bd98a-9894-46e0-ba16-0949196e8127" targetNamespace="http://schemas.microsoft.com/office/2006/metadata/properties" ma:root="true" ma:fieldsID="313a769985646e7cdbee90b54e805659" ns3:_="">
    <xsd:import namespace="b39bd98a-9894-46e0-ba16-0949196e8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bd98a-9894-46e0-ba16-0949196e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397F9-1C14-4A90-B665-BAC1FD012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5FD5F-3387-44CD-8946-373672093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543CDE-8927-45E5-8810-58B1E0DD0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bd98a-9894-46e0-ba16-0949196e8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654</Words>
  <Characters>3732</Characters>
  <Application>Microsoft Office Word</Application>
  <DocSecurity>4</DocSecurity>
  <Lines>31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4378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Cremonesi, Francesco</cp:lastModifiedBy>
  <cp:revision>2</cp:revision>
  <dcterms:created xsi:type="dcterms:W3CDTF">2021-11-09T15:23:00Z</dcterms:created>
  <dcterms:modified xsi:type="dcterms:W3CDTF">2021-11-09T15:23:00Z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0x01010012D573565D9DCE40ACADBA37C074E28F</vt:lpwstr>
  </property>
  <property fmtid="{D5CDD505-2E9C-101B-9397-08002B2CF9AE}" pid="3" name="MSIP_Label_425c787f-039f-4287-bd0c-30008109edfc_Enabled">
    <vt:lpwstr>true</vt:lpwstr>
  </property>
  <property fmtid="{D5CDD505-2E9C-101B-9397-08002B2CF9AE}" pid="4" name="MSIP_Label_425c787f-039f-4287-bd0c-30008109edfc_SetDate">
    <vt:lpwstr>2021-10-29T01:17:47Z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Name">
    <vt:lpwstr>사내한(평문)</vt:lpwstr>
  </property>
  <property fmtid="{D5CDD505-2E9C-101B-9397-08002B2CF9AE}" pid="7" name="MSIP_Label_425c787f-039f-4287-bd0c-30008109edfc_SiteId">
    <vt:lpwstr>f85ca5f1-aa23-4252-a83a-443d333b1fe7</vt:lpwstr>
  </property>
  <property fmtid="{D5CDD505-2E9C-101B-9397-08002B2CF9AE}" pid="8" name="MSIP_Label_425c787f-039f-4287-bd0c-30008109edfc_ActionId">
    <vt:lpwstr>c55736b7-8b58-4984-abf7-7d73af0447d6</vt:lpwstr>
  </property>
  <property fmtid="{D5CDD505-2E9C-101B-9397-08002B2CF9AE}" pid="9" name="MSIP_Label_425c787f-039f-4287-bd0c-30008109edfc_ContentBits">
    <vt:lpwstr>0</vt:lpwstr>
  </property>
</Properties>
</file>