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4A93" w14:textId="77777777" w:rsidR="00E47B39" w:rsidRPr="005D5080" w:rsidRDefault="00E47B39" w:rsidP="00E47B39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2A1D4" wp14:editId="1CE6ECE1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0868" w14:textId="77777777" w:rsidR="001A6896" w:rsidRPr="00B7211B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266E035" wp14:editId="5FB40554">
                                  <wp:extent cx="3836670" cy="51879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F2C89" w14:textId="77777777" w:rsidR="001A6896" w:rsidRPr="0062367F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47FC6ACC" w14:textId="77777777" w:rsidR="001A6896" w:rsidRPr="00AF23E2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999E4A8" w14:textId="77777777" w:rsidR="001A6896" w:rsidRPr="00D90196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FE5E4FC" w14:textId="77777777" w:rsidR="001A6896" w:rsidRPr="00D90196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118E7D3A" w14:textId="77777777" w:rsidR="001A6896" w:rsidRPr="00756FFC" w:rsidRDefault="001A6896" w:rsidP="00E47B3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2A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w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WyWsuUMXQJ98zTJLmehBC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" filled="f" stroked="f">
                <v:textbox>
                  <w:txbxContent>
                    <w:p w14:paraId="0F100868" w14:textId="77777777" w:rsidR="001A6896" w:rsidRPr="00B7211B" w:rsidRDefault="001A6896" w:rsidP="00E47B3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266E035" wp14:editId="5FB40554">
                            <wp:extent cx="3836670" cy="51879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F2C89" w14:textId="77777777" w:rsidR="001A6896" w:rsidRPr="0062367F" w:rsidRDefault="001A6896" w:rsidP="00E47B3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Oliver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Strohbach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47FC6ACC" w14:textId="77777777" w:rsidR="001A6896" w:rsidRPr="00AF23E2" w:rsidRDefault="001A6896" w:rsidP="00E47B3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999E4A8" w14:textId="77777777" w:rsidR="001A6896" w:rsidRPr="00D90196" w:rsidRDefault="001A6896" w:rsidP="00E47B3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FE5E4FC" w14:textId="77777777" w:rsidR="001A6896" w:rsidRPr="00D90196" w:rsidRDefault="001A6896" w:rsidP="00E47B3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118E7D3A" w14:textId="77777777" w:rsidR="001A6896" w:rsidRPr="00756FFC" w:rsidRDefault="001A6896" w:rsidP="00E47B3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21A2351" wp14:editId="1FC9D862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ko-KR"/>
        </w:rPr>
        <w:tab/>
      </w:r>
    </w:p>
    <w:p w14:paraId="571E7906" w14:textId="77777777" w:rsidR="004D3F04" w:rsidRPr="005D5080" w:rsidRDefault="004D3F04" w:rsidP="004D3F04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5D5080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28E21A91" w14:textId="27A324BE" w:rsidR="004D3F04" w:rsidRPr="002D42F0" w:rsidRDefault="002D42F0" w:rsidP="004D3F04">
      <w:pPr>
        <w:spacing w:line="240" w:lineRule="auto"/>
        <w:rPr>
          <w:rFonts w:eastAsia="Arial" w:cs="Arial"/>
          <w:color w:val="EA0029"/>
          <w:sz w:val="28"/>
          <w:szCs w:val="28"/>
          <w:lang w:val="en-GB"/>
        </w:rPr>
      </w:pPr>
      <w:r w:rsidRPr="00DF1F2A"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Embargoed until </w:t>
      </w:r>
      <w:r w:rsidR="00583181">
        <w:rPr>
          <w:rFonts w:eastAsia="Arial" w:cs="Arial"/>
          <w:b/>
          <w:bCs/>
          <w:color w:val="EA0029"/>
          <w:sz w:val="28"/>
          <w:szCs w:val="28"/>
          <w:lang w:val="en-GB"/>
        </w:rPr>
        <w:t>9:00 AM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 CET, </w:t>
      </w:r>
      <w:r w:rsidR="00782A25">
        <w:rPr>
          <w:rFonts w:eastAsia="Arial" w:cs="Arial"/>
          <w:b/>
          <w:bCs/>
          <w:color w:val="EA0029"/>
          <w:sz w:val="28"/>
          <w:szCs w:val="28"/>
          <w:lang w:val="en-GB"/>
        </w:rPr>
        <w:t>April 7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>, 2022</w:t>
      </w:r>
    </w:p>
    <w:p w14:paraId="0521E494" w14:textId="77777777" w:rsidR="004D3F04" w:rsidRPr="005D5080" w:rsidRDefault="004D3F04" w:rsidP="004D3F04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609A9D5C" w14:textId="77777777" w:rsidR="001F5DB0" w:rsidRPr="00936397" w:rsidRDefault="00B07475" w:rsidP="002D42F0">
      <w:pPr>
        <w:spacing w:line="240" w:lineRule="auto"/>
        <w:jc w:val="center"/>
        <w:rPr>
          <w:rFonts w:cs="Arial"/>
          <w:b/>
          <w:bCs/>
          <w:color w:val="000000"/>
          <w:sz w:val="44"/>
          <w:szCs w:val="44"/>
          <w:lang w:val="it-IT"/>
        </w:rPr>
      </w:pPr>
      <w:r w:rsidRPr="00936397">
        <w:rPr>
          <w:rFonts w:cs="Arial"/>
          <w:b/>
          <w:bCs/>
          <w:color w:val="000000"/>
          <w:sz w:val="44"/>
          <w:szCs w:val="44"/>
          <w:lang w:val="it-IT"/>
        </w:rPr>
        <w:t xml:space="preserve">Kia EV6 GT </w:t>
      </w:r>
    </w:p>
    <w:p w14:paraId="0DA870F5" w14:textId="506568B9" w:rsidR="001F5DB0" w:rsidRPr="00936397" w:rsidRDefault="00261B41" w:rsidP="002D42F0">
      <w:pPr>
        <w:spacing w:line="240" w:lineRule="auto"/>
        <w:jc w:val="center"/>
        <w:rPr>
          <w:rFonts w:cs="Arial"/>
          <w:b/>
          <w:bCs/>
          <w:color w:val="000000"/>
          <w:sz w:val="44"/>
          <w:szCs w:val="44"/>
          <w:lang w:val="it-IT"/>
        </w:rPr>
      </w:pPr>
      <w:r>
        <w:rPr>
          <w:rFonts w:cs="Arial"/>
          <w:b/>
          <w:bCs/>
          <w:color w:val="000000"/>
          <w:sz w:val="44"/>
          <w:szCs w:val="44"/>
          <w:lang w:val="it-IT"/>
        </w:rPr>
        <w:t>L’apice</w:t>
      </w:r>
      <w:r w:rsidR="001F5DB0" w:rsidRPr="00936397">
        <w:rPr>
          <w:rFonts w:cs="Arial"/>
          <w:b/>
          <w:bCs/>
          <w:color w:val="FF0000"/>
          <w:sz w:val="44"/>
          <w:szCs w:val="44"/>
          <w:lang w:val="it-IT"/>
        </w:rPr>
        <w:t xml:space="preserve"> </w:t>
      </w:r>
      <w:r w:rsidR="001F5DB0" w:rsidRPr="00936397">
        <w:rPr>
          <w:rFonts w:cs="Arial"/>
          <w:b/>
          <w:bCs/>
          <w:color w:val="000000"/>
          <w:sz w:val="44"/>
          <w:szCs w:val="44"/>
          <w:lang w:val="it-IT"/>
        </w:rPr>
        <w:t xml:space="preserve">delle emozioni </w:t>
      </w:r>
    </w:p>
    <w:p w14:paraId="233A4F55" w14:textId="09A33877" w:rsidR="002D42F0" w:rsidRPr="00936397" w:rsidRDefault="0094125A" w:rsidP="002D42F0">
      <w:pPr>
        <w:spacing w:line="240" w:lineRule="auto"/>
        <w:jc w:val="center"/>
        <w:rPr>
          <w:rFonts w:cs="Arial"/>
          <w:b/>
          <w:bCs/>
          <w:sz w:val="44"/>
          <w:szCs w:val="44"/>
          <w:lang w:val="it-IT" w:eastAsia="ko-KR"/>
        </w:rPr>
      </w:pPr>
      <w:r w:rsidRPr="00936397">
        <w:rPr>
          <w:rFonts w:cs="Arial"/>
          <w:b/>
          <w:bCs/>
          <w:color w:val="000000"/>
          <w:sz w:val="44"/>
          <w:szCs w:val="44"/>
          <w:lang w:val="it-IT"/>
        </w:rPr>
        <w:t>per l’</w:t>
      </w:r>
      <w:r w:rsidR="006D7855" w:rsidRPr="00936397">
        <w:rPr>
          <w:rFonts w:cs="Arial"/>
          <w:b/>
          <w:bCs/>
          <w:color w:val="000000"/>
          <w:sz w:val="44"/>
          <w:szCs w:val="44"/>
          <w:lang w:val="it-IT"/>
        </w:rPr>
        <w:t>era della mobilità</w:t>
      </w:r>
      <w:r w:rsidRPr="00936397">
        <w:rPr>
          <w:rFonts w:cs="Arial"/>
          <w:b/>
          <w:bCs/>
          <w:color w:val="000000"/>
          <w:sz w:val="44"/>
          <w:szCs w:val="44"/>
          <w:lang w:val="it-IT"/>
        </w:rPr>
        <w:t xml:space="preserve"> sostenibile</w:t>
      </w:r>
    </w:p>
    <w:p w14:paraId="3DB09054" w14:textId="77777777" w:rsidR="004D3F04" w:rsidRPr="00936397" w:rsidRDefault="004D3F04" w:rsidP="004D3F04">
      <w:pPr>
        <w:pStyle w:val="ListParagraph"/>
        <w:ind w:left="0"/>
        <w:rPr>
          <w:rFonts w:cs="Arial"/>
          <w:b/>
          <w:sz w:val="32"/>
          <w:szCs w:val="32"/>
          <w:lang w:val="it-IT"/>
        </w:rPr>
      </w:pPr>
    </w:p>
    <w:p w14:paraId="3640B5F7" w14:textId="4D1B68FD" w:rsidR="0036155E" w:rsidRPr="00936397" w:rsidRDefault="00DA4B25" w:rsidP="00DA4B25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bCs/>
          <w:sz w:val="26"/>
          <w:szCs w:val="26"/>
          <w:lang w:val="it-IT"/>
        </w:rPr>
      </w:pPr>
      <w:r w:rsidRPr="00936397">
        <w:rPr>
          <w:b/>
          <w:bCs/>
          <w:sz w:val="26"/>
          <w:szCs w:val="26"/>
          <w:lang w:val="it-IT"/>
        </w:rPr>
        <w:t>La Kia</w:t>
      </w:r>
      <w:r w:rsidR="00435E0A">
        <w:rPr>
          <w:b/>
          <w:bCs/>
          <w:sz w:val="26"/>
          <w:szCs w:val="26"/>
          <w:lang w:val="it-IT"/>
        </w:rPr>
        <w:t xml:space="preserve"> </w:t>
      </w:r>
      <w:r w:rsidRPr="00936397">
        <w:rPr>
          <w:b/>
          <w:bCs/>
          <w:sz w:val="26"/>
          <w:szCs w:val="26"/>
          <w:lang w:val="it-IT"/>
        </w:rPr>
        <w:t>più potente di sempre</w:t>
      </w:r>
      <w:r w:rsidR="00E2545F" w:rsidRPr="00936397">
        <w:rPr>
          <w:b/>
          <w:bCs/>
          <w:sz w:val="26"/>
          <w:szCs w:val="26"/>
          <w:lang w:val="it-IT"/>
        </w:rPr>
        <w:t xml:space="preserve"> </w:t>
      </w:r>
      <w:r w:rsidRPr="00936397">
        <w:rPr>
          <w:b/>
          <w:bCs/>
          <w:sz w:val="26"/>
          <w:szCs w:val="26"/>
          <w:lang w:val="it-IT"/>
        </w:rPr>
        <w:t>accelera da 0-100 km/h in 3,5 secondi</w:t>
      </w:r>
      <w:r w:rsidR="00E2545F" w:rsidRPr="00936397">
        <w:rPr>
          <w:b/>
          <w:bCs/>
          <w:sz w:val="26"/>
          <w:szCs w:val="26"/>
          <w:lang w:val="it-IT"/>
        </w:rPr>
        <w:t xml:space="preserve"> </w:t>
      </w:r>
      <w:r w:rsidRPr="00936397">
        <w:rPr>
          <w:b/>
          <w:bCs/>
          <w:sz w:val="26"/>
          <w:szCs w:val="26"/>
          <w:lang w:val="it-IT"/>
        </w:rPr>
        <w:t>e raggiunge una velocità massima di ben</w:t>
      </w:r>
      <w:r w:rsidR="00E2545F" w:rsidRPr="00936397">
        <w:rPr>
          <w:b/>
          <w:bCs/>
          <w:sz w:val="26"/>
          <w:szCs w:val="26"/>
          <w:lang w:val="it-IT"/>
        </w:rPr>
        <w:t xml:space="preserve"> 260 km/h</w:t>
      </w:r>
    </w:p>
    <w:p w14:paraId="1F5775F2" w14:textId="5538C4EA" w:rsidR="0036155E" w:rsidRPr="00936397" w:rsidRDefault="00714092" w:rsidP="00DA4B25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Il rivoluzionario</w:t>
      </w:r>
      <w:r w:rsidR="00CC1758" w:rsidRPr="00936397">
        <w:rPr>
          <w:b/>
          <w:bCs/>
          <w:sz w:val="26"/>
          <w:szCs w:val="26"/>
          <w:lang w:val="it-IT"/>
        </w:rPr>
        <w:t xml:space="preserve"> crossover</w:t>
      </w:r>
      <w:r w:rsidR="00A3268D" w:rsidRPr="00936397">
        <w:rPr>
          <w:b/>
          <w:bCs/>
          <w:sz w:val="26"/>
          <w:szCs w:val="26"/>
          <w:lang w:val="it-IT"/>
        </w:rPr>
        <w:t xml:space="preserve"> </w:t>
      </w:r>
      <w:r>
        <w:rPr>
          <w:b/>
          <w:bCs/>
          <w:sz w:val="26"/>
          <w:szCs w:val="26"/>
          <w:lang w:val="it-IT"/>
        </w:rPr>
        <w:t xml:space="preserve">100% elettrico diventa altamente </w:t>
      </w:r>
      <w:r w:rsidR="00A3268D" w:rsidRPr="00936397">
        <w:rPr>
          <w:b/>
          <w:bCs/>
          <w:sz w:val="26"/>
          <w:szCs w:val="26"/>
          <w:lang w:val="it-IT"/>
        </w:rPr>
        <w:t>prestazionale</w:t>
      </w:r>
      <w:r w:rsidR="00201EE7">
        <w:rPr>
          <w:b/>
          <w:bCs/>
          <w:sz w:val="26"/>
          <w:szCs w:val="26"/>
          <w:lang w:val="it-IT"/>
        </w:rPr>
        <w:t xml:space="preserve"> </w:t>
      </w:r>
      <w:r>
        <w:rPr>
          <w:b/>
          <w:bCs/>
          <w:sz w:val="26"/>
          <w:szCs w:val="26"/>
          <w:lang w:val="it-IT"/>
        </w:rPr>
        <w:t xml:space="preserve">grazie a due motori per </w:t>
      </w:r>
      <w:r w:rsidR="00DA4B25" w:rsidRPr="00936397">
        <w:rPr>
          <w:b/>
          <w:bCs/>
          <w:sz w:val="26"/>
          <w:szCs w:val="26"/>
          <w:lang w:val="it-IT"/>
        </w:rPr>
        <w:t xml:space="preserve">una potenza complessiva di 585 cavalli </w:t>
      </w:r>
      <w:r w:rsidR="00B43D53" w:rsidRPr="00936397">
        <w:rPr>
          <w:b/>
          <w:bCs/>
          <w:sz w:val="26"/>
          <w:szCs w:val="26"/>
          <w:lang w:val="it-IT"/>
        </w:rPr>
        <w:t>e</w:t>
      </w:r>
      <w:r w:rsidR="00DA4B25" w:rsidRPr="00936397">
        <w:rPr>
          <w:b/>
          <w:bCs/>
          <w:sz w:val="26"/>
          <w:szCs w:val="26"/>
          <w:lang w:val="it-IT"/>
        </w:rPr>
        <w:t xml:space="preserve"> una coppia di ben 740 Nm </w:t>
      </w:r>
    </w:p>
    <w:p w14:paraId="4772A162" w14:textId="7C3E4426" w:rsidR="0036155E" w:rsidRPr="00201EE7" w:rsidRDefault="00714092" w:rsidP="00201EE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L’</w:t>
      </w:r>
      <w:r w:rsidR="00201EE7">
        <w:rPr>
          <w:b/>
          <w:bCs/>
          <w:sz w:val="26"/>
          <w:szCs w:val="26"/>
          <w:lang w:val="it-IT"/>
        </w:rPr>
        <w:t>esperienza di</w:t>
      </w:r>
      <w:r w:rsidR="00DA4B25" w:rsidRPr="00936397">
        <w:rPr>
          <w:b/>
          <w:bCs/>
          <w:sz w:val="26"/>
          <w:szCs w:val="26"/>
          <w:lang w:val="it-IT"/>
        </w:rPr>
        <w:t xml:space="preserve"> guida </w:t>
      </w:r>
      <w:r>
        <w:rPr>
          <w:b/>
          <w:bCs/>
          <w:sz w:val="26"/>
          <w:szCs w:val="26"/>
          <w:lang w:val="it-IT"/>
        </w:rPr>
        <w:t xml:space="preserve">diventa </w:t>
      </w:r>
      <w:r w:rsidR="00201EE7">
        <w:rPr>
          <w:b/>
          <w:bCs/>
          <w:sz w:val="26"/>
          <w:szCs w:val="26"/>
          <w:lang w:val="it-IT"/>
        </w:rPr>
        <w:t xml:space="preserve">emozionante </w:t>
      </w:r>
      <w:r>
        <w:rPr>
          <w:b/>
          <w:bCs/>
          <w:sz w:val="26"/>
          <w:szCs w:val="26"/>
          <w:lang w:val="it-IT"/>
        </w:rPr>
        <w:t>e</w:t>
      </w:r>
      <w:r w:rsidR="00201EE7" w:rsidRPr="00936397">
        <w:rPr>
          <w:b/>
          <w:bCs/>
          <w:sz w:val="26"/>
          <w:szCs w:val="26"/>
          <w:lang w:val="it-IT"/>
        </w:rPr>
        <w:t xml:space="preserve"> personaliz</w:t>
      </w:r>
      <w:r w:rsidR="00201EE7">
        <w:rPr>
          <w:b/>
          <w:bCs/>
          <w:sz w:val="26"/>
          <w:szCs w:val="26"/>
          <w:lang w:val="it-IT"/>
        </w:rPr>
        <w:t>za</w:t>
      </w:r>
      <w:r>
        <w:rPr>
          <w:b/>
          <w:bCs/>
          <w:sz w:val="26"/>
          <w:szCs w:val="26"/>
          <w:lang w:val="it-IT"/>
        </w:rPr>
        <w:t>bile</w:t>
      </w:r>
      <w:r w:rsidR="00201EE7" w:rsidRPr="00201EE7">
        <w:rPr>
          <w:b/>
          <w:bCs/>
          <w:sz w:val="26"/>
          <w:szCs w:val="26"/>
          <w:lang w:val="it-IT"/>
        </w:rPr>
        <w:t xml:space="preserve"> grazie a</w:t>
      </w:r>
      <w:r w:rsidR="00DA4B25" w:rsidRPr="00201EE7">
        <w:rPr>
          <w:b/>
          <w:bCs/>
          <w:sz w:val="26"/>
          <w:szCs w:val="26"/>
          <w:lang w:val="it-IT"/>
        </w:rPr>
        <w:t xml:space="preserve"> specifici set up richiamabili nel </w:t>
      </w:r>
      <w:r w:rsidR="0064078C" w:rsidRPr="00B03B3C">
        <w:rPr>
          <w:b/>
          <w:bCs/>
          <w:sz w:val="26"/>
          <w:szCs w:val="26"/>
          <w:lang w:val="it-IT"/>
        </w:rPr>
        <w:t xml:space="preserve">drive mode </w:t>
      </w:r>
      <w:proofErr w:type="spellStart"/>
      <w:r w:rsidR="0064078C" w:rsidRPr="00B03B3C">
        <w:rPr>
          <w:b/>
          <w:bCs/>
          <w:sz w:val="26"/>
          <w:szCs w:val="26"/>
          <w:lang w:val="it-IT"/>
        </w:rPr>
        <w:t>select</w:t>
      </w:r>
      <w:proofErr w:type="spellEnd"/>
    </w:p>
    <w:p w14:paraId="2918EF4C" w14:textId="3FCA508E" w:rsidR="00E2545F" w:rsidRPr="00936397" w:rsidRDefault="00DA4B25" w:rsidP="00DA4B25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bCs/>
          <w:sz w:val="26"/>
          <w:szCs w:val="26"/>
          <w:lang w:val="it-IT"/>
        </w:rPr>
      </w:pPr>
      <w:r w:rsidRPr="00936397">
        <w:rPr>
          <w:b/>
          <w:bCs/>
          <w:sz w:val="26"/>
          <w:szCs w:val="26"/>
          <w:lang w:val="it-IT"/>
        </w:rPr>
        <w:t>Con un’autonomia di</w:t>
      </w:r>
      <w:r w:rsidR="00E2545F" w:rsidRPr="00936397">
        <w:rPr>
          <w:b/>
          <w:bCs/>
          <w:sz w:val="26"/>
          <w:szCs w:val="26"/>
          <w:lang w:val="it-IT"/>
        </w:rPr>
        <w:t xml:space="preserve"> </w:t>
      </w:r>
      <w:r w:rsidR="00B03B3C">
        <w:rPr>
          <w:b/>
          <w:bCs/>
          <w:sz w:val="26"/>
          <w:szCs w:val="26"/>
          <w:lang w:val="it-IT"/>
        </w:rPr>
        <w:t xml:space="preserve">oltre </w:t>
      </w:r>
      <w:r w:rsidR="00B03B3C" w:rsidRPr="00B03B3C">
        <w:rPr>
          <w:b/>
          <w:bCs/>
          <w:sz w:val="26"/>
          <w:szCs w:val="26"/>
          <w:lang w:val="it-IT"/>
        </w:rPr>
        <w:t>400</w:t>
      </w:r>
      <w:r w:rsidR="00E2545F" w:rsidRPr="00B03B3C">
        <w:rPr>
          <w:b/>
          <w:bCs/>
          <w:sz w:val="26"/>
          <w:szCs w:val="26"/>
          <w:lang w:val="it-IT"/>
        </w:rPr>
        <w:t xml:space="preserve"> km </w:t>
      </w:r>
      <w:r w:rsidRPr="00936397">
        <w:rPr>
          <w:b/>
          <w:bCs/>
          <w:sz w:val="26"/>
          <w:szCs w:val="26"/>
          <w:lang w:val="it-IT"/>
        </w:rPr>
        <w:t>e con la ricarica a 800V ultra rapida</w:t>
      </w:r>
      <w:r w:rsidR="00E2545F" w:rsidRPr="00936397">
        <w:rPr>
          <w:b/>
          <w:bCs/>
          <w:sz w:val="26"/>
          <w:szCs w:val="26"/>
          <w:lang w:val="it-IT"/>
        </w:rPr>
        <w:t xml:space="preserve"> </w:t>
      </w:r>
      <w:r w:rsidR="00261B41">
        <w:rPr>
          <w:b/>
          <w:bCs/>
          <w:sz w:val="26"/>
          <w:szCs w:val="26"/>
          <w:lang w:val="it-IT"/>
        </w:rPr>
        <w:t>EV6 GT è una vera granturismo elettrica</w:t>
      </w:r>
      <w:bookmarkStart w:id="0" w:name="_GoBack"/>
      <w:bookmarkEnd w:id="0"/>
    </w:p>
    <w:p w14:paraId="71906FC2" w14:textId="77777777" w:rsidR="004D3F04" w:rsidRPr="00936397" w:rsidRDefault="004D3F04" w:rsidP="004D3F04">
      <w:pPr>
        <w:rPr>
          <w:rFonts w:cs="Arial"/>
          <w:b/>
          <w:bCs/>
          <w:highlight w:val="yellow"/>
          <w:lang w:val="it-IT"/>
        </w:rPr>
      </w:pPr>
    </w:p>
    <w:p w14:paraId="70B3EA2D" w14:textId="0968D1B4" w:rsidR="00652740" w:rsidRPr="00936397" w:rsidRDefault="00E47B39" w:rsidP="00DA4B25">
      <w:pPr>
        <w:jc w:val="both"/>
        <w:rPr>
          <w:rFonts w:ascii="Times New Roman" w:eastAsia="Times New Roman" w:hAnsi="Times New Roman"/>
          <w:lang w:val="it-IT"/>
        </w:rPr>
      </w:pPr>
      <w:r w:rsidRPr="00936397">
        <w:rPr>
          <w:b/>
          <w:bCs/>
          <w:lang w:val="it-IT"/>
        </w:rPr>
        <w:t>7 aprile</w:t>
      </w:r>
      <w:r w:rsidR="002D42F0" w:rsidRPr="00936397">
        <w:rPr>
          <w:b/>
          <w:bCs/>
          <w:lang w:val="it-IT"/>
        </w:rPr>
        <w:t xml:space="preserve"> 2022 </w:t>
      </w:r>
      <w:r w:rsidR="002D42F0" w:rsidRPr="00936397">
        <w:rPr>
          <w:lang w:val="it-IT"/>
        </w:rPr>
        <w:t xml:space="preserve">– </w:t>
      </w:r>
      <w:r w:rsidRPr="00936397">
        <w:rPr>
          <w:lang w:val="it-IT"/>
        </w:rPr>
        <w:t xml:space="preserve">Kia </w:t>
      </w:r>
      <w:r w:rsidR="00482671" w:rsidRPr="00936397">
        <w:rPr>
          <w:lang w:val="it-IT"/>
        </w:rPr>
        <w:t>introduce la</w:t>
      </w:r>
      <w:r w:rsidRPr="00936397">
        <w:rPr>
          <w:lang w:val="it-IT"/>
        </w:rPr>
        <w:t xml:space="preserve"> versione più </w:t>
      </w:r>
      <w:r w:rsidR="00936397">
        <w:rPr>
          <w:lang w:val="it-IT"/>
        </w:rPr>
        <w:t xml:space="preserve">sportiva </w:t>
      </w:r>
      <w:r w:rsidRPr="00936397">
        <w:rPr>
          <w:lang w:val="it-IT"/>
        </w:rPr>
        <w:t>della rivoluzionaria</w:t>
      </w:r>
      <w:r w:rsidR="006D7855" w:rsidRPr="00936397">
        <w:rPr>
          <w:lang w:val="it-IT"/>
        </w:rPr>
        <w:t xml:space="preserve"> EV6</w:t>
      </w:r>
      <w:r w:rsidR="00DA4B25" w:rsidRPr="00936397">
        <w:rPr>
          <w:lang w:val="it-IT"/>
        </w:rPr>
        <w:t xml:space="preserve">, la GT. </w:t>
      </w:r>
      <w:r w:rsidR="00482671" w:rsidRPr="00936397">
        <w:rPr>
          <w:lang w:val="it-IT"/>
        </w:rPr>
        <w:t>C</w:t>
      </w:r>
      <w:r w:rsidRPr="00936397">
        <w:rPr>
          <w:lang w:val="it-IT"/>
        </w:rPr>
        <w:t>rossover completamente elettrico</w:t>
      </w:r>
      <w:r w:rsidR="00482671" w:rsidRPr="00936397">
        <w:rPr>
          <w:lang w:val="it-IT"/>
        </w:rPr>
        <w:t>,</w:t>
      </w:r>
      <w:r w:rsidRPr="00936397">
        <w:rPr>
          <w:lang w:val="it-IT"/>
        </w:rPr>
        <w:t xml:space="preserve"> ad alte prestazioni</w:t>
      </w:r>
      <w:r w:rsidR="00482671" w:rsidRPr="00936397">
        <w:rPr>
          <w:lang w:val="it-IT"/>
        </w:rPr>
        <w:t>,</w:t>
      </w:r>
      <w:r w:rsidRPr="00936397">
        <w:rPr>
          <w:lang w:val="it-IT"/>
        </w:rPr>
        <w:t xml:space="preserve"> creato per la nuova era della mobilità sostenibile</w:t>
      </w:r>
      <w:r w:rsidR="00482671" w:rsidRPr="00936397">
        <w:rPr>
          <w:lang w:val="it-IT"/>
        </w:rPr>
        <w:t>, EV6 GT è</w:t>
      </w:r>
      <w:r w:rsidRPr="00936397">
        <w:rPr>
          <w:lang w:val="it-IT"/>
        </w:rPr>
        <w:t xml:space="preserve"> </w:t>
      </w:r>
      <w:r w:rsidR="00482671" w:rsidRPr="00936397">
        <w:rPr>
          <w:lang w:val="it-IT"/>
        </w:rPr>
        <w:t xml:space="preserve">la </w:t>
      </w:r>
      <w:r w:rsidRPr="00936397">
        <w:rPr>
          <w:lang w:val="it-IT"/>
        </w:rPr>
        <w:t>Kia di serie più potente di sempre</w:t>
      </w:r>
      <w:r w:rsidR="00482671" w:rsidRPr="00936397">
        <w:rPr>
          <w:lang w:val="it-IT"/>
        </w:rPr>
        <w:t>. EV6 GT</w:t>
      </w:r>
      <w:r w:rsidRPr="00936397">
        <w:rPr>
          <w:lang w:val="it-IT"/>
        </w:rPr>
        <w:t xml:space="preserve"> combina prestazioni esaltanti </w:t>
      </w:r>
      <w:r w:rsidR="00482671" w:rsidRPr="00936397">
        <w:rPr>
          <w:lang w:val="it-IT"/>
        </w:rPr>
        <w:t>con autonomia elevata per</w:t>
      </w:r>
      <w:r w:rsidR="00714092">
        <w:rPr>
          <w:lang w:val="it-IT"/>
        </w:rPr>
        <w:t xml:space="preserve"> rapidi</w:t>
      </w:r>
      <w:r w:rsidR="00482671" w:rsidRPr="00936397">
        <w:rPr>
          <w:lang w:val="it-IT"/>
        </w:rPr>
        <w:t xml:space="preserve"> viaggi in</w:t>
      </w:r>
      <w:r w:rsidRPr="00936397">
        <w:rPr>
          <w:lang w:val="it-IT"/>
        </w:rPr>
        <w:t xml:space="preserve"> </w:t>
      </w:r>
      <w:r w:rsidR="009B4106" w:rsidRPr="00936397">
        <w:rPr>
          <w:lang w:val="it-IT"/>
        </w:rPr>
        <w:t xml:space="preserve">first </w:t>
      </w:r>
      <w:proofErr w:type="spellStart"/>
      <w:r w:rsidR="009B4106" w:rsidRPr="00936397">
        <w:rPr>
          <w:lang w:val="it-IT"/>
        </w:rPr>
        <w:t>class</w:t>
      </w:r>
      <w:proofErr w:type="spellEnd"/>
      <w:r w:rsidRPr="00936397">
        <w:rPr>
          <w:lang w:val="it-IT"/>
        </w:rPr>
        <w:t xml:space="preserve"> </w:t>
      </w:r>
      <w:r w:rsidR="00482671" w:rsidRPr="00936397">
        <w:rPr>
          <w:lang w:val="it-IT"/>
        </w:rPr>
        <w:t xml:space="preserve">grazie a un </w:t>
      </w:r>
      <w:r w:rsidR="009B4106" w:rsidRPr="00936397">
        <w:rPr>
          <w:lang w:val="it-IT"/>
        </w:rPr>
        <w:t xml:space="preserve">comfort premium e </w:t>
      </w:r>
      <w:r w:rsidR="00936397">
        <w:rPr>
          <w:lang w:val="it-IT"/>
        </w:rPr>
        <w:t xml:space="preserve">ad </w:t>
      </w:r>
      <w:r w:rsidR="009B4106" w:rsidRPr="00936397">
        <w:rPr>
          <w:lang w:val="it-IT"/>
        </w:rPr>
        <w:t>una</w:t>
      </w:r>
      <w:r w:rsidRPr="00936397">
        <w:rPr>
          <w:lang w:val="it-IT"/>
        </w:rPr>
        <w:t xml:space="preserve"> tecn</w:t>
      </w:r>
      <w:r w:rsidR="009B4106" w:rsidRPr="00936397">
        <w:rPr>
          <w:lang w:val="it-IT"/>
        </w:rPr>
        <w:t>ologia di ricarica ultravelo</w:t>
      </w:r>
      <w:r w:rsidR="00714092">
        <w:rPr>
          <w:lang w:val="it-IT"/>
        </w:rPr>
        <w:t>ce.</w:t>
      </w:r>
      <w:r w:rsidRPr="00936397">
        <w:rPr>
          <w:lang w:val="it-IT"/>
        </w:rPr>
        <w:t xml:space="preserve"> </w:t>
      </w:r>
      <w:r w:rsidR="00714092">
        <w:rPr>
          <w:lang w:val="it-IT"/>
        </w:rPr>
        <w:t>L’</w:t>
      </w:r>
      <w:r w:rsidR="00482671" w:rsidRPr="00936397">
        <w:rPr>
          <w:lang w:val="it-IT"/>
        </w:rPr>
        <w:t>impiego trasversale a tutto campo</w:t>
      </w:r>
      <w:r w:rsidR="009B4106" w:rsidRPr="00936397">
        <w:rPr>
          <w:lang w:val="it-IT"/>
        </w:rPr>
        <w:t>,</w:t>
      </w:r>
      <w:r w:rsidR="006D7855" w:rsidRPr="00936397">
        <w:rPr>
          <w:lang w:val="it-IT"/>
        </w:rPr>
        <w:t xml:space="preserve"> da vera </w:t>
      </w:r>
      <w:r w:rsidR="006D7855" w:rsidRPr="00936397">
        <w:rPr>
          <w:i/>
          <w:lang w:val="it-IT"/>
        </w:rPr>
        <w:t>granturismo</w:t>
      </w:r>
      <w:r w:rsidR="00714092">
        <w:rPr>
          <w:lang w:val="it-IT"/>
        </w:rPr>
        <w:t>, è assicurato.</w:t>
      </w:r>
    </w:p>
    <w:p w14:paraId="412BBDC7" w14:textId="77777777" w:rsidR="00652740" w:rsidRPr="00936397" w:rsidRDefault="00652740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1D3BF635" w14:textId="1CD267DC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>L</w:t>
      </w:r>
      <w:r w:rsidR="00482671" w:rsidRPr="00936397">
        <w:rPr>
          <w:lang w:val="it-IT"/>
        </w:rPr>
        <w:t xml:space="preserve">'espressivo design esterno di </w:t>
      </w:r>
      <w:r w:rsidRPr="00936397">
        <w:rPr>
          <w:lang w:val="it-IT"/>
        </w:rPr>
        <w:t xml:space="preserve">EV6 GT </w:t>
      </w:r>
      <w:r w:rsidR="006D7855" w:rsidRPr="00936397">
        <w:rPr>
          <w:lang w:val="it-IT"/>
        </w:rPr>
        <w:t>è</w:t>
      </w:r>
      <w:r w:rsidR="00482671" w:rsidRPr="00936397">
        <w:rPr>
          <w:lang w:val="it-IT"/>
        </w:rPr>
        <w:t xml:space="preserve"> enfatizzato da una</w:t>
      </w:r>
      <w:r w:rsidRPr="00936397">
        <w:rPr>
          <w:lang w:val="it-IT"/>
        </w:rPr>
        <w:t xml:space="preserve"> serie di </w:t>
      </w:r>
      <w:r w:rsidR="00482671" w:rsidRPr="00936397">
        <w:rPr>
          <w:lang w:val="it-IT"/>
        </w:rPr>
        <w:t>personalizzazioni sportive</w:t>
      </w:r>
      <w:r w:rsidRPr="00936397">
        <w:rPr>
          <w:lang w:val="it-IT"/>
        </w:rPr>
        <w:t xml:space="preserve"> che </w:t>
      </w:r>
      <w:r w:rsidR="00482671" w:rsidRPr="00936397">
        <w:rPr>
          <w:lang w:val="it-IT"/>
        </w:rPr>
        <w:t>s</w:t>
      </w:r>
      <w:r w:rsidR="00936397">
        <w:rPr>
          <w:lang w:val="it-IT"/>
        </w:rPr>
        <w:t>ottolinea</w:t>
      </w:r>
      <w:r w:rsidR="00482671" w:rsidRPr="00936397">
        <w:rPr>
          <w:lang w:val="it-IT"/>
        </w:rPr>
        <w:t>no</w:t>
      </w:r>
      <w:r w:rsidRPr="00936397">
        <w:rPr>
          <w:lang w:val="it-IT"/>
        </w:rPr>
        <w:t xml:space="preserve"> le caratteristiche prestazionali. </w:t>
      </w:r>
      <w:r w:rsidR="00482671" w:rsidRPr="00936397">
        <w:rPr>
          <w:lang w:val="it-IT"/>
        </w:rPr>
        <w:t xml:space="preserve">All’interno gli occupanti vengono accolti in un ambiente ovattato e </w:t>
      </w:r>
      <w:r w:rsidRPr="00936397">
        <w:rPr>
          <w:lang w:val="it-IT"/>
        </w:rPr>
        <w:t xml:space="preserve">confortevole che offre tutta la tecnologia di cui un conducente e i suoi passeggeri potrebbero aver bisogno, migliorando ulteriormente la sicurezza, la connettività e </w:t>
      </w:r>
      <w:r w:rsidR="00482671" w:rsidRPr="00936397">
        <w:rPr>
          <w:lang w:val="it-IT"/>
        </w:rPr>
        <w:t>il rapport</w:t>
      </w:r>
      <w:r w:rsidR="00AA1C43" w:rsidRPr="00936397">
        <w:rPr>
          <w:lang w:val="it-IT"/>
        </w:rPr>
        <w:t>o</w:t>
      </w:r>
      <w:r w:rsidR="00482671" w:rsidRPr="00936397">
        <w:rPr>
          <w:lang w:val="it-IT"/>
        </w:rPr>
        <w:t xml:space="preserve"> con </w:t>
      </w:r>
      <w:r w:rsidRPr="00936397">
        <w:rPr>
          <w:lang w:val="it-IT"/>
        </w:rPr>
        <w:t>l'</w:t>
      </w:r>
      <w:proofErr w:type="spellStart"/>
      <w:r w:rsidRPr="00936397">
        <w:rPr>
          <w:lang w:val="it-IT"/>
        </w:rPr>
        <w:t>infotainment</w:t>
      </w:r>
      <w:proofErr w:type="spellEnd"/>
      <w:r w:rsidRPr="00936397">
        <w:rPr>
          <w:lang w:val="it-IT"/>
        </w:rPr>
        <w:t>.</w:t>
      </w:r>
    </w:p>
    <w:p w14:paraId="4862465E" w14:textId="2061177D" w:rsidR="00652740" w:rsidRPr="00936397" w:rsidRDefault="00652740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441F274B" w14:textId="779B4334" w:rsidR="00E47B39" w:rsidRPr="00936397" w:rsidRDefault="005F00F0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Kia EV6 GT </w:t>
      </w:r>
      <w:r w:rsidR="009B4106" w:rsidRPr="00936397">
        <w:rPr>
          <w:lang w:val="it-IT"/>
        </w:rPr>
        <w:t>poggia</w:t>
      </w:r>
      <w:r w:rsidR="00DD2F56" w:rsidRPr="00936397">
        <w:rPr>
          <w:lang w:val="it-IT"/>
        </w:rPr>
        <w:t xml:space="preserve"> </w:t>
      </w:r>
      <w:r w:rsidR="009B4106" w:rsidRPr="00936397">
        <w:rPr>
          <w:lang w:val="it-IT"/>
        </w:rPr>
        <w:t>sull</w:t>
      </w:r>
      <w:r w:rsidRPr="00936397">
        <w:rPr>
          <w:lang w:val="it-IT"/>
        </w:rPr>
        <w:t>’</w:t>
      </w:r>
      <w:r w:rsidR="006D7855" w:rsidRPr="00936397">
        <w:rPr>
          <w:lang w:val="it-IT"/>
        </w:rPr>
        <w:t>esclusiva</w:t>
      </w:r>
      <w:r w:rsidR="00E47B39" w:rsidRPr="00936397">
        <w:rPr>
          <w:lang w:val="it-IT"/>
        </w:rPr>
        <w:t xml:space="preserve"> </w:t>
      </w:r>
      <w:r w:rsidRPr="00936397">
        <w:rPr>
          <w:lang w:val="it-IT"/>
        </w:rPr>
        <w:t xml:space="preserve">e tecnologica </w:t>
      </w:r>
      <w:r w:rsidR="00E47B39" w:rsidRPr="00936397">
        <w:rPr>
          <w:lang w:val="it-IT"/>
        </w:rPr>
        <w:t xml:space="preserve">piattaforma modulare </w:t>
      </w:r>
      <w:proofErr w:type="spellStart"/>
      <w:r w:rsidR="00E47B39" w:rsidRPr="000428C2">
        <w:rPr>
          <w:lang w:val="it-IT"/>
        </w:rPr>
        <w:t>El</w:t>
      </w:r>
      <w:r w:rsidR="00DD2F56" w:rsidRPr="000428C2">
        <w:rPr>
          <w:lang w:val="it-IT"/>
        </w:rPr>
        <w:t>ectric</w:t>
      </w:r>
      <w:proofErr w:type="spellEnd"/>
      <w:r w:rsidR="00DD2F56" w:rsidRPr="000428C2">
        <w:rPr>
          <w:lang w:val="it-IT"/>
        </w:rPr>
        <w:t>-Global</w:t>
      </w:r>
      <w:r w:rsidR="009115C8" w:rsidRPr="000428C2">
        <w:rPr>
          <w:lang w:val="it-IT"/>
        </w:rPr>
        <w:t xml:space="preserve"> Modular Platform</w:t>
      </w:r>
      <w:r w:rsidR="00DD2F56" w:rsidRPr="000428C2">
        <w:rPr>
          <w:lang w:val="it-IT"/>
        </w:rPr>
        <w:t xml:space="preserve"> </w:t>
      </w:r>
      <w:r w:rsidR="00DD2F56" w:rsidRPr="00936397">
        <w:rPr>
          <w:lang w:val="it-IT"/>
        </w:rPr>
        <w:t>(E-GMP) di Kia e</w:t>
      </w:r>
      <w:r w:rsidR="00E47B39" w:rsidRPr="00936397">
        <w:rPr>
          <w:lang w:val="it-IT"/>
        </w:rPr>
        <w:t xml:space="preserve"> offre prestazioni </w:t>
      </w:r>
      <w:r w:rsidR="00AA1C43" w:rsidRPr="00936397">
        <w:rPr>
          <w:lang w:val="it-IT"/>
        </w:rPr>
        <w:t>da punto di riferimento</w:t>
      </w:r>
      <w:r w:rsidR="00E47B39" w:rsidRPr="00936397">
        <w:rPr>
          <w:lang w:val="it-IT"/>
        </w:rPr>
        <w:t xml:space="preserve">, garantendo lo status di </w:t>
      </w:r>
      <w:r w:rsidRPr="00936397">
        <w:rPr>
          <w:lang w:val="it-IT"/>
        </w:rPr>
        <w:t>unicum</w:t>
      </w:r>
      <w:r w:rsidR="00E47B39" w:rsidRPr="00936397">
        <w:rPr>
          <w:lang w:val="it-IT"/>
        </w:rPr>
        <w:t xml:space="preserve"> all'interno del </w:t>
      </w:r>
      <w:r w:rsidR="00DD2F56" w:rsidRPr="00936397">
        <w:rPr>
          <w:lang w:val="it-IT"/>
        </w:rPr>
        <w:t>marchio</w:t>
      </w:r>
      <w:r w:rsidR="00AA1C43" w:rsidRPr="00936397">
        <w:rPr>
          <w:lang w:val="it-IT"/>
        </w:rPr>
        <w:t>.</w:t>
      </w:r>
      <w:r w:rsidR="00E47B39" w:rsidRPr="00936397">
        <w:rPr>
          <w:lang w:val="it-IT"/>
        </w:rPr>
        <w:t xml:space="preserve"> EV6 GT </w:t>
      </w:r>
      <w:r w:rsidR="00AA1C43" w:rsidRPr="00936397">
        <w:rPr>
          <w:lang w:val="it-IT"/>
        </w:rPr>
        <w:t>accelera da 0 a 100 km/h in soli 3,5 secondi e può raggiungere</w:t>
      </w:r>
      <w:r w:rsidR="00E47B39" w:rsidRPr="00936397">
        <w:rPr>
          <w:lang w:val="it-IT"/>
        </w:rPr>
        <w:t xml:space="preserve"> una velocità massima di </w:t>
      </w:r>
      <w:r w:rsidR="009B4106" w:rsidRPr="00936397">
        <w:rPr>
          <w:lang w:val="it-IT"/>
        </w:rPr>
        <w:t xml:space="preserve">ben </w:t>
      </w:r>
      <w:r w:rsidR="00E47B39" w:rsidRPr="00936397">
        <w:rPr>
          <w:lang w:val="it-IT"/>
        </w:rPr>
        <w:t>260 km/h</w:t>
      </w:r>
      <w:r w:rsidR="00AA1C43" w:rsidRPr="00936397">
        <w:rPr>
          <w:lang w:val="it-IT"/>
        </w:rPr>
        <w:t>. L</w:t>
      </w:r>
      <w:r w:rsidR="00E47B39" w:rsidRPr="00936397">
        <w:rPr>
          <w:lang w:val="it-IT"/>
        </w:rPr>
        <w:t xml:space="preserve">'autonomia </w:t>
      </w:r>
      <w:r w:rsidR="00AA1C43" w:rsidRPr="00936397">
        <w:rPr>
          <w:lang w:val="it-IT"/>
        </w:rPr>
        <w:t xml:space="preserve">è di </w:t>
      </w:r>
      <w:r w:rsidR="00B03B3C">
        <w:rPr>
          <w:lang w:val="it-IT"/>
        </w:rPr>
        <w:t xml:space="preserve">oltre </w:t>
      </w:r>
      <w:r w:rsidR="00B03B3C" w:rsidRPr="00B03B3C">
        <w:rPr>
          <w:lang w:val="it-IT"/>
        </w:rPr>
        <w:t>400</w:t>
      </w:r>
      <w:r w:rsidR="00AA1C43" w:rsidRPr="00B03B3C">
        <w:rPr>
          <w:lang w:val="it-IT"/>
        </w:rPr>
        <w:t xml:space="preserve"> km</w:t>
      </w:r>
      <w:r w:rsidR="00AA1C43" w:rsidRPr="002D7F20">
        <w:rPr>
          <w:color w:val="FF0000"/>
          <w:lang w:val="it-IT"/>
        </w:rPr>
        <w:t xml:space="preserve"> </w:t>
      </w:r>
      <w:r w:rsidR="00E47B39" w:rsidRPr="00936397">
        <w:rPr>
          <w:lang w:val="it-IT"/>
        </w:rPr>
        <w:t>e la</w:t>
      </w:r>
      <w:r w:rsidR="00714092">
        <w:rPr>
          <w:lang w:val="it-IT"/>
        </w:rPr>
        <w:t xml:space="preserve"> possibilità di caricare dal 10 all’</w:t>
      </w:r>
      <w:r w:rsidR="00E47B39" w:rsidRPr="00936397">
        <w:rPr>
          <w:lang w:val="it-IT"/>
        </w:rPr>
        <w:t>80% in soli 18 m</w:t>
      </w:r>
      <w:r w:rsidR="00AA1C43" w:rsidRPr="00936397">
        <w:rPr>
          <w:lang w:val="it-IT"/>
        </w:rPr>
        <w:t>inuti è altra garanzia di assoluta libertà.</w:t>
      </w:r>
    </w:p>
    <w:p w14:paraId="4C1CBB02" w14:textId="77777777" w:rsidR="003D6423" w:rsidRPr="00936397" w:rsidRDefault="003D6423" w:rsidP="00DA4B25">
      <w:pPr>
        <w:jc w:val="both"/>
        <w:rPr>
          <w:lang w:val="it-IT"/>
        </w:rPr>
      </w:pPr>
    </w:p>
    <w:p w14:paraId="6E797576" w14:textId="5A5061B2" w:rsidR="00E47B39" w:rsidRPr="00936397" w:rsidRDefault="003D6423" w:rsidP="00DA4B25">
      <w:pPr>
        <w:jc w:val="both"/>
        <w:rPr>
          <w:lang w:val="it-IT"/>
        </w:rPr>
      </w:pPr>
      <w:r w:rsidRPr="00936397">
        <w:rPr>
          <w:lang w:val="it-IT"/>
        </w:rPr>
        <w:t>Le notevoli prestazioni di EV6 GT sono supportate</w:t>
      </w:r>
      <w:r w:rsidR="00963446" w:rsidRPr="00936397">
        <w:rPr>
          <w:lang w:val="it-IT"/>
        </w:rPr>
        <w:t xml:space="preserve"> da una messa a punto </w:t>
      </w:r>
      <w:r w:rsidR="00D12D20">
        <w:rPr>
          <w:lang w:val="it-IT"/>
        </w:rPr>
        <w:t>accur</w:t>
      </w:r>
      <w:r w:rsidR="00936397">
        <w:rPr>
          <w:lang w:val="it-IT"/>
        </w:rPr>
        <w:t>ata</w:t>
      </w:r>
      <w:r w:rsidRPr="00936397">
        <w:rPr>
          <w:lang w:val="it-IT"/>
        </w:rPr>
        <w:t xml:space="preserve"> con componenti e taratura specifiche per assicurare grande soddisfazione di guida </w:t>
      </w:r>
      <w:r w:rsidR="00963446" w:rsidRPr="00936397">
        <w:rPr>
          <w:lang w:val="it-IT"/>
        </w:rPr>
        <w:t>attraverso un</w:t>
      </w:r>
      <w:r w:rsidRPr="00936397">
        <w:rPr>
          <w:lang w:val="it-IT"/>
        </w:rPr>
        <w:t xml:space="preserve"> </w:t>
      </w:r>
      <w:r w:rsidRPr="00936397">
        <w:rPr>
          <w:lang w:val="it-IT"/>
        </w:rPr>
        <w:lastRenderedPageBreak/>
        <w:t>feeling con la strada degno</w:t>
      </w:r>
      <w:r w:rsidR="00155FC8" w:rsidRPr="00936397">
        <w:rPr>
          <w:lang w:val="it-IT"/>
        </w:rPr>
        <w:t xml:space="preserve"> della migliore auto sportiva. L’impianto frenante è stato adeguato</w:t>
      </w:r>
      <w:r w:rsidRPr="00936397">
        <w:rPr>
          <w:lang w:val="it-IT"/>
        </w:rPr>
        <w:t xml:space="preserve"> </w:t>
      </w:r>
      <w:r w:rsidR="00963446" w:rsidRPr="00936397">
        <w:rPr>
          <w:lang w:val="it-IT"/>
        </w:rPr>
        <w:t>alle elevate</w:t>
      </w:r>
      <w:r w:rsidR="00E47B39" w:rsidRPr="00936397">
        <w:rPr>
          <w:lang w:val="it-IT"/>
        </w:rPr>
        <w:t xml:space="preserve"> </w:t>
      </w:r>
      <w:r w:rsidRPr="00936397">
        <w:rPr>
          <w:lang w:val="it-IT"/>
        </w:rPr>
        <w:t>prestazioni</w:t>
      </w:r>
      <w:r w:rsidR="00155FC8" w:rsidRPr="00936397">
        <w:rPr>
          <w:lang w:val="it-IT"/>
        </w:rPr>
        <w:t>, la taratura dello</w:t>
      </w:r>
      <w:r w:rsidR="00E47B39" w:rsidRPr="00936397">
        <w:rPr>
          <w:lang w:val="it-IT"/>
        </w:rPr>
        <w:t xml:space="preserve"> sterzo </w:t>
      </w:r>
      <w:r w:rsidR="00155FC8" w:rsidRPr="00936397">
        <w:rPr>
          <w:lang w:val="it-IT"/>
        </w:rPr>
        <w:t xml:space="preserve">è stata ricalibrata e un </w:t>
      </w:r>
      <w:proofErr w:type="spellStart"/>
      <w:r w:rsidR="00155FC8" w:rsidRPr="00936397">
        <w:rPr>
          <w:lang w:val="it-IT"/>
        </w:rPr>
        <w:t>tuning</w:t>
      </w:r>
      <w:proofErr w:type="spellEnd"/>
      <w:r w:rsidR="00936397">
        <w:rPr>
          <w:lang w:val="it-IT"/>
        </w:rPr>
        <w:t xml:space="preserve"> specifico</w:t>
      </w:r>
      <w:r w:rsidR="00155FC8" w:rsidRPr="00936397">
        <w:rPr>
          <w:lang w:val="it-IT"/>
        </w:rPr>
        <w:t xml:space="preserve"> sulle </w:t>
      </w:r>
      <w:r w:rsidR="00E47B39" w:rsidRPr="00936397">
        <w:rPr>
          <w:lang w:val="it-IT"/>
        </w:rPr>
        <w:t>sospensioni</w:t>
      </w:r>
      <w:r w:rsidR="00155FC8" w:rsidRPr="00936397">
        <w:rPr>
          <w:lang w:val="it-IT"/>
        </w:rPr>
        <w:t xml:space="preserve"> ha</w:t>
      </w:r>
      <w:r w:rsidR="004C6EF7" w:rsidRPr="00936397">
        <w:rPr>
          <w:lang w:val="it-IT"/>
        </w:rPr>
        <w:t>nno</w:t>
      </w:r>
      <w:r w:rsidR="00155FC8" w:rsidRPr="00936397">
        <w:rPr>
          <w:lang w:val="it-IT"/>
        </w:rPr>
        <w:t xml:space="preserve"> </w:t>
      </w:r>
      <w:r w:rsidR="004C6EF7" w:rsidRPr="00936397">
        <w:rPr>
          <w:lang w:val="it-IT"/>
        </w:rPr>
        <w:t>incrementato</w:t>
      </w:r>
      <w:r w:rsidR="00A23324" w:rsidRPr="00936397">
        <w:rPr>
          <w:lang w:val="it-IT"/>
        </w:rPr>
        <w:t xml:space="preserve"> </w:t>
      </w:r>
      <w:r w:rsidR="004C6EF7" w:rsidRPr="00936397">
        <w:rPr>
          <w:lang w:val="it-IT"/>
        </w:rPr>
        <w:t xml:space="preserve">la </w:t>
      </w:r>
      <w:r w:rsidR="00A23324" w:rsidRPr="00936397">
        <w:rPr>
          <w:lang w:val="it-IT"/>
        </w:rPr>
        <w:t>r</w:t>
      </w:r>
      <w:r w:rsidR="004C6EF7" w:rsidRPr="00936397">
        <w:rPr>
          <w:lang w:val="it-IT"/>
        </w:rPr>
        <w:t>eattività</w:t>
      </w:r>
      <w:r w:rsidR="00155FC8" w:rsidRPr="00936397">
        <w:rPr>
          <w:lang w:val="it-IT"/>
        </w:rPr>
        <w:t xml:space="preserve"> </w:t>
      </w:r>
      <w:r w:rsidR="004C6EF7" w:rsidRPr="00936397">
        <w:rPr>
          <w:lang w:val="it-IT"/>
        </w:rPr>
        <w:t>garantendo una sicurezza superiore</w:t>
      </w:r>
      <w:r w:rsidR="00936397">
        <w:rPr>
          <w:lang w:val="it-IT"/>
        </w:rPr>
        <w:t xml:space="preserve"> </w:t>
      </w:r>
      <w:r w:rsidR="00936397" w:rsidRPr="00C67DBF">
        <w:rPr>
          <w:color w:val="000000" w:themeColor="text1"/>
          <w:lang w:val="it-IT"/>
        </w:rPr>
        <w:t xml:space="preserve">in ogni </w:t>
      </w:r>
      <w:r w:rsidR="00D12D20" w:rsidRPr="00C67DBF">
        <w:rPr>
          <w:color w:val="000000" w:themeColor="text1"/>
          <w:lang w:val="it-IT"/>
        </w:rPr>
        <w:t>circosta</w:t>
      </w:r>
      <w:r w:rsidR="00936397" w:rsidRPr="00C67DBF">
        <w:rPr>
          <w:color w:val="000000" w:themeColor="text1"/>
          <w:lang w:val="it-IT"/>
        </w:rPr>
        <w:t>nza</w:t>
      </w:r>
      <w:r w:rsidR="00155FC8" w:rsidRPr="00C67DBF">
        <w:rPr>
          <w:color w:val="000000" w:themeColor="text1"/>
          <w:lang w:val="it-IT"/>
        </w:rPr>
        <w:t>.</w:t>
      </w:r>
      <w:r w:rsidR="00155FC8" w:rsidRPr="00936397">
        <w:rPr>
          <w:lang w:val="it-IT"/>
        </w:rPr>
        <w:t xml:space="preserve"> Inoltre,</w:t>
      </w:r>
      <w:r w:rsidR="004C6EF7" w:rsidRPr="00936397">
        <w:rPr>
          <w:lang w:val="it-IT"/>
        </w:rPr>
        <w:t xml:space="preserve"> con</w:t>
      </w:r>
      <w:r w:rsidR="00A23324" w:rsidRPr="00936397">
        <w:rPr>
          <w:lang w:val="it-IT"/>
        </w:rPr>
        <w:t xml:space="preserve"> </w:t>
      </w:r>
      <w:r w:rsidR="004C6EF7" w:rsidRPr="00936397">
        <w:rPr>
          <w:lang w:val="it-IT"/>
        </w:rPr>
        <w:t>la presenza de</w:t>
      </w:r>
      <w:r w:rsidR="00155FC8" w:rsidRPr="00936397">
        <w:rPr>
          <w:lang w:val="it-IT"/>
        </w:rPr>
        <w:t>l</w:t>
      </w:r>
      <w:r w:rsidR="00E47B39" w:rsidRPr="00936397">
        <w:rPr>
          <w:lang w:val="it-IT"/>
        </w:rPr>
        <w:t xml:space="preserve"> sistema Drive Mode Select aggiornato</w:t>
      </w:r>
      <w:r w:rsidR="004C6EF7" w:rsidRPr="00936397">
        <w:rPr>
          <w:lang w:val="it-IT"/>
        </w:rPr>
        <w:t>,</w:t>
      </w:r>
      <w:r w:rsidR="00E47B39" w:rsidRPr="00936397">
        <w:rPr>
          <w:lang w:val="it-IT"/>
        </w:rPr>
        <w:t xml:space="preserve"> </w:t>
      </w:r>
      <w:r w:rsidR="00A23324" w:rsidRPr="00936397">
        <w:rPr>
          <w:lang w:val="it-IT"/>
        </w:rPr>
        <w:t xml:space="preserve">che permette a chi sta dietro al volante </w:t>
      </w:r>
      <w:r w:rsidR="00E47B39" w:rsidRPr="00936397">
        <w:rPr>
          <w:lang w:val="it-IT"/>
        </w:rPr>
        <w:t xml:space="preserve">di personalizzare e </w:t>
      </w:r>
      <w:r w:rsidRPr="00936397">
        <w:rPr>
          <w:lang w:val="it-IT"/>
        </w:rPr>
        <w:t xml:space="preserve">ottenere una guidabilità ottimale per qualsiasi </w:t>
      </w:r>
      <w:r w:rsidR="00A23324" w:rsidRPr="00936397">
        <w:rPr>
          <w:lang w:val="it-IT"/>
        </w:rPr>
        <w:t>condizione che si</w:t>
      </w:r>
      <w:r w:rsidRPr="00936397">
        <w:rPr>
          <w:lang w:val="it-IT"/>
        </w:rPr>
        <w:t xml:space="preserve"> trovi ad affrontare</w:t>
      </w:r>
      <w:r w:rsidR="004C6EF7" w:rsidRPr="00936397">
        <w:rPr>
          <w:lang w:val="it-IT"/>
        </w:rPr>
        <w:t>, si ha quel quid in più che consente a chiunque di</w:t>
      </w:r>
      <w:r w:rsidR="00D12D20">
        <w:rPr>
          <w:lang w:val="it-IT"/>
        </w:rPr>
        <w:t xml:space="preserve"> </w:t>
      </w:r>
      <w:r w:rsidR="0044326A">
        <w:rPr>
          <w:lang w:val="it-IT"/>
        </w:rPr>
        <w:t>configura</w:t>
      </w:r>
      <w:r w:rsidR="00D12D20">
        <w:rPr>
          <w:lang w:val="it-IT"/>
        </w:rPr>
        <w:t>re</w:t>
      </w:r>
      <w:r w:rsidR="004C6EF7" w:rsidRPr="00936397">
        <w:rPr>
          <w:lang w:val="it-IT"/>
        </w:rPr>
        <w:t xml:space="preserve"> la sua guida </w:t>
      </w:r>
      <w:proofErr w:type="spellStart"/>
      <w:r w:rsidR="004C6EF7" w:rsidRPr="00936397">
        <w:rPr>
          <w:lang w:val="it-IT"/>
        </w:rPr>
        <w:t>tailor</w:t>
      </w:r>
      <w:proofErr w:type="spellEnd"/>
      <w:r w:rsidR="004C6EF7" w:rsidRPr="00936397">
        <w:rPr>
          <w:lang w:val="it-IT"/>
        </w:rPr>
        <w:t xml:space="preserve"> made</w:t>
      </w:r>
      <w:r w:rsidRPr="00936397">
        <w:rPr>
          <w:lang w:val="it-IT"/>
        </w:rPr>
        <w:t xml:space="preserve">. </w:t>
      </w:r>
    </w:p>
    <w:p w14:paraId="4199261D" w14:textId="449C1445" w:rsidR="00652740" w:rsidRPr="00936397" w:rsidRDefault="00652740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69BCF86D" w14:textId="746EE64A" w:rsidR="00652740" w:rsidRPr="00936397" w:rsidRDefault="00652740" w:rsidP="00DA4B25">
      <w:pPr>
        <w:jc w:val="both"/>
        <w:rPr>
          <w:lang w:val="it-IT"/>
        </w:rPr>
      </w:pPr>
      <w:r w:rsidRPr="00936397">
        <w:rPr>
          <w:lang w:val="it-IT"/>
        </w:rPr>
        <w:t>J</w:t>
      </w:r>
      <w:r w:rsidR="00E47B39" w:rsidRPr="00936397">
        <w:rPr>
          <w:lang w:val="it-IT"/>
        </w:rPr>
        <w:t xml:space="preserve">ason </w:t>
      </w:r>
      <w:proofErr w:type="spellStart"/>
      <w:r w:rsidR="00E47B39" w:rsidRPr="00936397">
        <w:rPr>
          <w:lang w:val="it-IT"/>
        </w:rPr>
        <w:t>Jeong</w:t>
      </w:r>
      <w:proofErr w:type="spellEnd"/>
      <w:r w:rsidR="00E47B39" w:rsidRPr="00936397">
        <w:rPr>
          <w:lang w:val="it-IT"/>
        </w:rPr>
        <w:t xml:space="preserve">, Presidente di Kia Europe, ha </w:t>
      </w:r>
      <w:r w:rsidR="00187445" w:rsidRPr="00936397">
        <w:rPr>
          <w:lang w:val="it-IT"/>
        </w:rPr>
        <w:t>dichiarato: “Kia continua la sua missione per diventar</w:t>
      </w:r>
      <w:r w:rsidR="00936397">
        <w:rPr>
          <w:lang w:val="it-IT"/>
        </w:rPr>
        <w:t>e</w:t>
      </w:r>
      <w:r w:rsidR="00E47B39" w:rsidRPr="00936397">
        <w:rPr>
          <w:lang w:val="it-IT"/>
        </w:rPr>
        <w:t xml:space="preserve"> leader </w:t>
      </w:r>
      <w:r w:rsidR="00187445" w:rsidRPr="00936397">
        <w:rPr>
          <w:lang w:val="it-IT"/>
        </w:rPr>
        <w:t>nella mobilità sostenibile;</w:t>
      </w:r>
      <w:r w:rsidR="00A81B73" w:rsidRPr="00936397">
        <w:rPr>
          <w:lang w:val="it-IT"/>
        </w:rPr>
        <w:t xml:space="preserve"> con la velocissima EV6 GT</w:t>
      </w:r>
      <w:r w:rsidR="00D12D20">
        <w:rPr>
          <w:lang w:val="it-IT"/>
        </w:rPr>
        <w:t xml:space="preserve"> dimostriamo</w:t>
      </w:r>
      <w:r w:rsidR="00435E0A">
        <w:rPr>
          <w:lang w:val="it-IT"/>
        </w:rPr>
        <w:t xml:space="preserve"> concretamente</w:t>
      </w:r>
      <w:r w:rsidR="00A81B73" w:rsidRPr="00936397">
        <w:rPr>
          <w:lang w:val="it-IT"/>
        </w:rPr>
        <w:t xml:space="preserve"> quanto le auto</w:t>
      </w:r>
      <w:r w:rsidR="00E47B39" w:rsidRPr="00936397">
        <w:rPr>
          <w:lang w:val="it-IT"/>
        </w:rPr>
        <w:t xml:space="preserve"> elettriche </w:t>
      </w:r>
      <w:r w:rsidR="00714092">
        <w:rPr>
          <w:lang w:val="it-IT"/>
        </w:rPr>
        <w:t>siano in grado di</w:t>
      </w:r>
      <w:r w:rsidR="00E47B39" w:rsidRPr="00936397">
        <w:rPr>
          <w:lang w:val="it-IT"/>
        </w:rPr>
        <w:t xml:space="preserve"> offrire </w:t>
      </w:r>
      <w:r w:rsidR="00936397">
        <w:rPr>
          <w:lang w:val="it-IT"/>
        </w:rPr>
        <w:t xml:space="preserve">a </w:t>
      </w:r>
      <w:r w:rsidR="00E47B39" w:rsidRPr="00936397">
        <w:rPr>
          <w:lang w:val="it-IT"/>
        </w:rPr>
        <w:t>livell</w:t>
      </w:r>
      <w:r w:rsidR="00936397">
        <w:rPr>
          <w:lang w:val="it-IT"/>
        </w:rPr>
        <w:t>o</w:t>
      </w:r>
      <w:r w:rsidR="00E47B39" w:rsidRPr="00936397">
        <w:rPr>
          <w:lang w:val="it-IT"/>
        </w:rPr>
        <w:t xml:space="preserve"> di coinvolgimento ed entusiasmo</w:t>
      </w:r>
      <w:r w:rsidR="00D12D20">
        <w:rPr>
          <w:lang w:val="it-IT"/>
        </w:rPr>
        <w:t xml:space="preserve"> alla guida, </w:t>
      </w:r>
      <w:r w:rsidR="00714092">
        <w:rPr>
          <w:lang w:val="it-IT"/>
        </w:rPr>
        <w:t xml:space="preserve">per un risultato </w:t>
      </w:r>
      <w:r w:rsidR="0044326A">
        <w:rPr>
          <w:lang w:val="it-IT"/>
        </w:rPr>
        <w:t xml:space="preserve">davvero </w:t>
      </w:r>
      <w:r w:rsidR="00E47B39" w:rsidRPr="00936397">
        <w:rPr>
          <w:lang w:val="it-IT"/>
        </w:rPr>
        <w:t xml:space="preserve">senza precedenti. </w:t>
      </w:r>
      <w:proofErr w:type="gramStart"/>
      <w:r w:rsidR="00187445" w:rsidRPr="00936397">
        <w:rPr>
          <w:lang w:val="it-IT"/>
        </w:rPr>
        <w:t>E’</w:t>
      </w:r>
      <w:proofErr w:type="gramEnd"/>
      <w:r w:rsidR="00187445" w:rsidRPr="00936397">
        <w:rPr>
          <w:lang w:val="it-IT"/>
        </w:rPr>
        <w:t xml:space="preserve"> un</w:t>
      </w:r>
      <w:r w:rsidR="00E47B39" w:rsidRPr="00936397">
        <w:rPr>
          <w:lang w:val="it-IT"/>
        </w:rPr>
        <w:t xml:space="preserve"> crossov</w:t>
      </w:r>
      <w:r w:rsidR="00187445" w:rsidRPr="00936397">
        <w:rPr>
          <w:lang w:val="it-IT"/>
        </w:rPr>
        <w:t xml:space="preserve">er che combina sapientemente potenza, prestazioni e </w:t>
      </w:r>
      <w:r w:rsidR="00E47B39" w:rsidRPr="00936397">
        <w:rPr>
          <w:lang w:val="it-IT"/>
        </w:rPr>
        <w:t>agi</w:t>
      </w:r>
      <w:r w:rsidR="00187445" w:rsidRPr="00936397">
        <w:rPr>
          <w:lang w:val="it-IT"/>
        </w:rPr>
        <w:t xml:space="preserve">lità con comfort, autonomia e </w:t>
      </w:r>
      <w:r w:rsidR="00E47B39" w:rsidRPr="00936397">
        <w:rPr>
          <w:lang w:val="it-IT"/>
        </w:rPr>
        <w:t>c</w:t>
      </w:r>
      <w:r w:rsidR="00714092">
        <w:rPr>
          <w:lang w:val="it-IT"/>
        </w:rPr>
        <w:t xml:space="preserve">apacità di ricarica ultrarapide: tutti contenuti che si </w:t>
      </w:r>
      <w:r w:rsidR="00E47B39" w:rsidRPr="00936397">
        <w:rPr>
          <w:lang w:val="it-IT"/>
        </w:rPr>
        <w:t>addicono a una GT moderna".</w:t>
      </w:r>
      <w:r w:rsidRPr="00936397">
        <w:rPr>
          <w:lang w:val="it-IT"/>
        </w:rPr>
        <w:t> </w:t>
      </w:r>
    </w:p>
    <w:p w14:paraId="56AEDB18" w14:textId="77777777" w:rsidR="00E47B39" w:rsidRPr="00936397" w:rsidRDefault="00E47B39" w:rsidP="00DA4B25">
      <w:pPr>
        <w:jc w:val="both"/>
        <w:rPr>
          <w:lang w:val="it-IT"/>
        </w:rPr>
      </w:pPr>
    </w:p>
    <w:p w14:paraId="67722A65" w14:textId="77777777" w:rsidR="00E47B39" w:rsidRPr="00936397" w:rsidRDefault="00E47B39" w:rsidP="00DA4B25">
      <w:pPr>
        <w:jc w:val="both"/>
        <w:rPr>
          <w:lang w:val="it-IT"/>
        </w:rPr>
      </w:pPr>
    </w:p>
    <w:p w14:paraId="55364CF6" w14:textId="4662FA1B" w:rsidR="00035FD2" w:rsidRPr="00936397" w:rsidRDefault="000F6468" w:rsidP="00DA4B25">
      <w:pPr>
        <w:jc w:val="both"/>
        <w:rPr>
          <w:rFonts w:ascii="Times New Roman" w:eastAsia="Times New Roman" w:hAnsi="Times New Roman"/>
          <w:b/>
          <w:bCs/>
          <w:lang w:val="it-IT" w:eastAsia="en-GB"/>
        </w:rPr>
      </w:pPr>
      <w:r w:rsidRPr="00936397">
        <w:rPr>
          <w:b/>
          <w:bCs/>
          <w:lang w:val="it-IT"/>
        </w:rPr>
        <w:t xml:space="preserve">I dettagli esterni che </w:t>
      </w:r>
      <w:r w:rsidR="009E560C" w:rsidRPr="00936397">
        <w:rPr>
          <w:b/>
          <w:bCs/>
          <w:lang w:val="it-IT"/>
        </w:rPr>
        <w:t>distinguono</w:t>
      </w:r>
      <w:r w:rsidRPr="00936397">
        <w:rPr>
          <w:b/>
          <w:bCs/>
          <w:lang w:val="it-IT"/>
        </w:rPr>
        <w:t xml:space="preserve"> la</w:t>
      </w:r>
      <w:r w:rsidR="00D66ADC">
        <w:rPr>
          <w:b/>
          <w:bCs/>
          <w:lang w:val="it-IT"/>
        </w:rPr>
        <w:t xml:space="preserve"> variante</w:t>
      </w:r>
      <w:r w:rsidRPr="00936397">
        <w:rPr>
          <w:b/>
          <w:bCs/>
          <w:lang w:val="it-IT"/>
        </w:rPr>
        <w:t xml:space="preserve"> GT</w:t>
      </w:r>
    </w:p>
    <w:p w14:paraId="7B77BB16" w14:textId="3D984449" w:rsidR="00E47B39" w:rsidRPr="00936397" w:rsidRDefault="00F51A81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Il design di </w:t>
      </w:r>
      <w:r w:rsidR="00E47B39" w:rsidRPr="00936397">
        <w:rPr>
          <w:lang w:val="it-IT"/>
        </w:rPr>
        <w:t xml:space="preserve">EV6 GT </w:t>
      </w:r>
      <w:r w:rsidRPr="00936397">
        <w:rPr>
          <w:lang w:val="it-IT"/>
        </w:rPr>
        <w:t>cambia le regole nella</w:t>
      </w:r>
      <w:r w:rsidR="00E47B39" w:rsidRPr="00936397">
        <w:rPr>
          <w:lang w:val="it-IT"/>
        </w:rPr>
        <w:t xml:space="preserve"> classe dei crossover, con </w:t>
      </w:r>
      <w:r w:rsidRPr="00936397">
        <w:rPr>
          <w:lang w:val="it-IT"/>
        </w:rPr>
        <w:t>dettagli fort</w:t>
      </w:r>
      <w:r w:rsidR="00652AD4" w:rsidRPr="00936397">
        <w:rPr>
          <w:lang w:val="it-IT"/>
        </w:rPr>
        <w:t>e</w:t>
      </w:r>
      <w:r w:rsidRPr="00936397">
        <w:rPr>
          <w:lang w:val="it-IT"/>
        </w:rPr>
        <w:t>mente distintivi</w:t>
      </w:r>
      <w:r w:rsidR="00E47B39" w:rsidRPr="00936397">
        <w:rPr>
          <w:lang w:val="it-IT"/>
        </w:rPr>
        <w:t xml:space="preserve"> e di grande impa</w:t>
      </w:r>
      <w:r w:rsidRPr="00936397">
        <w:rPr>
          <w:lang w:val="it-IT"/>
        </w:rPr>
        <w:t xml:space="preserve">tto </w:t>
      </w:r>
      <w:r w:rsidR="00E47B39" w:rsidRPr="00936397">
        <w:rPr>
          <w:lang w:val="it-IT"/>
        </w:rPr>
        <w:t xml:space="preserve">high-tech, </w:t>
      </w:r>
      <w:r w:rsidR="000F6468" w:rsidRPr="00936397">
        <w:rPr>
          <w:lang w:val="it-IT"/>
        </w:rPr>
        <w:t>a sottolineare</w:t>
      </w:r>
      <w:r w:rsidRPr="00936397">
        <w:rPr>
          <w:lang w:val="it-IT"/>
        </w:rPr>
        <w:t xml:space="preserve"> g</w:t>
      </w:r>
      <w:r w:rsidR="00652AD4" w:rsidRPr="00936397">
        <w:rPr>
          <w:lang w:val="it-IT"/>
        </w:rPr>
        <w:t>li altissimi livelli prestazio</w:t>
      </w:r>
      <w:r w:rsidRPr="00936397">
        <w:rPr>
          <w:lang w:val="it-IT"/>
        </w:rPr>
        <w:t xml:space="preserve">nali, </w:t>
      </w:r>
      <w:r w:rsidR="00E47B39" w:rsidRPr="00936397">
        <w:rPr>
          <w:lang w:val="it-IT"/>
        </w:rPr>
        <w:t xml:space="preserve">senza precedenti </w:t>
      </w:r>
      <w:r w:rsidRPr="00936397">
        <w:rPr>
          <w:lang w:val="it-IT"/>
        </w:rPr>
        <w:t>per un veicolo elettrico (EV) di Kia</w:t>
      </w:r>
      <w:r w:rsidR="00E47B39" w:rsidRPr="00936397">
        <w:rPr>
          <w:lang w:val="it-IT"/>
        </w:rPr>
        <w:t xml:space="preserve">. </w:t>
      </w:r>
      <w:r w:rsidR="000F6468" w:rsidRPr="00936397">
        <w:rPr>
          <w:lang w:val="it-IT"/>
        </w:rPr>
        <w:t>Il cuore</w:t>
      </w:r>
      <w:r w:rsidRPr="00936397">
        <w:rPr>
          <w:lang w:val="it-IT"/>
        </w:rPr>
        <w:t xml:space="preserve"> di EV6 GT </w:t>
      </w:r>
      <w:r w:rsidR="00652AD4" w:rsidRPr="00936397">
        <w:rPr>
          <w:lang w:val="it-IT"/>
        </w:rPr>
        <w:t>batte sempre sul concetto della</w:t>
      </w:r>
      <w:r w:rsidR="00E47B39" w:rsidRPr="00936397">
        <w:rPr>
          <w:lang w:val="it-IT"/>
        </w:rPr>
        <w:t xml:space="preserve"> </w:t>
      </w:r>
      <w:r w:rsidR="00652AD4" w:rsidRPr="00936397">
        <w:rPr>
          <w:lang w:val="it-IT"/>
        </w:rPr>
        <w:t>filosofia di</w:t>
      </w:r>
      <w:r w:rsidR="00E47B39" w:rsidRPr="00936397">
        <w:rPr>
          <w:lang w:val="it-IT"/>
        </w:rPr>
        <w:t xml:space="preserve"> design "</w:t>
      </w:r>
      <w:proofErr w:type="spellStart"/>
      <w:r w:rsidR="00E47B39" w:rsidRPr="00936397">
        <w:rPr>
          <w:lang w:val="it-IT"/>
        </w:rPr>
        <w:t>Opposites</w:t>
      </w:r>
      <w:proofErr w:type="spellEnd"/>
      <w:r w:rsidR="00E47B39" w:rsidRPr="00936397">
        <w:rPr>
          <w:lang w:val="it-IT"/>
        </w:rPr>
        <w:t xml:space="preserve"> </w:t>
      </w:r>
      <w:proofErr w:type="spellStart"/>
      <w:r w:rsidR="00E47B39" w:rsidRPr="00936397">
        <w:rPr>
          <w:lang w:val="it-IT"/>
        </w:rPr>
        <w:t>United</w:t>
      </w:r>
      <w:proofErr w:type="spellEnd"/>
      <w:r w:rsidR="00E47B39" w:rsidRPr="00936397">
        <w:rPr>
          <w:lang w:val="it-IT"/>
        </w:rPr>
        <w:t>" che si ispira ai contrasti che si trovano nella natura e nell'umanità. Il principio di progettazione "</w:t>
      </w:r>
      <w:proofErr w:type="spellStart"/>
      <w:r w:rsidR="00E47B39" w:rsidRPr="00936397">
        <w:rPr>
          <w:lang w:val="it-IT"/>
        </w:rPr>
        <w:t>Power</w:t>
      </w:r>
      <w:proofErr w:type="spellEnd"/>
      <w:r w:rsidR="00E47B39" w:rsidRPr="00936397">
        <w:rPr>
          <w:lang w:val="it-IT"/>
        </w:rPr>
        <w:t xml:space="preserve"> to Progress" si adatta perfettamente al carattere sportivo della</w:t>
      </w:r>
      <w:r w:rsidRPr="00936397">
        <w:rPr>
          <w:lang w:val="it-IT"/>
        </w:rPr>
        <w:t xml:space="preserve"> versione</w:t>
      </w:r>
      <w:r w:rsidR="00E47B39" w:rsidRPr="00936397">
        <w:rPr>
          <w:lang w:val="it-IT"/>
        </w:rPr>
        <w:t xml:space="preserve"> GT, </w:t>
      </w:r>
      <w:r w:rsidRPr="00936397">
        <w:rPr>
          <w:lang w:val="it-IT"/>
        </w:rPr>
        <w:t>coniugando</w:t>
      </w:r>
      <w:r w:rsidR="00E47B39" w:rsidRPr="00936397">
        <w:rPr>
          <w:lang w:val="it-IT"/>
        </w:rPr>
        <w:t xml:space="preserve"> potenza e </w:t>
      </w:r>
      <w:r w:rsidRPr="00936397">
        <w:rPr>
          <w:lang w:val="it-IT"/>
        </w:rPr>
        <w:t>dinamicità</w:t>
      </w:r>
      <w:r w:rsidR="00E47B39" w:rsidRPr="00936397">
        <w:rPr>
          <w:lang w:val="it-IT"/>
        </w:rPr>
        <w:t xml:space="preserve"> con elementi contrastanti che si traducono in una forma davvero innovativa.</w:t>
      </w:r>
    </w:p>
    <w:p w14:paraId="1278A27C" w14:textId="3B513068" w:rsidR="00035FD2" w:rsidRPr="00936397" w:rsidRDefault="00035FD2" w:rsidP="00DA4B25">
      <w:pPr>
        <w:jc w:val="both"/>
        <w:rPr>
          <w:lang w:val="it-IT"/>
        </w:rPr>
      </w:pPr>
      <w:r w:rsidRPr="00936397">
        <w:rPr>
          <w:lang w:val="it-IT"/>
        </w:rPr>
        <w:t>  </w:t>
      </w:r>
    </w:p>
    <w:p w14:paraId="504F3FD2" w14:textId="24BD4314" w:rsidR="00E47B39" w:rsidRPr="00936397" w:rsidRDefault="00F51A81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La vista frontale di </w:t>
      </w:r>
      <w:r w:rsidR="00E47B39" w:rsidRPr="00936397">
        <w:rPr>
          <w:lang w:val="it-IT"/>
        </w:rPr>
        <w:t xml:space="preserve">EV6 GT </w:t>
      </w:r>
      <w:r w:rsidRPr="00936397">
        <w:rPr>
          <w:lang w:val="it-IT"/>
        </w:rPr>
        <w:t>colpisce</w:t>
      </w:r>
      <w:r w:rsidR="00CB2F21" w:rsidRPr="00936397">
        <w:rPr>
          <w:lang w:val="it-IT"/>
        </w:rPr>
        <w:t xml:space="preserve"> e</w:t>
      </w:r>
      <w:r w:rsidRPr="00936397">
        <w:rPr>
          <w:lang w:val="it-IT"/>
        </w:rPr>
        <w:t xml:space="preserve"> non si dimentica</w:t>
      </w:r>
      <w:r w:rsidR="00E47B39" w:rsidRPr="00936397">
        <w:rPr>
          <w:lang w:val="it-IT"/>
        </w:rPr>
        <w:t>. Il caratteristico "Digital Tiger Face" include fari a LED adattivi e indicatori di direzione sequenziali dinamici, mentre i muscolosi parafanghi e un co</w:t>
      </w:r>
      <w:r w:rsidR="001A6896" w:rsidRPr="00936397">
        <w:rPr>
          <w:lang w:val="it-IT"/>
        </w:rPr>
        <w:t>fano a conchiglia con linee dal carattere aggressivo</w:t>
      </w:r>
      <w:r w:rsidRPr="00936397">
        <w:rPr>
          <w:lang w:val="it-IT"/>
        </w:rPr>
        <w:t xml:space="preserve"> conferiscono a </w:t>
      </w:r>
      <w:r w:rsidR="00E47B39" w:rsidRPr="00936397">
        <w:rPr>
          <w:lang w:val="it-IT"/>
        </w:rPr>
        <w:t>EV6 GT un look p</w:t>
      </w:r>
      <w:r w:rsidR="009E560C" w:rsidRPr="00936397">
        <w:rPr>
          <w:lang w:val="it-IT"/>
        </w:rPr>
        <w:t>rorompente. L</w:t>
      </w:r>
      <w:r w:rsidRPr="00936397">
        <w:rPr>
          <w:lang w:val="it-IT"/>
        </w:rPr>
        <w:t xml:space="preserve">o specifico </w:t>
      </w:r>
      <w:r w:rsidR="00E47B39" w:rsidRPr="00936397">
        <w:rPr>
          <w:lang w:val="it-IT"/>
        </w:rPr>
        <w:t>paraurti anteriore</w:t>
      </w:r>
      <w:r w:rsidR="009E560C" w:rsidRPr="00936397">
        <w:rPr>
          <w:lang w:val="it-IT"/>
        </w:rPr>
        <w:t xml:space="preserve"> </w:t>
      </w:r>
      <w:r w:rsidR="00CB2F21" w:rsidRPr="00936397">
        <w:rPr>
          <w:lang w:val="it-IT"/>
        </w:rPr>
        <w:t>della</w:t>
      </w:r>
      <w:r w:rsidRPr="00936397">
        <w:rPr>
          <w:lang w:val="it-IT"/>
        </w:rPr>
        <w:t xml:space="preserve"> versione GT enfatizza</w:t>
      </w:r>
      <w:r w:rsidR="009E560C" w:rsidRPr="00936397">
        <w:rPr>
          <w:lang w:val="it-IT"/>
        </w:rPr>
        <w:t xml:space="preserve"> </w:t>
      </w:r>
      <w:r w:rsidR="00E47B39" w:rsidRPr="00936397">
        <w:rPr>
          <w:lang w:val="it-IT"/>
        </w:rPr>
        <w:t xml:space="preserve">la larghezza </w:t>
      </w:r>
      <w:r w:rsidR="009E560C" w:rsidRPr="00936397">
        <w:rPr>
          <w:lang w:val="it-IT"/>
        </w:rPr>
        <w:t>generando su chi la osserva una</w:t>
      </w:r>
      <w:r w:rsidR="00E47B39" w:rsidRPr="00936397">
        <w:rPr>
          <w:lang w:val="it-IT"/>
        </w:rPr>
        <w:t xml:space="preserve"> sensazione</w:t>
      </w:r>
      <w:r w:rsidR="009E560C" w:rsidRPr="00936397">
        <w:rPr>
          <w:lang w:val="it-IT"/>
        </w:rPr>
        <w:t xml:space="preserve"> di stabilità e padronanza della strada</w:t>
      </w:r>
      <w:r w:rsidR="00E47B39" w:rsidRPr="00936397">
        <w:rPr>
          <w:lang w:val="it-IT"/>
        </w:rPr>
        <w:t>.</w:t>
      </w:r>
    </w:p>
    <w:p w14:paraId="0B50307C" w14:textId="77777777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 </w:t>
      </w:r>
    </w:p>
    <w:p w14:paraId="11998095" w14:textId="4D643A6D" w:rsidR="00035FD2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>Il pro</w:t>
      </w:r>
      <w:r w:rsidR="009E560C" w:rsidRPr="00936397">
        <w:rPr>
          <w:lang w:val="it-IT"/>
        </w:rPr>
        <w:t xml:space="preserve">filo laterale aerodinamico di </w:t>
      </w:r>
      <w:r w:rsidRPr="00936397">
        <w:rPr>
          <w:lang w:val="it-IT"/>
        </w:rPr>
        <w:t>EV6 GT presenta una serie di linee di carattere prominenti che aggiungono forza e definizione</w:t>
      </w:r>
      <w:r w:rsidR="009E560C" w:rsidRPr="00936397">
        <w:rPr>
          <w:lang w:val="it-IT"/>
        </w:rPr>
        <w:t>;</w:t>
      </w:r>
      <w:r w:rsidRPr="00936397">
        <w:rPr>
          <w:lang w:val="it-IT"/>
        </w:rPr>
        <w:t xml:space="preserve"> la linea del tetto</w:t>
      </w:r>
      <w:r w:rsidR="00CB2F21" w:rsidRPr="00936397">
        <w:rPr>
          <w:lang w:val="it-IT"/>
        </w:rPr>
        <w:t>,</w:t>
      </w:r>
      <w:r w:rsidR="009E560C" w:rsidRPr="00936397">
        <w:rPr>
          <w:lang w:val="it-IT"/>
        </w:rPr>
        <w:t xml:space="preserve"> dall’imprinting dinamico</w:t>
      </w:r>
      <w:r w:rsidR="00CB2F21" w:rsidRPr="00936397">
        <w:rPr>
          <w:lang w:val="it-IT"/>
        </w:rPr>
        <w:t>,</w:t>
      </w:r>
      <w:r w:rsidR="009E560C" w:rsidRPr="00936397">
        <w:rPr>
          <w:lang w:val="it-IT"/>
        </w:rPr>
        <w:t xml:space="preserve"> con</w:t>
      </w:r>
      <w:r w:rsidR="004A2456" w:rsidRPr="00936397">
        <w:rPr>
          <w:lang w:val="it-IT"/>
        </w:rPr>
        <w:t xml:space="preserve"> i montanti C inclinati, </w:t>
      </w:r>
      <w:r w:rsidRPr="00936397">
        <w:rPr>
          <w:lang w:val="it-IT"/>
        </w:rPr>
        <w:t>creano un'elegante silhouette</w:t>
      </w:r>
      <w:r w:rsidR="009E560C" w:rsidRPr="00936397">
        <w:rPr>
          <w:lang w:val="it-IT"/>
        </w:rPr>
        <w:t xml:space="preserve"> da crossover. Le credenziali delle</w:t>
      </w:r>
      <w:r w:rsidRPr="00936397">
        <w:rPr>
          <w:lang w:val="it-IT"/>
        </w:rPr>
        <w:t xml:space="preserve"> alte prestazioni </w:t>
      </w:r>
      <w:r w:rsidR="00C87784" w:rsidRPr="00936397">
        <w:rPr>
          <w:lang w:val="it-IT"/>
        </w:rPr>
        <w:t xml:space="preserve">di </w:t>
      </w:r>
      <w:r w:rsidR="009E560C" w:rsidRPr="00936397">
        <w:rPr>
          <w:lang w:val="it-IT"/>
        </w:rPr>
        <w:t>EV6 GT vengono trasmesse</w:t>
      </w:r>
      <w:r w:rsidRPr="00936397">
        <w:rPr>
          <w:lang w:val="it-IT"/>
        </w:rPr>
        <w:t xml:space="preserve"> </w:t>
      </w:r>
      <w:r w:rsidR="004A2456" w:rsidRPr="00936397">
        <w:rPr>
          <w:lang w:val="it-IT"/>
        </w:rPr>
        <w:t xml:space="preserve">anche </w:t>
      </w:r>
      <w:r w:rsidR="00D66ADC">
        <w:rPr>
          <w:lang w:val="it-IT"/>
        </w:rPr>
        <w:t>dai</w:t>
      </w:r>
      <w:r w:rsidRPr="00936397">
        <w:rPr>
          <w:lang w:val="it-IT"/>
        </w:rPr>
        <w:t xml:space="preserve"> cerchi in leg</w:t>
      </w:r>
      <w:r w:rsidR="009E560C" w:rsidRPr="00936397">
        <w:rPr>
          <w:lang w:val="it-IT"/>
        </w:rPr>
        <w:t>a da 21 pollici e da</w:t>
      </w:r>
      <w:r w:rsidRPr="00936397">
        <w:rPr>
          <w:lang w:val="it-IT"/>
        </w:rPr>
        <w:t xml:space="preserve"> </w:t>
      </w:r>
      <w:r w:rsidR="009E560C" w:rsidRPr="00936397">
        <w:rPr>
          <w:lang w:val="it-IT"/>
        </w:rPr>
        <w:t xml:space="preserve">pinze </w:t>
      </w:r>
      <w:r w:rsidR="00C87784" w:rsidRPr="00936397">
        <w:rPr>
          <w:lang w:val="it-IT"/>
        </w:rPr>
        <w:t xml:space="preserve">freni fluorescenti </w:t>
      </w:r>
      <w:r w:rsidR="009E560C" w:rsidRPr="00936397">
        <w:rPr>
          <w:lang w:val="it-IT"/>
        </w:rPr>
        <w:t xml:space="preserve">di generose dimensioni. Nella parte </w:t>
      </w:r>
      <w:r w:rsidR="00C87784" w:rsidRPr="00936397">
        <w:rPr>
          <w:lang w:val="it-IT"/>
        </w:rPr>
        <w:t>posteriore svetta</w:t>
      </w:r>
      <w:r w:rsidR="009E560C" w:rsidRPr="00936397">
        <w:rPr>
          <w:lang w:val="it-IT"/>
        </w:rPr>
        <w:t xml:space="preserve"> l</w:t>
      </w:r>
      <w:r w:rsidR="00C87784" w:rsidRPr="00936397">
        <w:rPr>
          <w:lang w:val="it-IT"/>
        </w:rPr>
        <w:t xml:space="preserve">o spoiler aerodinamico e </w:t>
      </w:r>
      <w:r w:rsidR="009E560C" w:rsidRPr="00936397">
        <w:rPr>
          <w:lang w:val="it-IT"/>
        </w:rPr>
        <w:t xml:space="preserve">le </w:t>
      </w:r>
      <w:r w:rsidR="00C87784" w:rsidRPr="00936397">
        <w:rPr>
          <w:lang w:val="it-IT"/>
        </w:rPr>
        <w:t xml:space="preserve">luci posteriori a LED nella parte alta; il </w:t>
      </w:r>
      <w:r w:rsidRPr="00936397">
        <w:rPr>
          <w:lang w:val="it-IT"/>
        </w:rPr>
        <w:t xml:space="preserve">paraurti </w:t>
      </w:r>
      <w:r w:rsidR="004A2456" w:rsidRPr="00936397">
        <w:rPr>
          <w:lang w:val="it-IT"/>
        </w:rPr>
        <w:t>con estrattore</w:t>
      </w:r>
      <w:r w:rsidR="00C87784" w:rsidRPr="00936397">
        <w:rPr>
          <w:lang w:val="it-IT"/>
        </w:rPr>
        <w:t xml:space="preserve"> dell’aria</w:t>
      </w:r>
      <w:r w:rsidRPr="00936397">
        <w:rPr>
          <w:lang w:val="it-IT"/>
        </w:rPr>
        <w:t xml:space="preserve"> </w:t>
      </w:r>
      <w:r w:rsidR="00C87784" w:rsidRPr="00936397">
        <w:rPr>
          <w:lang w:val="it-IT"/>
        </w:rPr>
        <w:t>esclusivo</w:t>
      </w:r>
      <w:r w:rsidR="009E560C" w:rsidRPr="00936397">
        <w:rPr>
          <w:lang w:val="it-IT"/>
        </w:rPr>
        <w:t xml:space="preserve"> di que</w:t>
      </w:r>
      <w:r w:rsidR="00C87784" w:rsidRPr="00936397">
        <w:rPr>
          <w:lang w:val="it-IT"/>
        </w:rPr>
        <w:t xml:space="preserve">sta super sportiva elettrica contribuisce </w:t>
      </w:r>
      <w:r w:rsidR="009E560C" w:rsidRPr="00936397">
        <w:rPr>
          <w:lang w:val="it-IT"/>
        </w:rPr>
        <w:t>a farla riconoscere anche quando</w:t>
      </w:r>
      <w:r w:rsidR="00D12D20">
        <w:rPr>
          <w:lang w:val="it-IT"/>
        </w:rPr>
        <w:t xml:space="preserve"> </w:t>
      </w:r>
      <w:r w:rsidR="009E560C" w:rsidRPr="00936397">
        <w:rPr>
          <w:lang w:val="it-IT"/>
        </w:rPr>
        <w:t>fugge via</w:t>
      </w:r>
      <w:r w:rsidR="00D12D20">
        <w:rPr>
          <w:lang w:val="it-IT"/>
        </w:rPr>
        <w:t xml:space="preserve"> velocissima e silenziosissima</w:t>
      </w:r>
      <w:r w:rsidRPr="00936397">
        <w:rPr>
          <w:lang w:val="it-IT"/>
        </w:rPr>
        <w:t>.</w:t>
      </w:r>
    </w:p>
    <w:p w14:paraId="044C2309" w14:textId="77777777" w:rsidR="00D12D20" w:rsidRPr="00936397" w:rsidRDefault="00D12D20" w:rsidP="00DA4B25">
      <w:pPr>
        <w:jc w:val="both"/>
        <w:rPr>
          <w:lang w:val="it-IT"/>
        </w:rPr>
      </w:pPr>
    </w:p>
    <w:p w14:paraId="0298FB91" w14:textId="77777777" w:rsidR="00E47B39" w:rsidRPr="00936397" w:rsidRDefault="00E47B39" w:rsidP="00DA4B25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02CC4166" w14:textId="54B9B36A" w:rsidR="0071455F" w:rsidRPr="00D12D20" w:rsidRDefault="009E560C" w:rsidP="00DA4B25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lang w:val="it-IT"/>
        </w:rPr>
      </w:pPr>
      <w:r w:rsidRPr="00D12D2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Un abitacolo</w:t>
      </w:r>
      <w:r w:rsidR="0044326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D66AD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che mette al centro chi conduce</w:t>
      </w:r>
    </w:p>
    <w:p w14:paraId="4F692275" w14:textId="77CD67AE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EV6 GT </w:t>
      </w:r>
      <w:r w:rsidR="009E560C" w:rsidRPr="00936397">
        <w:rPr>
          <w:lang w:val="it-IT"/>
        </w:rPr>
        <w:t>ha u</w:t>
      </w:r>
      <w:r w:rsidR="00503F63" w:rsidRPr="00936397">
        <w:rPr>
          <w:lang w:val="it-IT"/>
        </w:rPr>
        <w:t xml:space="preserve">n abitacolo di impronta sportiva che </w:t>
      </w:r>
      <w:r w:rsidR="009E560C" w:rsidRPr="00936397">
        <w:rPr>
          <w:lang w:val="it-IT"/>
        </w:rPr>
        <w:t>non scende a compromessi</w:t>
      </w:r>
      <w:r w:rsidRPr="00936397">
        <w:rPr>
          <w:lang w:val="it-IT"/>
        </w:rPr>
        <w:t xml:space="preserve"> con comfort e praticità. Gli occupanti </w:t>
      </w:r>
      <w:r w:rsidR="009E560C" w:rsidRPr="00936397">
        <w:rPr>
          <w:lang w:val="it-IT"/>
        </w:rPr>
        <w:t>trovano posto su</w:t>
      </w:r>
      <w:r w:rsidRPr="00936397">
        <w:rPr>
          <w:lang w:val="it-IT"/>
        </w:rPr>
        <w:t xml:space="preserve"> sedili avvolgenti rifiniti in pelle scamosciata che forniscono </w:t>
      </w:r>
      <w:r w:rsidR="009E560C" w:rsidRPr="00936397">
        <w:rPr>
          <w:lang w:val="it-IT"/>
        </w:rPr>
        <w:t xml:space="preserve">appoggio laterale quando </w:t>
      </w:r>
      <w:r w:rsidRPr="00936397">
        <w:rPr>
          <w:lang w:val="it-IT"/>
        </w:rPr>
        <w:t xml:space="preserve">la guida </w:t>
      </w:r>
      <w:r w:rsidR="009E560C" w:rsidRPr="00936397">
        <w:rPr>
          <w:lang w:val="it-IT"/>
        </w:rPr>
        <w:t>si fa vivace tra le curve ma</w:t>
      </w:r>
      <w:r w:rsidR="0044326A">
        <w:rPr>
          <w:lang w:val="it-IT"/>
        </w:rPr>
        <w:t>,</w:t>
      </w:r>
      <w:r w:rsidR="009E560C" w:rsidRPr="00936397">
        <w:rPr>
          <w:lang w:val="it-IT"/>
        </w:rPr>
        <w:t xml:space="preserve"> al tempo stesso</w:t>
      </w:r>
      <w:r w:rsidR="0044326A">
        <w:rPr>
          <w:lang w:val="it-IT"/>
        </w:rPr>
        <w:t>,</w:t>
      </w:r>
      <w:r w:rsidR="009E560C" w:rsidRPr="00936397">
        <w:rPr>
          <w:lang w:val="it-IT"/>
        </w:rPr>
        <w:t xml:space="preserve"> dispensano </w:t>
      </w:r>
      <w:r w:rsidR="00722AA5" w:rsidRPr="00936397">
        <w:rPr>
          <w:lang w:val="it-IT"/>
        </w:rPr>
        <w:t xml:space="preserve">gran </w:t>
      </w:r>
      <w:r w:rsidRPr="00936397">
        <w:rPr>
          <w:lang w:val="it-IT"/>
        </w:rPr>
        <w:t>comf</w:t>
      </w:r>
      <w:r w:rsidR="009E560C" w:rsidRPr="00936397">
        <w:rPr>
          <w:lang w:val="it-IT"/>
        </w:rPr>
        <w:t>ort nei lunghi viaggi autostradali</w:t>
      </w:r>
      <w:r w:rsidRPr="00936397">
        <w:rPr>
          <w:lang w:val="it-IT"/>
        </w:rPr>
        <w:t xml:space="preserve">. Gli inserti in metallo con </w:t>
      </w:r>
      <w:r w:rsidR="00722AA5" w:rsidRPr="00936397">
        <w:rPr>
          <w:lang w:val="it-IT"/>
        </w:rPr>
        <w:t>l’incisione</w:t>
      </w:r>
      <w:r w:rsidR="00FE1AB7" w:rsidRPr="00936397">
        <w:rPr>
          <w:lang w:val="it-IT"/>
        </w:rPr>
        <w:t xml:space="preserve"> "GT" e i dettagli</w:t>
      </w:r>
      <w:r w:rsidRPr="00936397">
        <w:rPr>
          <w:lang w:val="it-IT"/>
        </w:rPr>
        <w:t xml:space="preserve"> verdi </w:t>
      </w:r>
      <w:r w:rsidR="00FE1AB7" w:rsidRPr="00936397">
        <w:rPr>
          <w:lang w:val="it-IT"/>
        </w:rPr>
        <w:t xml:space="preserve">fluo </w:t>
      </w:r>
      <w:r w:rsidRPr="00936397">
        <w:rPr>
          <w:lang w:val="it-IT"/>
        </w:rPr>
        <w:t xml:space="preserve">aggiungono </w:t>
      </w:r>
      <w:r w:rsidR="00FE1AB7" w:rsidRPr="00936397">
        <w:rPr>
          <w:lang w:val="it-IT"/>
        </w:rPr>
        <w:t>quel quid di contemporaneità e tecnicità</w:t>
      </w:r>
      <w:r w:rsidR="00722AA5" w:rsidRPr="00936397">
        <w:rPr>
          <w:lang w:val="it-IT"/>
        </w:rPr>
        <w:t xml:space="preserve"> che fanno percepire agli occupanti di essere su un veicolo davvero speciale</w:t>
      </w:r>
      <w:r w:rsidR="00FE1AB7" w:rsidRPr="00936397">
        <w:rPr>
          <w:lang w:val="it-IT"/>
        </w:rPr>
        <w:t xml:space="preserve">. </w:t>
      </w:r>
      <w:r w:rsidR="00722AA5" w:rsidRPr="00936397">
        <w:rPr>
          <w:lang w:val="it-IT"/>
        </w:rPr>
        <w:t>L’abitacolo di</w:t>
      </w:r>
      <w:r w:rsidR="00FE1AB7" w:rsidRPr="00936397">
        <w:rPr>
          <w:lang w:val="it-IT"/>
        </w:rPr>
        <w:t xml:space="preserve"> </w:t>
      </w:r>
      <w:r w:rsidRPr="00936397">
        <w:rPr>
          <w:lang w:val="it-IT"/>
        </w:rPr>
        <w:t xml:space="preserve">EV6 GT </w:t>
      </w:r>
      <w:r w:rsidR="00722AA5" w:rsidRPr="00936397">
        <w:rPr>
          <w:lang w:val="it-IT"/>
        </w:rPr>
        <w:t>è rifinito</w:t>
      </w:r>
      <w:r w:rsidR="00E026D1" w:rsidRPr="00936397">
        <w:rPr>
          <w:lang w:val="it-IT"/>
        </w:rPr>
        <w:t xml:space="preserve"> con materiali di prima qualità</w:t>
      </w:r>
      <w:r w:rsidRPr="00936397">
        <w:rPr>
          <w:lang w:val="it-IT"/>
        </w:rPr>
        <w:t xml:space="preserve"> mentre</w:t>
      </w:r>
      <w:r w:rsidR="007154C4">
        <w:rPr>
          <w:lang w:val="it-IT"/>
        </w:rPr>
        <w:t xml:space="preserve"> gli elementi</w:t>
      </w:r>
      <w:r w:rsidRPr="00936397">
        <w:rPr>
          <w:lang w:val="it-IT"/>
        </w:rPr>
        <w:t xml:space="preserve"> di</w:t>
      </w:r>
      <w:r w:rsidR="00E026D1" w:rsidRPr="00936397">
        <w:rPr>
          <w:lang w:val="it-IT"/>
        </w:rPr>
        <w:t xml:space="preserve"> ispirazione sportiva creano quella sensazione che non può mancare su un’auto ad alte prestazioni.</w:t>
      </w:r>
      <w:r w:rsidRPr="00936397">
        <w:rPr>
          <w:lang w:val="it-IT"/>
        </w:rPr>
        <w:t xml:space="preserve"> </w:t>
      </w:r>
      <w:r w:rsidR="00844A91" w:rsidRPr="00936397">
        <w:rPr>
          <w:lang w:val="it-IT"/>
        </w:rPr>
        <w:t>Con la luce del gio</w:t>
      </w:r>
      <w:r w:rsidR="00722AA5" w:rsidRPr="00936397">
        <w:rPr>
          <w:lang w:val="it-IT"/>
        </w:rPr>
        <w:t>r</w:t>
      </w:r>
      <w:r w:rsidR="00844A91" w:rsidRPr="00936397">
        <w:rPr>
          <w:lang w:val="it-IT"/>
        </w:rPr>
        <w:t>no colpisce il</w:t>
      </w:r>
      <w:r w:rsidRPr="00936397">
        <w:rPr>
          <w:lang w:val="it-IT"/>
        </w:rPr>
        <w:t xml:space="preserve"> motivo a righe </w:t>
      </w:r>
      <w:r w:rsidR="00844A91" w:rsidRPr="00936397">
        <w:rPr>
          <w:lang w:val="it-IT"/>
        </w:rPr>
        <w:t xml:space="preserve">che </w:t>
      </w:r>
      <w:r w:rsidRPr="00936397">
        <w:rPr>
          <w:lang w:val="it-IT"/>
        </w:rPr>
        <w:t xml:space="preserve">adorna la fascia </w:t>
      </w:r>
      <w:r w:rsidR="00697C37" w:rsidRPr="00936397">
        <w:rPr>
          <w:lang w:val="it-IT"/>
        </w:rPr>
        <w:t xml:space="preserve">superiore </w:t>
      </w:r>
      <w:r w:rsidRPr="00936397">
        <w:rPr>
          <w:lang w:val="it-IT"/>
        </w:rPr>
        <w:t xml:space="preserve">e </w:t>
      </w:r>
      <w:r w:rsidR="00844A91" w:rsidRPr="00936397">
        <w:rPr>
          <w:lang w:val="it-IT"/>
        </w:rPr>
        <w:t>il bracciolo centrale anteriore; con</w:t>
      </w:r>
      <w:r w:rsidRPr="00936397">
        <w:rPr>
          <w:lang w:val="it-IT"/>
        </w:rPr>
        <w:t xml:space="preserve"> l'illuminazione ambientale </w:t>
      </w:r>
      <w:r w:rsidR="00722AA5" w:rsidRPr="00936397">
        <w:rPr>
          <w:lang w:val="it-IT"/>
        </w:rPr>
        <w:t xml:space="preserve">notturna </w:t>
      </w:r>
      <w:r w:rsidR="00EC03FC" w:rsidRPr="00936397">
        <w:rPr>
          <w:lang w:val="it-IT"/>
        </w:rPr>
        <w:t xml:space="preserve">ben studiata </w:t>
      </w:r>
      <w:r w:rsidRPr="00936397">
        <w:rPr>
          <w:lang w:val="it-IT"/>
        </w:rPr>
        <w:t>attraverso i pannelli delle porte, la console centrale e il cruscotto</w:t>
      </w:r>
      <w:r w:rsidR="00EC03FC" w:rsidRPr="00936397">
        <w:rPr>
          <w:lang w:val="it-IT"/>
        </w:rPr>
        <w:t>,</w:t>
      </w:r>
      <w:r w:rsidRPr="00936397">
        <w:rPr>
          <w:lang w:val="it-IT"/>
        </w:rPr>
        <w:t xml:space="preserve"> </w:t>
      </w:r>
      <w:r w:rsidR="00EC03FC" w:rsidRPr="00936397">
        <w:rPr>
          <w:lang w:val="it-IT"/>
        </w:rPr>
        <w:t xml:space="preserve">i passeggeri si possono rilassare mentre il guidatore </w:t>
      </w:r>
      <w:r w:rsidR="00722AA5" w:rsidRPr="00936397">
        <w:rPr>
          <w:lang w:val="it-IT"/>
        </w:rPr>
        <w:t xml:space="preserve">trova </w:t>
      </w:r>
      <w:r w:rsidR="00EC03FC" w:rsidRPr="00936397">
        <w:rPr>
          <w:lang w:val="it-IT"/>
        </w:rPr>
        <w:t>la massima</w:t>
      </w:r>
      <w:r w:rsidR="00844A91" w:rsidRPr="00936397">
        <w:rPr>
          <w:lang w:val="it-IT"/>
        </w:rPr>
        <w:t xml:space="preserve"> conce</w:t>
      </w:r>
      <w:r w:rsidR="007154C4">
        <w:rPr>
          <w:lang w:val="it-IT"/>
        </w:rPr>
        <w:t>n</w:t>
      </w:r>
      <w:r w:rsidR="00844A91" w:rsidRPr="00936397">
        <w:rPr>
          <w:lang w:val="it-IT"/>
        </w:rPr>
        <w:t>trazione</w:t>
      </w:r>
      <w:r w:rsidR="00EC03FC" w:rsidRPr="00936397">
        <w:rPr>
          <w:lang w:val="it-IT"/>
        </w:rPr>
        <w:t>.</w:t>
      </w:r>
    </w:p>
    <w:p w14:paraId="4B7DE2DA" w14:textId="4EA07963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I doppi display di </w:t>
      </w:r>
      <w:proofErr w:type="spellStart"/>
      <w:r w:rsidRPr="00936397">
        <w:rPr>
          <w:lang w:val="it-IT"/>
        </w:rPr>
        <w:t>infotainment</w:t>
      </w:r>
      <w:proofErr w:type="spellEnd"/>
      <w:r w:rsidRPr="00936397">
        <w:rPr>
          <w:lang w:val="it-IT"/>
        </w:rPr>
        <w:t xml:space="preserve"> curvi da 12,3 pollici offrono tutte le funzioni di guida, connettività e intrattenimento</w:t>
      </w:r>
      <w:r w:rsidR="00722AA5" w:rsidRPr="00936397">
        <w:rPr>
          <w:lang w:val="it-IT"/>
        </w:rPr>
        <w:t xml:space="preserve"> e le </w:t>
      </w:r>
      <w:r w:rsidR="0044326A">
        <w:rPr>
          <w:lang w:val="it-IT"/>
        </w:rPr>
        <w:t>comunicano</w:t>
      </w:r>
      <w:r w:rsidRPr="00936397">
        <w:rPr>
          <w:lang w:val="it-IT"/>
        </w:rPr>
        <w:t xml:space="preserve"> con </w:t>
      </w:r>
      <w:r w:rsidR="007154C4">
        <w:rPr>
          <w:lang w:val="it-IT"/>
        </w:rPr>
        <w:t xml:space="preserve">assoluta </w:t>
      </w:r>
      <w:r w:rsidR="00FE1AB7" w:rsidRPr="00936397">
        <w:rPr>
          <w:lang w:val="it-IT"/>
        </w:rPr>
        <w:t>nitidezza</w:t>
      </w:r>
      <w:r w:rsidRPr="00936397">
        <w:rPr>
          <w:lang w:val="it-IT"/>
        </w:rPr>
        <w:t>. Il linguaggio formale semplice dell'ampio schermo e del cruscotto conferisce un aspetto high-tech. Il volante e</w:t>
      </w:r>
      <w:r w:rsidR="00722AA5" w:rsidRPr="00936397">
        <w:rPr>
          <w:lang w:val="it-IT"/>
        </w:rPr>
        <w:t>rgonomico a due razze include il</w:t>
      </w:r>
      <w:r w:rsidRPr="00936397">
        <w:rPr>
          <w:lang w:val="it-IT"/>
        </w:rPr>
        <w:t xml:space="preserve"> s</w:t>
      </w:r>
      <w:r w:rsidR="00623E7E" w:rsidRPr="00936397">
        <w:rPr>
          <w:lang w:val="it-IT"/>
        </w:rPr>
        <w:t>elettore GT Drive Mode dedicato</w:t>
      </w:r>
      <w:r w:rsidR="007154C4">
        <w:rPr>
          <w:lang w:val="it-IT"/>
        </w:rPr>
        <w:t>,</w:t>
      </w:r>
      <w:r w:rsidRPr="00936397">
        <w:rPr>
          <w:lang w:val="it-IT"/>
        </w:rPr>
        <w:t xml:space="preserve"> che consente </w:t>
      </w:r>
      <w:r w:rsidR="005A19F6" w:rsidRPr="00936397">
        <w:rPr>
          <w:lang w:val="it-IT"/>
        </w:rPr>
        <w:t>a chi guida EV</w:t>
      </w:r>
      <w:r w:rsidR="00623E7E" w:rsidRPr="00936397">
        <w:rPr>
          <w:lang w:val="it-IT"/>
        </w:rPr>
        <w:t xml:space="preserve">6 GT </w:t>
      </w:r>
      <w:r w:rsidRPr="00936397">
        <w:rPr>
          <w:lang w:val="it-IT"/>
        </w:rPr>
        <w:t xml:space="preserve">di accedere facilmente e </w:t>
      </w:r>
      <w:r w:rsidR="0049101D" w:rsidRPr="00936397">
        <w:rPr>
          <w:lang w:val="it-IT"/>
        </w:rPr>
        <w:t>con rapidità al set up della vettura</w:t>
      </w:r>
      <w:r w:rsidRPr="00936397">
        <w:rPr>
          <w:lang w:val="it-IT"/>
        </w:rPr>
        <w:t>.</w:t>
      </w:r>
    </w:p>
    <w:p w14:paraId="1FF6DD18" w14:textId="37748FE6" w:rsidR="0071455F" w:rsidRPr="00936397" w:rsidRDefault="0071455F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2209EA2E" w14:textId="6EA730D0" w:rsidR="00C574C8" w:rsidRPr="00936397" w:rsidRDefault="003E7B67" w:rsidP="00DA4B25">
      <w:pPr>
        <w:jc w:val="both"/>
        <w:rPr>
          <w:lang w:val="it-IT"/>
        </w:rPr>
      </w:pPr>
      <w:r w:rsidRPr="00936397">
        <w:rPr>
          <w:lang w:val="it-IT"/>
        </w:rPr>
        <w:t>L’abitabilità e il comfort beneficia</w:t>
      </w:r>
      <w:r w:rsidR="002309FA" w:rsidRPr="00936397">
        <w:rPr>
          <w:lang w:val="it-IT"/>
        </w:rPr>
        <w:t>no</w:t>
      </w:r>
      <w:r w:rsidRPr="00936397">
        <w:rPr>
          <w:lang w:val="it-IT"/>
        </w:rPr>
        <w:t xml:space="preserve"> </w:t>
      </w:r>
      <w:r w:rsidR="0049101D" w:rsidRPr="00936397">
        <w:rPr>
          <w:lang w:val="it-IT"/>
        </w:rPr>
        <w:t xml:space="preserve">appieno </w:t>
      </w:r>
      <w:r w:rsidRPr="00936397">
        <w:rPr>
          <w:lang w:val="it-IT"/>
        </w:rPr>
        <w:t>dell</w:t>
      </w:r>
      <w:r w:rsidR="00E47B39" w:rsidRPr="00936397">
        <w:rPr>
          <w:lang w:val="it-IT"/>
        </w:rPr>
        <w:t>a</w:t>
      </w:r>
      <w:r w:rsidR="0049101D" w:rsidRPr="00936397">
        <w:rPr>
          <w:lang w:val="it-IT"/>
        </w:rPr>
        <w:t xml:space="preserve"> raffinata</w:t>
      </w:r>
      <w:r w:rsidR="00E47B39" w:rsidRPr="00936397">
        <w:rPr>
          <w:lang w:val="it-IT"/>
        </w:rPr>
        <w:t xml:space="preserve"> piattaforma</w:t>
      </w:r>
      <w:r w:rsidR="0049101D" w:rsidRPr="00936397">
        <w:rPr>
          <w:lang w:val="it-IT"/>
        </w:rPr>
        <w:t xml:space="preserve"> dedicata ai</w:t>
      </w:r>
      <w:r w:rsidRPr="00936397">
        <w:rPr>
          <w:lang w:val="it-IT"/>
        </w:rPr>
        <w:t xml:space="preserve"> veicoli elettrici</w:t>
      </w:r>
      <w:r w:rsidR="00E47B39" w:rsidRPr="00936397">
        <w:rPr>
          <w:lang w:val="it-IT"/>
        </w:rPr>
        <w:t xml:space="preserve"> E-GMP di Kia. Nonostante le dimensioni esterne compatte, il passo </w:t>
      </w:r>
      <w:r w:rsidR="0049101D" w:rsidRPr="00936397">
        <w:rPr>
          <w:lang w:val="it-IT"/>
        </w:rPr>
        <w:t xml:space="preserve">è </w:t>
      </w:r>
      <w:r w:rsidR="00E47B39" w:rsidRPr="00936397">
        <w:rPr>
          <w:lang w:val="it-IT"/>
        </w:rPr>
        <w:t>di 2.900 mm</w:t>
      </w:r>
      <w:r w:rsidR="0049101D" w:rsidRPr="00936397">
        <w:rPr>
          <w:lang w:val="it-IT"/>
        </w:rPr>
        <w:t xml:space="preserve">, EV6 GT </w:t>
      </w:r>
      <w:r w:rsidR="003D6543" w:rsidRPr="00936397">
        <w:rPr>
          <w:lang w:val="it-IT"/>
        </w:rPr>
        <w:t>off</w:t>
      </w:r>
      <w:r w:rsidR="0049101D" w:rsidRPr="00936397">
        <w:rPr>
          <w:lang w:val="it-IT"/>
        </w:rPr>
        <w:t>r</w:t>
      </w:r>
      <w:r w:rsidR="003D6543" w:rsidRPr="00936397">
        <w:rPr>
          <w:lang w:val="it-IT"/>
        </w:rPr>
        <w:t>e</w:t>
      </w:r>
      <w:r w:rsidR="0049101D" w:rsidRPr="00936397">
        <w:rPr>
          <w:lang w:val="it-IT"/>
        </w:rPr>
        <w:t xml:space="preserve"> </w:t>
      </w:r>
      <w:r w:rsidR="003D6543" w:rsidRPr="00936397">
        <w:rPr>
          <w:lang w:val="it-IT"/>
        </w:rPr>
        <w:t>una abitabilità simile a quella</w:t>
      </w:r>
      <w:r w:rsidR="00E47B39" w:rsidRPr="00936397">
        <w:rPr>
          <w:lang w:val="it-IT"/>
        </w:rPr>
        <w:t xml:space="preserve"> di</w:t>
      </w:r>
      <w:r w:rsidR="0049101D" w:rsidRPr="00936397">
        <w:rPr>
          <w:lang w:val="it-IT"/>
        </w:rPr>
        <w:t xml:space="preserve"> molti SUV di medie dimensioni con il valore aggiunto del pavimento piatto</w:t>
      </w:r>
      <w:r w:rsidR="00790242" w:rsidRPr="00936397">
        <w:rPr>
          <w:lang w:val="it-IT"/>
        </w:rPr>
        <w:t xml:space="preserve">. </w:t>
      </w:r>
      <w:r w:rsidR="00363D59" w:rsidRPr="00936397">
        <w:rPr>
          <w:lang w:val="it-IT"/>
        </w:rPr>
        <w:t>In EV6 GT l’</w:t>
      </w:r>
      <w:r w:rsidR="00E47B39" w:rsidRPr="00936397">
        <w:rPr>
          <w:lang w:val="it-IT"/>
        </w:rPr>
        <w:t xml:space="preserve">interno intelligente e flessibile </w:t>
      </w:r>
      <w:r w:rsidR="00363D59" w:rsidRPr="00936397">
        <w:rPr>
          <w:lang w:val="it-IT"/>
        </w:rPr>
        <w:t>dispensa</w:t>
      </w:r>
      <w:r w:rsidR="003D6543" w:rsidRPr="00936397">
        <w:rPr>
          <w:lang w:val="it-IT"/>
        </w:rPr>
        <w:t xml:space="preserve"> numerosi spazi per rip</w:t>
      </w:r>
      <w:r w:rsidR="00790242" w:rsidRPr="00936397">
        <w:rPr>
          <w:lang w:val="it-IT"/>
        </w:rPr>
        <w:t>orre oggetti del vivere quotidiano e non manca un capace bagagliaio da</w:t>
      </w:r>
      <w:r w:rsidR="00E47B39" w:rsidRPr="00936397">
        <w:rPr>
          <w:lang w:val="it-IT"/>
        </w:rPr>
        <w:t xml:space="preserve"> 480 litri (VDA) con i sedili della seconda fila in </w:t>
      </w:r>
      <w:r w:rsidR="00790242" w:rsidRPr="00936397">
        <w:rPr>
          <w:lang w:val="it-IT"/>
        </w:rPr>
        <w:t>uso</w:t>
      </w:r>
      <w:r w:rsidR="00E47B39" w:rsidRPr="00936397">
        <w:rPr>
          <w:lang w:val="it-IT"/>
        </w:rPr>
        <w:t xml:space="preserve">. </w:t>
      </w:r>
      <w:r w:rsidR="008221D0" w:rsidRPr="00936397">
        <w:rPr>
          <w:lang w:val="it-IT"/>
        </w:rPr>
        <w:t>Rip</w:t>
      </w:r>
      <w:r w:rsidR="007154C4">
        <w:rPr>
          <w:lang w:val="it-IT"/>
        </w:rPr>
        <w:t>i</w:t>
      </w:r>
      <w:r w:rsidR="008221D0" w:rsidRPr="00936397">
        <w:rPr>
          <w:lang w:val="it-IT"/>
        </w:rPr>
        <w:t>egando la seconda fil</w:t>
      </w:r>
      <w:r w:rsidR="007154C4">
        <w:rPr>
          <w:lang w:val="it-IT"/>
        </w:rPr>
        <w:t>a</w:t>
      </w:r>
      <w:r w:rsidR="008221D0" w:rsidRPr="00936397">
        <w:rPr>
          <w:lang w:val="it-IT"/>
        </w:rPr>
        <w:t xml:space="preserve"> </w:t>
      </w:r>
      <w:r w:rsidR="00E47B39" w:rsidRPr="00936397">
        <w:rPr>
          <w:lang w:val="it-IT"/>
        </w:rPr>
        <w:t xml:space="preserve">la capacità aumenta a 1.260 litri. </w:t>
      </w:r>
      <w:r w:rsidR="006908BA" w:rsidRPr="00936397">
        <w:rPr>
          <w:lang w:val="it-IT"/>
        </w:rPr>
        <w:t>I</w:t>
      </w:r>
      <w:r w:rsidR="00E47B39" w:rsidRPr="00936397">
        <w:rPr>
          <w:lang w:val="it-IT"/>
        </w:rPr>
        <w:t xml:space="preserve">noltre </w:t>
      </w:r>
      <w:r w:rsidR="008221D0" w:rsidRPr="00936397">
        <w:rPr>
          <w:lang w:val="it-IT"/>
        </w:rPr>
        <w:t>c’è il</w:t>
      </w:r>
      <w:r w:rsidR="006908BA" w:rsidRPr="00936397">
        <w:rPr>
          <w:lang w:val="it-IT"/>
        </w:rPr>
        <w:t xml:space="preserve"> bagagliaio anteriore</w:t>
      </w:r>
      <w:r w:rsidR="00E47B39" w:rsidRPr="00936397">
        <w:rPr>
          <w:lang w:val="it-IT"/>
        </w:rPr>
        <w:t xml:space="preserve"> </w:t>
      </w:r>
      <w:r w:rsidR="008221D0" w:rsidRPr="00936397">
        <w:rPr>
          <w:lang w:val="it-IT"/>
        </w:rPr>
        <w:t>da</w:t>
      </w:r>
      <w:r w:rsidR="00E47B39" w:rsidRPr="00936397">
        <w:rPr>
          <w:lang w:val="it-IT"/>
        </w:rPr>
        <w:t xml:space="preserve"> ulteriori 20 litri di capacità.</w:t>
      </w:r>
    </w:p>
    <w:p w14:paraId="0CFCF792" w14:textId="77777777" w:rsidR="00E47B39" w:rsidRPr="00936397" w:rsidRDefault="00E47B39" w:rsidP="00DA4B25">
      <w:pPr>
        <w:jc w:val="both"/>
        <w:rPr>
          <w:lang w:val="it-IT"/>
        </w:rPr>
      </w:pPr>
    </w:p>
    <w:p w14:paraId="5C50B3C7" w14:textId="72B3C158" w:rsidR="007D25A4" w:rsidRPr="007154C4" w:rsidRDefault="00B44AB1" w:rsidP="00DA4B25">
      <w:pPr>
        <w:jc w:val="both"/>
        <w:rPr>
          <w:rFonts w:cs="Arial"/>
          <w:b/>
          <w:bCs/>
          <w:color w:val="000000"/>
          <w:lang w:val="it-IT"/>
        </w:rPr>
      </w:pPr>
      <w:r w:rsidRPr="007154C4">
        <w:rPr>
          <w:rFonts w:cs="Arial"/>
          <w:b/>
          <w:bCs/>
          <w:color w:val="000000"/>
          <w:lang w:val="it-IT"/>
        </w:rPr>
        <w:t xml:space="preserve">Un </w:t>
      </w:r>
      <w:proofErr w:type="spellStart"/>
      <w:r w:rsidRPr="007154C4">
        <w:rPr>
          <w:rFonts w:cs="Arial"/>
          <w:b/>
          <w:bCs/>
          <w:color w:val="000000"/>
          <w:lang w:val="it-IT"/>
        </w:rPr>
        <w:t>powertrain</w:t>
      </w:r>
      <w:proofErr w:type="spellEnd"/>
      <w:r w:rsidRPr="007154C4">
        <w:rPr>
          <w:rFonts w:cs="Arial"/>
          <w:b/>
          <w:bCs/>
          <w:color w:val="000000"/>
          <w:lang w:val="it-IT"/>
        </w:rPr>
        <w:t xml:space="preserve"> </w:t>
      </w:r>
      <w:r w:rsidR="00D66ADC">
        <w:rPr>
          <w:rFonts w:cs="Arial"/>
          <w:b/>
          <w:bCs/>
          <w:color w:val="000000"/>
          <w:lang w:val="it-IT"/>
        </w:rPr>
        <w:t>da pole position</w:t>
      </w:r>
    </w:p>
    <w:p w14:paraId="1D7178F7" w14:textId="13C050DC" w:rsidR="00E47B39" w:rsidRPr="00936397" w:rsidRDefault="00B44AB1" w:rsidP="00DA4B25">
      <w:pPr>
        <w:jc w:val="both"/>
        <w:rPr>
          <w:lang w:val="it-IT"/>
        </w:rPr>
      </w:pPr>
      <w:r w:rsidRPr="00936397">
        <w:rPr>
          <w:lang w:val="it-IT"/>
        </w:rPr>
        <w:t>EV6 GT</w:t>
      </w:r>
      <w:r w:rsidR="007D25A4" w:rsidRPr="00936397">
        <w:rPr>
          <w:lang w:val="it-IT"/>
        </w:rPr>
        <w:t xml:space="preserve"> è una bimotore </w:t>
      </w:r>
      <w:r w:rsidR="0033642B" w:rsidRPr="00936397">
        <w:rPr>
          <w:lang w:val="it-IT"/>
        </w:rPr>
        <w:t xml:space="preserve">100% </w:t>
      </w:r>
      <w:r w:rsidR="007D25A4" w:rsidRPr="00936397">
        <w:rPr>
          <w:lang w:val="it-IT"/>
        </w:rPr>
        <w:t xml:space="preserve">elettrica </w:t>
      </w:r>
      <w:r w:rsidRPr="00936397">
        <w:rPr>
          <w:lang w:val="it-IT"/>
        </w:rPr>
        <w:t>dotata di</w:t>
      </w:r>
      <w:r w:rsidR="007D25A4" w:rsidRPr="00936397">
        <w:rPr>
          <w:lang w:val="it-IT"/>
        </w:rPr>
        <w:t xml:space="preserve"> propulsori </w:t>
      </w:r>
      <w:r w:rsidR="00E47B39" w:rsidRPr="00936397">
        <w:rPr>
          <w:lang w:val="it-IT"/>
        </w:rPr>
        <w:t xml:space="preserve">ad alte prestazioni </w:t>
      </w:r>
      <w:r w:rsidR="007D25A4" w:rsidRPr="00936397">
        <w:rPr>
          <w:lang w:val="it-IT"/>
        </w:rPr>
        <w:t>specificamente progettati</w:t>
      </w:r>
      <w:r w:rsidR="00E47B39" w:rsidRPr="00936397">
        <w:rPr>
          <w:lang w:val="it-IT"/>
        </w:rPr>
        <w:t xml:space="preserve"> per offrire un'esperienza di guida </w:t>
      </w:r>
      <w:r w:rsidR="007D25A4" w:rsidRPr="00936397">
        <w:rPr>
          <w:lang w:val="it-IT"/>
        </w:rPr>
        <w:t xml:space="preserve">unica grazie a una potenza e </w:t>
      </w:r>
      <w:r w:rsidR="007154C4">
        <w:rPr>
          <w:lang w:val="it-IT"/>
        </w:rPr>
        <w:t xml:space="preserve">ad una </w:t>
      </w:r>
      <w:r w:rsidR="007D25A4" w:rsidRPr="00936397">
        <w:rPr>
          <w:lang w:val="it-IT"/>
        </w:rPr>
        <w:t>reattività elevatissim</w:t>
      </w:r>
      <w:r w:rsidR="007154C4">
        <w:rPr>
          <w:lang w:val="it-IT"/>
        </w:rPr>
        <w:t>e</w:t>
      </w:r>
      <w:r w:rsidR="007D25A4" w:rsidRPr="00936397">
        <w:rPr>
          <w:lang w:val="it-IT"/>
        </w:rPr>
        <w:t>. Il</w:t>
      </w:r>
      <w:r w:rsidR="00E47B39" w:rsidRPr="00936397">
        <w:rPr>
          <w:lang w:val="it-IT"/>
        </w:rPr>
        <w:t xml:space="preserve"> motore anteriore da 160 kW (218 CV) funziona in tandem con </w:t>
      </w:r>
      <w:r w:rsidR="007D25A4" w:rsidRPr="00936397">
        <w:rPr>
          <w:lang w:val="it-IT"/>
        </w:rPr>
        <w:t xml:space="preserve">quello </w:t>
      </w:r>
      <w:r w:rsidR="00E47B39" w:rsidRPr="00936397">
        <w:rPr>
          <w:lang w:val="it-IT"/>
        </w:rPr>
        <w:t>posteriore da 270 kW (367 CV) per una potenza c</w:t>
      </w:r>
      <w:r w:rsidR="007D25A4" w:rsidRPr="00936397">
        <w:rPr>
          <w:lang w:val="it-IT"/>
        </w:rPr>
        <w:t>omplessiva</w:t>
      </w:r>
      <w:r w:rsidR="00E47B39" w:rsidRPr="00936397">
        <w:rPr>
          <w:lang w:val="it-IT"/>
        </w:rPr>
        <w:t xml:space="preserve"> di 430 kW (585 CV) e</w:t>
      </w:r>
      <w:r w:rsidR="0033642B" w:rsidRPr="00936397">
        <w:rPr>
          <w:lang w:val="it-IT"/>
        </w:rPr>
        <w:t xml:space="preserve"> 740 Nm di coppia. La trazione viene</w:t>
      </w:r>
      <w:r w:rsidR="00E47B39" w:rsidRPr="00936397">
        <w:rPr>
          <w:lang w:val="it-IT"/>
        </w:rPr>
        <w:t xml:space="preserve"> </w:t>
      </w:r>
      <w:r w:rsidR="007D25A4" w:rsidRPr="00936397">
        <w:rPr>
          <w:lang w:val="it-IT"/>
        </w:rPr>
        <w:t>distribuita</w:t>
      </w:r>
      <w:r w:rsidR="00E47B39" w:rsidRPr="00936397">
        <w:rPr>
          <w:lang w:val="it-IT"/>
        </w:rPr>
        <w:t xml:space="preserve"> su tutte e quattro le ruote </w:t>
      </w:r>
      <w:r w:rsidR="007D25A4" w:rsidRPr="00936397">
        <w:rPr>
          <w:lang w:val="it-IT"/>
        </w:rPr>
        <w:t>assicurando</w:t>
      </w:r>
      <w:r w:rsidR="00E47B39" w:rsidRPr="00936397">
        <w:rPr>
          <w:lang w:val="it-IT"/>
        </w:rPr>
        <w:t xml:space="preserve"> una dinamica</w:t>
      </w:r>
      <w:r w:rsidR="007154C4">
        <w:rPr>
          <w:lang w:val="it-IT"/>
        </w:rPr>
        <w:t xml:space="preserve"> superiore</w:t>
      </w:r>
      <w:r w:rsidR="00574F66" w:rsidRPr="00936397">
        <w:rPr>
          <w:lang w:val="it-IT"/>
        </w:rPr>
        <w:t>,</w:t>
      </w:r>
      <w:r w:rsidR="00E47B39" w:rsidRPr="00936397">
        <w:rPr>
          <w:lang w:val="it-IT"/>
        </w:rPr>
        <w:t xml:space="preserve"> anche</w:t>
      </w:r>
      <w:r w:rsidR="007D25A4" w:rsidRPr="00936397">
        <w:rPr>
          <w:lang w:val="it-IT"/>
        </w:rPr>
        <w:t xml:space="preserve"> nelle condizioni più difficili.</w:t>
      </w:r>
    </w:p>
    <w:p w14:paraId="78C94267" w14:textId="253A6A42" w:rsidR="00C574C8" w:rsidRPr="00936397" w:rsidRDefault="00C574C8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36B91887" w14:textId="4C6D4CB5" w:rsidR="00583181" w:rsidRPr="00936397" w:rsidRDefault="00B16219" w:rsidP="00DA4B25">
      <w:pPr>
        <w:jc w:val="both"/>
        <w:rPr>
          <w:lang w:val="it-IT"/>
        </w:rPr>
      </w:pPr>
      <w:r w:rsidRPr="00936397">
        <w:rPr>
          <w:lang w:val="it-IT"/>
        </w:rPr>
        <w:t>L’elevata</w:t>
      </w:r>
      <w:r w:rsidR="00E47B39" w:rsidRPr="00936397">
        <w:rPr>
          <w:lang w:val="it-IT"/>
        </w:rPr>
        <w:t xml:space="preserve"> potenza e la trazione</w:t>
      </w:r>
      <w:r w:rsidRPr="00936397">
        <w:rPr>
          <w:lang w:val="it-IT"/>
        </w:rPr>
        <w:t xml:space="preserve"> integrale</w:t>
      </w:r>
      <w:r w:rsidR="00E47B39" w:rsidRPr="00936397">
        <w:rPr>
          <w:lang w:val="it-IT"/>
        </w:rPr>
        <w:t xml:space="preserve"> </w:t>
      </w:r>
      <w:r w:rsidRPr="00936397">
        <w:rPr>
          <w:lang w:val="it-IT"/>
        </w:rPr>
        <w:t>di EV6</w:t>
      </w:r>
      <w:r w:rsidR="00E47B39" w:rsidRPr="00936397">
        <w:rPr>
          <w:lang w:val="it-IT"/>
        </w:rPr>
        <w:t xml:space="preserve"> GT assicurano prestazioni </w:t>
      </w:r>
      <w:r w:rsidR="0044326A">
        <w:rPr>
          <w:lang w:val="it-IT"/>
        </w:rPr>
        <w:t>da sportiva di rango</w:t>
      </w:r>
      <w:r w:rsidR="00007174" w:rsidRPr="00936397">
        <w:rPr>
          <w:lang w:val="it-IT"/>
        </w:rPr>
        <w:t>. EV6</w:t>
      </w:r>
      <w:r w:rsidR="00841421" w:rsidRPr="00936397">
        <w:rPr>
          <w:lang w:val="it-IT"/>
        </w:rPr>
        <w:t xml:space="preserve"> </w:t>
      </w:r>
      <w:r w:rsidR="00E47B39" w:rsidRPr="00936397">
        <w:rPr>
          <w:lang w:val="it-IT"/>
        </w:rPr>
        <w:t>GT può accelerare da 0</w:t>
      </w:r>
      <w:r w:rsidR="00395B91" w:rsidRPr="00936397">
        <w:rPr>
          <w:lang w:val="it-IT"/>
        </w:rPr>
        <w:t xml:space="preserve"> a 100 km/h in 3,5 secondi ed è in grado di</w:t>
      </w:r>
      <w:r w:rsidR="00E47B39" w:rsidRPr="00936397">
        <w:rPr>
          <w:lang w:val="it-IT"/>
        </w:rPr>
        <w:t xml:space="preserve"> raggiungere una veloc</w:t>
      </w:r>
      <w:r w:rsidR="00007174" w:rsidRPr="00936397">
        <w:rPr>
          <w:lang w:val="it-IT"/>
        </w:rPr>
        <w:t xml:space="preserve">ità massima di </w:t>
      </w:r>
      <w:r w:rsidR="00395B91" w:rsidRPr="00936397">
        <w:rPr>
          <w:lang w:val="it-IT"/>
        </w:rPr>
        <w:t xml:space="preserve">ben </w:t>
      </w:r>
      <w:r w:rsidR="00007174" w:rsidRPr="00936397">
        <w:rPr>
          <w:lang w:val="it-IT"/>
        </w:rPr>
        <w:t>260 km/h. La presenza di un</w:t>
      </w:r>
      <w:r w:rsidR="00E47B39" w:rsidRPr="00936397">
        <w:rPr>
          <w:lang w:val="it-IT"/>
        </w:rPr>
        <w:t xml:space="preserve"> differenziale a slittamento limitato elettronico (e-LSD) assicura </w:t>
      </w:r>
      <w:r w:rsidR="00395B91" w:rsidRPr="00936397">
        <w:rPr>
          <w:lang w:val="it-IT"/>
        </w:rPr>
        <w:t>la messa a terra totale della potenza</w:t>
      </w:r>
      <w:r w:rsidR="00007174" w:rsidRPr="00936397">
        <w:rPr>
          <w:lang w:val="it-IT"/>
        </w:rPr>
        <w:t>,</w:t>
      </w:r>
      <w:r w:rsidR="00E47B39" w:rsidRPr="00936397">
        <w:rPr>
          <w:lang w:val="it-IT"/>
        </w:rPr>
        <w:t xml:space="preserve"> </w:t>
      </w:r>
      <w:r w:rsidR="007154C4">
        <w:rPr>
          <w:lang w:val="it-IT"/>
        </w:rPr>
        <w:t>garante</w:t>
      </w:r>
      <w:r w:rsidR="00353164" w:rsidRPr="00936397">
        <w:rPr>
          <w:lang w:val="it-IT"/>
        </w:rPr>
        <w:t>ndo la massima</w:t>
      </w:r>
      <w:r w:rsidR="00E47B39" w:rsidRPr="00936397">
        <w:rPr>
          <w:lang w:val="it-IT"/>
        </w:rPr>
        <w:t xml:space="preserve"> trazione e stabilità </w:t>
      </w:r>
      <w:r w:rsidR="00007174" w:rsidRPr="00936397">
        <w:rPr>
          <w:lang w:val="it-IT"/>
        </w:rPr>
        <w:t>grazie alla gestione automatic</w:t>
      </w:r>
      <w:r w:rsidR="00841421" w:rsidRPr="00936397">
        <w:rPr>
          <w:lang w:val="it-IT"/>
        </w:rPr>
        <w:t>a</w:t>
      </w:r>
      <w:r w:rsidR="00007174" w:rsidRPr="00936397">
        <w:rPr>
          <w:lang w:val="it-IT"/>
        </w:rPr>
        <w:t xml:space="preserve"> della coppia tra le ruote con maggiore aderenza. Il</w:t>
      </w:r>
      <w:r w:rsidR="00E47B39" w:rsidRPr="00936397">
        <w:rPr>
          <w:lang w:val="it-IT"/>
        </w:rPr>
        <w:t xml:space="preserve"> sistema frenante </w:t>
      </w:r>
      <w:r w:rsidR="00007174" w:rsidRPr="00936397">
        <w:rPr>
          <w:lang w:val="it-IT"/>
        </w:rPr>
        <w:t xml:space="preserve">potenziato e </w:t>
      </w:r>
      <w:proofErr w:type="spellStart"/>
      <w:r w:rsidR="00007174" w:rsidRPr="00936397">
        <w:rPr>
          <w:lang w:val="it-IT"/>
        </w:rPr>
        <w:t>iper</w:t>
      </w:r>
      <w:proofErr w:type="spellEnd"/>
      <w:r w:rsidR="00E47B39" w:rsidRPr="00936397">
        <w:rPr>
          <w:lang w:val="it-IT"/>
        </w:rPr>
        <w:t xml:space="preserve"> reattivo </w:t>
      </w:r>
      <w:r w:rsidR="00007174" w:rsidRPr="00936397">
        <w:rPr>
          <w:lang w:val="it-IT"/>
        </w:rPr>
        <w:t>incrementa la</w:t>
      </w:r>
      <w:r w:rsidR="00E47B39" w:rsidRPr="00936397">
        <w:rPr>
          <w:lang w:val="it-IT"/>
        </w:rPr>
        <w:t xml:space="preserve"> sicurezza</w:t>
      </w:r>
      <w:r w:rsidR="00007174" w:rsidRPr="00936397">
        <w:rPr>
          <w:lang w:val="it-IT"/>
        </w:rPr>
        <w:t xml:space="preserve"> e al tempo stesso chi è</w:t>
      </w:r>
      <w:r w:rsidR="00E47B39" w:rsidRPr="00936397">
        <w:rPr>
          <w:lang w:val="it-IT"/>
        </w:rPr>
        <w:t xml:space="preserve"> al volante</w:t>
      </w:r>
      <w:r w:rsidR="00007174" w:rsidRPr="00936397">
        <w:rPr>
          <w:lang w:val="it-IT"/>
        </w:rPr>
        <w:t xml:space="preserve"> percepisce una reattività praticamente immediata</w:t>
      </w:r>
      <w:r w:rsidR="00E47B39" w:rsidRPr="00936397">
        <w:rPr>
          <w:lang w:val="it-IT"/>
        </w:rPr>
        <w:t>. I freni a disco ventilati anteriori (</w:t>
      </w:r>
      <w:r w:rsidR="00007174" w:rsidRPr="00936397">
        <w:rPr>
          <w:lang w:val="it-IT"/>
        </w:rPr>
        <w:t xml:space="preserve">da </w:t>
      </w:r>
      <w:r w:rsidR="00E47B39" w:rsidRPr="00936397">
        <w:rPr>
          <w:lang w:val="it-IT"/>
        </w:rPr>
        <w:t>380 mm) e posteriori (</w:t>
      </w:r>
      <w:r w:rsidR="00007174" w:rsidRPr="00936397">
        <w:rPr>
          <w:lang w:val="it-IT"/>
        </w:rPr>
        <w:t xml:space="preserve">da </w:t>
      </w:r>
      <w:r w:rsidR="00E47B39" w:rsidRPr="00936397">
        <w:rPr>
          <w:lang w:val="it-IT"/>
        </w:rPr>
        <w:t xml:space="preserve">360 mm) </w:t>
      </w:r>
      <w:r w:rsidR="001140BF" w:rsidRPr="00936397">
        <w:rPr>
          <w:lang w:val="it-IT"/>
        </w:rPr>
        <w:t>garantiscono</w:t>
      </w:r>
      <w:r w:rsidR="00E47B39" w:rsidRPr="00936397">
        <w:rPr>
          <w:lang w:val="it-IT"/>
        </w:rPr>
        <w:t xml:space="preserve"> </w:t>
      </w:r>
      <w:r w:rsidR="00007174" w:rsidRPr="00936397">
        <w:rPr>
          <w:lang w:val="it-IT"/>
        </w:rPr>
        <w:t xml:space="preserve">arresti in </w:t>
      </w:r>
      <w:r w:rsidR="007154C4">
        <w:rPr>
          <w:lang w:val="it-IT"/>
        </w:rPr>
        <w:t xml:space="preserve">spazi </w:t>
      </w:r>
      <w:r w:rsidR="00007174" w:rsidRPr="00936397">
        <w:rPr>
          <w:lang w:val="it-IT"/>
        </w:rPr>
        <w:t>ridotti</w:t>
      </w:r>
      <w:r w:rsidR="00E47B39" w:rsidRPr="00936397">
        <w:rPr>
          <w:lang w:val="it-IT"/>
        </w:rPr>
        <w:t xml:space="preserve"> </w:t>
      </w:r>
      <w:r w:rsidR="00007174" w:rsidRPr="00936397">
        <w:rPr>
          <w:lang w:val="it-IT"/>
        </w:rPr>
        <w:t xml:space="preserve">e l’attenta calibrazione della </w:t>
      </w:r>
      <w:proofErr w:type="spellStart"/>
      <w:r w:rsidR="00007174" w:rsidRPr="00936397">
        <w:rPr>
          <w:lang w:val="it-IT"/>
        </w:rPr>
        <w:t>modulabilità</w:t>
      </w:r>
      <w:proofErr w:type="spellEnd"/>
      <w:r w:rsidR="00007174" w:rsidRPr="00936397">
        <w:rPr>
          <w:lang w:val="it-IT"/>
        </w:rPr>
        <w:t xml:space="preserve"> del pedale</w:t>
      </w:r>
      <w:r w:rsidR="00E47B39" w:rsidRPr="00936397">
        <w:rPr>
          <w:lang w:val="it-IT"/>
        </w:rPr>
        <w:t xml:space="preserve"> </w:t>
      </w:r>
      <w:r w:rsidR="001140BF" w:rsidRPr="00936397">
        <w:rPr>
          <w:lang w:val="it-IT"/>
        </w:rPr>
        <w:t>assicura quel</w:t>
      </w:r>
      <w:r w:rsidR="00007174" w:rsidRPr="00936397">
        <w:rPr>
          <w:lang w:val="it-IT"/>
        </w:rPr>
        <w:t xml:space="preserve"> feeling </w:t>
      </w:r>
      <w:r w:rsidR="001140BF" w:rsidRPr="00936397">
        <w:rPr>
          <w:lang w:val="it-IT"/>
        </w:rPr>
        <w:t>superiore</w:t>
      </w:r>
      <w:r w:rsidR="00007174" w:rsidRPr="00936397">
        <w:rPr>
          <w:lang w:val="it-IT"/>
        </w:rPr>
        <w:t xml:space="preserve"> che permette di ottenere sempre il meglio</w:t>
      </w:r>
      <w:r w:rsidR="00841421" w:rsidRPr="00936397">
        <w:rPr>
          <w:lang w:val="it-IT"/>
        </w:rPr>
        <w:t xml:space="preserve"> sia nell</w:t>
      </w:r>
      <w:r w:rsidR="007154C4">
        <w:rPr>
          <w:lang w:val="it-IT"/>
        </w:rPr>
        <w:t>e</w:t>
      </w:r>
      <w:r w:rsidR="00841421" w:rsidRPr="00936397">
        <w:rPr>
          <w:lang w:val="it-IT"/>
        </w:rPr>
        <w:t xml:space="preserve"> fasi di decelerazione sia in quelle di arresto.</w:t>
      </w:r>
    </w:p>
    <w:p w14:paraId="7D63A22A" w14:textId="77777777" w:rsidR="00E47B39" w:rsidRPr="00936397" w:rsidRDefault="00E47B39" w:rsidP="00DA4B25">
      <w:pPr>
        <w:jc w:val="both"/>
        <w:rPr>
          <w:lang w:val="it-IT"/>
        </w:rPr>
      </w:pPr>
    </w:p>
    <w:p w14:paraId="743E59CF" w14:textId="099070F2" w:rsidR="00C574C8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Il pacco batteria </w:t>
      </w:r>
      <w:r w:rsidR="00007174" w:rsidRPr="00936397">
        <w:rPr>
          <w:lang w:val="it-IT"/>
        </w:rPr>
        <w:t xml:space="preserve">da 77,4 kWh di </w:t>
      </w:r>
      <w:r w:rsidRPr="00936397">
        <w:rPr>
          <w:lang w:val="it-IT"/>
        </w:rPr>
        <w:t xml:space="preserve">EV6 GT e la capacità di ricarica </w:t>
      </w:r>
      <w:r w:rsidR="005F438D" w:rsidRPr="00936397">
        <w:rPr>
          <w:lang w:val="it-IT"/>
        </w:rPr>
        <w:t xml:space="preserve">ultra </w:t>
      </w:r>
      <w:r w:rsidRPr="00936397">
        <w:rPr>
          <w:lang w:val="it-IT"/>
        </w:rPr>
        <w:t xml:space="preserve">rapida da 800 V consentono </w:t>
      </w:r>
      <w:r w:rsidR="005F438D" w:rsidRPr="00936397">
        <w:rPr>
          <w:lang w:val="it-IT"/>
        </w:rPr>
        <w:t xml:space="preserve">un'autonomia di </w:t>
      </w:r>
      <w:r w:rsidR="00B23031">
        <w:rPr>
          <w:lang w:val="it-IT"/>
        </w:rPr>
        <w:t>oltre 400</w:t>
      </w:r>
      <w:r w:rsidR="005F438D" w:rsidRPr="00B23031">
        <w:rPr>
          <w:lang w:val="it-IT"/>
        </w:rPr>
        <w:t xml:space="preserve"> chilometri</w:t>
      </w:r>
      <w:r w:rsidR="00007174" w:rsidRPr="00903170">
        <w:rPr>
          <w:color w:val="FF0000"/>
          <w:lang w:val="it-IT"/>
        </w:rPr>
        <w:t xml:space="preserve"> </w:t>
      </w:r>
      <w:r w:rsidR="007154C4">
        <w:rPr>
          <w:lang w:val="it-IT"/>
        </w:rPr>
        <w:t>con</w:t>
      </w:r>
      <w:r w:rsidR="00007174" w:rsidRPr="00936397">
        <w:rPr>
          <w:lang w:val="it-IT"/>
        </w:rPr>
        <w:t xml:space="preserve"> una capacità di ricarica</w:t>
      </w:r>
      <w:r w:rsidRPr="00936397">
        <w:rPr>
          <w:lang w:val="it-IT"/>
        </w:rPr>
        <w:t xml:space="preserve"> dal 10 all'80% in soli 18 minuti*. La co</w:t>
      </w:r>
      <w:r w:rsidR="00007174" w:rsidRPr="00936397">
        <w:rPr>
          <w:lang w:val="it-IT"/>
        </w:rPr>
        <w:t xml:space="preserve">mbinazione di prestazioni da </w:t>
      </w:r>
      <w:r w:rsidRPr="00936397">
        <w:rPr>
          <w:lang w:val="it-IT"/>
        </w:rPr>
        <w:t xml:space="preserve">auto </w:t>
      </w:r>
      <w:r w:rsidR="005F438D" w:rsidRPr="00936397">
        <w:rPr>
          <w:lang w:val="it-IT"/>
        </w:rPr>
        <w:t>sportiva</w:t>
      </w:r>
      <w:r w:rsidR="00007174" w:rsidRPr="00936397">
        <w:rPr>
          <w:lang w:val="it-IT"/>
        </w:rPr>
        <w:t xml:space="preserve"> con grande autonomia</w:t>
      </w:r>
      <w:r w:rsidR="00180F86" w:rsidRPr="00936397">
        <w:rPr>
          <w:lang w:val="it-IT"/>
        </w:rPr>
        <w:t>,</w:t>
      </w:r>
      <w:r w:rsidR="00007174" w:rsidRPr="00936397">
        <w:rPr>
          <w:lang w:val="it-IT"/>
        </w:rPr>
        <w:t xml:space="preserve"> supportata da un sistema che consente ricariche</w:t>
      </w:r>
      <w:r w:rsidR="00180F86" w:rsidRPr="00936397">
        <w:rPr>
          <w:lang w:val="it-IT"/>
        </w:rPr>
        <w:t xml:space="preserve"> ultraveloci,</w:t>
      </w:r>
      <w:r w:rsidRPr="00936397">
        <w:rPr>
          <w:lang w:val="it-IT"/>
        </w:rPr>
        <w:t xml:space="preserve"> </w:t>
      </w:r>
      <w:r w:rsidR="00053976" w:rsidRPr="00936397">
        <w:rPr>
          <w:lang w:val="it-IT"/>
        </w:rPr>
        <w:t>eleva</w:t>
      </w:r>
      <w:r w:rsidRPr="00936397">
        <w:rPr>
          <w:lang w:val="it-IT"/>
        </w:rPr>
        <w:t xml:space="preserve"> EV6 GT </w:t>
      </w:r>
      <w:r w:rsidR="00007174" w:rsidRPr="00936397">
        <w:rPr>
          <w:lang w:val="it-IT"/>
        </w:rPr>
        <w:t>nell’olimpo delle</w:t>
      </w:r>
      <w:r w:rsidRPr="00936397">
        <w:rPr>
          <w:lang w:val="it-IT"/>
        </w:rPr>
        <w:t xml:space="preserve"> GT</w:t>
      </w:r>
      <w:r w:rsidR="00053976" w:rsidRPr="00936397">
        <w:rPr>
          <w:lang w:val="it-IT"/>
        </w:rPr>
        <w:t xml:space="preserve"> più</w:t>
      </w:r>
      <w:r w:rsidRPr="00936397">
        <w:rPr>
          <w:lang w:val="it-IT"/>
        </w:rPr>
        <w:t xml:space="preserve"> </w:t>
      </w:r>
      <w:r w:rsidR="00007174" w:rsidRPr="00936397">
        <w:rPr>
          <w:lang w:val="it-IT"/>
        </w:rPr>
        <w:t>coinvolgenti e stimolanti del</w:t>
      </w:r>
      <w:r w:rsidRPr="00936397">
        <w:rPr>
          <w:lang w:val="it-IT"/>
        </w:rPr>
        <w:t>l'era elettrica.</w:t>
      </w:r>
    </w:p>
    <w:p w14:paraId="5517A25E" w14:textId="77777777" w:rsidR="00007174" w:rsidRPr="00936397" w:rsidRDefault="00007174" w:rsidP="00DA4B25">
      <w:pPr>
        <w:jc w:val="both"/>
        <w:rPr>
          <w:rFonts w:cs="Arial"/>
          <w:b/>
          <w:bCs/>
          <w:color w:val="000000" w:themeColor="text1"/>
          <w:lang w:val="it-IT"/>
        </w:rPr>
      </w:pPr>
    </w:p>
    <w:p w14:paraId="3F03AA06" w14:textId="7A6FB8AA" w:rsidR="008D7567" w:rsidRPr="00936397" w:rsidRDefault="00BD64A8" w:rsidP="00DA4B25">
      <w:pPr>
        <w:jc w:val="both"/>
        <w:rPr>
          <w:lang w:val="it-IT"/>
        </w:rPr>
      </w:pPr>
      <w:r w:rsidRPr="00936397">
        <w:rPr>
          <w:rFonts w:cs="Arial"/>
          <w:b/>
          <w:bCs/>
          <w:color w:val="000000" w:themeColor="text1"/>
          <w:lang w:val="it-IT"/>
        </w:rPr>
        <w:t>Una esperienza di guida votata al dinamismo spinto</w:t>
      </w:r>
    </w:p>
    <w:p w14:paraId="2DCF92E3" w14:textId="53B91A01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EV6 GT </w:t>
      </w:r>
      <w:r w:rsidR="00007174" w:rsidRPr="00936397">
        <w:rPr>
          <w:lang w:val="it-IT"/>
        </w:rPr>
        <w:t xml:space="preserve">è bivalente </w:t>
      </w:r>
      <w:r w:rsidR="003558E0" w:rsidRPr="00936397">
        <w:rPr>
          <w:lang w:val="it-IT"/>
        </w:rPr>
        <w:t>per</w:t>
      </w:r>
      <w:r w:rsidR="00007174" w:rsidRPr="00936397">
        <w:rPr>
          <w:lang w:val="it-IT"/>
        </w:rPr>
        <w:t xml:space="preserve"> l</w:t>
      </w:r>
      <w:r w:rsidRPr="00936397">
        <w:rPr>
          <w:lang w:val="it-IT"/>
        </w:rPr>
        <w:t>'esperienza di guida dinami</w:t>
      </w:r>
      <w:r w:rsidR="00007174" w:rsidRPr="00936397">
        <w:rPr>
          <w:lang w:val="it-IT"/>
        </w:rPr>
        <w:t>ca</w:t>
      </w:r>
      <w:r w:rsidR="003558E0" w:rsidRPr="00936397">
        <w:rPr>
          <w:lang w:val="it-IT"/>
        </w:rPr>
        <w:t xml:space="preserve"> che</w:t>
      </w:r>
      <w:r w:rsidR="00007174" w:rsidRPr="00936397">
        <w:rPr>
          <w:lang w:val="it-IT"/>
        </w:rPr>
        <w:t xml:space="preserve"> si </w:t>
      </w:r>
      <w:r w:rsidR="007154C4">
        <w:rPr>
          <w:lang w:val="it-IT"/>
        </w:rPr>
        <w:t>abbin</w:t>
      </w:r>
      <w:r w:rsidR="00007174" w:rsidRPr="00936397">
        <w:rPr>
          <w:lang w:val="it-IT"/>
        </w:rPr>
        <w:t xml:space="preserve">a </w:t>
      </w:r>
      <w:r w:rsidR="007154C4">
        <w:rPr>
          <w:lang w:val="it-IT"/>
        </w:rPr>
        <w:t>al</w:t>
      </w:r>
      <w:r w:rsidR="003B0AA6" w:rsidRPr="00936397">
        <w:rPr>
          <w:lang w:val="it-IT"/>
        </w:rPr>
        <w:t>la natur</w:t>
      </w:r>
      <w:r w:rsidR="002A5516" w:rsidRPr="00936397">
        <w:rPr>
          <w:lang w:val="it-IT"/>
        </w:rPr>
        <w:t>a silenziosa in qualsiasi uso</w:t>
      </w:r>
      <w:r w:rsidR="003B0AA6" w:rsidRPr="00936397">
        <w:rPr>
          <w:lang w:val="it-IT"/>
        </w:rPr>
        <w:t xml:space="preserve">. </w:t>
      </w:r>
      <w:r w:rsidR="00552E08" w:rsidRPr="00936397">
        <w:rPr>
          <w:lang w:val="it-IT"/>
        </w:rPr>
        <w:t xml:space="preserve">La nuova modalità di guida GT può essere utilizzata </w:t>
      </w:r>
      <w:r w:rsidRPr="00936397">
        <w:rPr>
          <w:lang w:val="it-IT"/>
        </w:rPr>
        <w:t xml:space="preserve">tramite </w:t>
      </w:r>
      <w:r w:rsidR="003558E0" w:rsidRPr="00936397">
        <w:rPr>
          <w:lang w:val="it-IT"/>
        </w:rPr>
        <w:t>paddle situa</w:t>
      </w:r>
      <w:r w:rsidR="00007174" w:rsidRPr="00936397">
        <w:rPr>
          <w:lang w:val="it-IT"/>
        </w:rPr>
        <w:t>ti</w:t>
      </w:r>
      <w:r w:rsidRPr="00936397">
        <w:rPr>
          <w:lang w:val="it-IT"/>
        </w:rPr>
        <w:t xml:space="preserve"> dietro il volante.</w:t>
      </w:r>
    </w:p>
    <w:p w14:paraId="7C0BE136" w14:textId="0F42E922" w:rsidR="008D7567" w:rsidRPr="00936397" w:rsidRDefault="008D7567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28855990" w14:textId="28E363DE" w:rsidR="00E47B39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Oltre alle impostazioni di guida Eco, </w:t>
      </w:r>
      <w:proofErr w:type="spellStart"/>
      <w:r w:rsidR="00007174" w:rsidRPr="00936397">
        <w:rPr>
          <w:lang w:val="it-IT"/>
        </w:rPr>
        <w:t>Normal</w:t>
      </w:r>
      <w:proofErr w:type="spellEnd"/>
      <w:r w:rsidR="00007174" w:rsidRPr="00936397">
        <w:rPr>
          <w:lang w:val="it-IT"/>
        </w:rPr>
        <w:t xml:space="preserve"> e Sport esistenti, </w:t>
      </w:r>
      <w:r w:rsidR="003B0AA6" w:rsidRPr="00936397">
        <w:rPr>
          <w:lang w:val="it-IT"/>
        </w:rPr>
        <w:t xml:space="preserve">la modalità </w:t>
      </w:r>
      <w:r w:rsidR="00DA761E">
        <w:rPr>
          <w:lang w:val="it-IT"/>
        </w:rPr>
        <w:t xml:space="preserve">GT </w:t>
      </w:r>
      <w:r w:rsidRPr="00936397">
        <w:rPr>
          <w:lang w:val="it-IT"/>
        </w:rPr>
        <w:t xml:space="preserve">ottimizza automaticamente i motori elettrici, </w:t>
      </w:r>
      <w:r w:rsidR="00007174" w:rsidRPr="00936397">
        <w:rPr>
          <w:lang w:val="it-IT"/>
        </w:rPr>
        <w:t>l’impianto frenante</w:t>
      </w:r>
      <w:r w:rsidRPr="00936397">
        <w:rPr>
          <w:lang w:val="it-IT"/>
        </w:rPr>
        <w:t>, lo sterzo, le sospensioni, i</w:t>
      </w:r>
      <w:r w:rsidR="00552E08" w:rsidRPr="00936397">
        <w:rPr>
          <w:lang w:val="it-IT"/>
        </w:rPr>
        <w:t xml:space="preserve">l sistema </w:t>
      </w:r>
      <w:r w:rsidRPr="00936397">
        <w:rPr>
          <w:lang w:val="it-IT"/>
        </w:rPr>
        <w:t xml:space="preserve">e-LSD e il controllo elettronico della stabilità (ESC) </w:t>
      </w:r>
      <w:r w:rsidR="00D31894" w:rsidRPr="00936397">
        <w:rPr>
          <w:lang w:val="it-IT"/>
        </w:rPr>
        <w:t>nelle impostazioni più sportive</w:t>
      </w:r>
      <w:r w:rsidR="00552E08" w:rsidRPr="00936397">
        <w:rPr>
          <w:lang w:val="it-IT"/>
        </w:rPr>
        <w:t>,</w:t>
      </w:r>
      <w:r w:rsidRPr="00936397">
        <w:rPr>
          <w:lang w:val="it-IT"/>
        </w:rPr>
        <w:t xml:space="preserve"> per un'esperienza di</w:t>
      </w:r>
      <w:r w:rsidR="00007174" w:rsidRPr="00936397">
        <w:rPr>
          <w:lang w:val="it-IT"/>
        </w:rPr>
        <w:t xml:space="preserve"> guida altamente coinvolgente. </w:t>
      </w:r>
      <w:r w:rsidR="007154C4">
        <w:rPr>
          <w:lang w:val="it-IT"/>
        </w:rPr>
        <w:t>S</w:t>
      </w:r>
      <w:r w:rsidR="00D31894" w:rsidRPr="00936397">
        <w:rPr>
          <w:lang w:val="it-IT"/>
        </w:rPr>
        <w:t>i può</w:t>
      </w:r>
      <w:r w:rsidRPr="00936397">
        <w:rPr>
          <w:lang w:val="it-IT"/>
        </w:rPr>
        <w:t xml:space="preserve"> anche pers</w:t>
      </w:r>
      <w:r w:rsidR="00D31894" w:rsidRPr="00936397">
        <w:rPr>
          <w:lang w:val="it-IT"/>
        </w:rPr>
        <w:t xml:space="preserve">onalizzare ciascuna voce </w:t>
      </w:r>
      <w:r w:rsidRPr="00936397">
        <w:rPr>
          <w:lang w:val="it-IT"/>
        </w:rPr>
        <w:t>in base alle proprie preferenze</w:t>
      </w:r>
      <w:r w:rsidR="00007174" w:rsidRPr="00936397">
        <w:rPr>
          <w:lang w:val="it-IT"/>
        </w:rPr>
        <w:t>,</w:t>
      </w:r>
      <w:r w:rsidRPr="00936397">
        <w:rPr>
          <w:lang w:val="it-IT"/>
        </w:rPr>
        <w:t xml:space="preserve"> accedendo alla modalità </w:t>
      </w:r>
      <w:r w:rsidRPr="00DA761E">
        <w:rPr>
          <w:lang w:val="it-IT"/>
        </w:rPr>
        <w:t>My Drive</w:t>
      </w:r>
      <w:r w:rsidRPr="00936397">
        <w:rPr>
          <w:lang w:val="it-IT"/>
        </w:rPr>
        <w:t>.</w:t>
      </w:r>
    </w:p>
    <w:p w14:paraId="1CE40BB6" w14:textId="1EC9BBF6" w:rsidR="008D7567" w:rsidRPr="00936397" w:rsidRDefault="008D7567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520E9C3F" w14:textId="05E860AD" w:rsidR="00E47B39" w:rsidRPr="00936397" w:rsidRDefault="003B0DF5" w:rsidP="00DA4B25">
      <w:pPr>
        <w:jc w:val="both"/>
        <w:rPr>
          <w:lang w:val="it-IT"/>
        </w:rPr>
      </w:pPr>
      <w:r w:rsidRPr="00936397">
        <w:rPr>
          <w:lang w:val="it-IT"/>
        </w:rPr>
        <w:t>Nell’impostazione più votata alle prestazioni</w:t>
      </w:r>
      <w:r w:rsidR="00E47B39" w:rsidRPr="00936397">
        <w:rPr>
          <w:lang w:val="it-IT"/>
        </w:rPr>
        <w:t xml:space="preserve">, </w:t>
      </w:r>
      <w:r w:rsidRPr="00936397">
        <w:rPr>
          <w:lang w:val="it-IT"/>
        </w:rPr>
        <w:t xml:space="preserve">il comando dello sterzo </w:t>
      </w:r>
      <w:r w:rsidR="00E47B39" w:rsidRPr="00936397">
        <w:rPr>
          <w:lang w:val="it-IT"/>
        </w:rPr>
        <w:t xml:space="preserve">è stato </w:t>
      </w:r>
      <w:r w:rsidRPr="00936397">
        <w:rPr>
          <w:lang w:val="it-IT"/>
        </w:rPr>
        <w:t>calibrato per dare più sensibilità ai movimenti del volante</w:t>
      </w:r>
      <w:r w:rsidR="00D736B9" w:rsidRPr="00936397">
        <w:rPr>
          <w:lang w:val="it-IT"/>
        </w:rPr>
        <w:t xml:space="preserve"> anche nei </w:t>
      </w:r>
      <w:r w:rsidR="003558E0" w:rsidRPr="00936397">
        <w:rPr>
          <w:lang w:val="it-IT"/>
        </w:rPr>
        <w:t>piccoli</w:t>
      </w:r>
      <w:r w:rsidR="00D736B9" w:rsidRPr="00936397">
        <w:rPr>
          <w:lang w:val="it-IT"/>
        </w:rPr>
        <w:t xml:space="preserve"> angoli</w:t>
      </w:r>
      <w:r w:rsidRPr="00936397">
        <w:rPr>
          <w:lang w:val="it-IT"/>
        </w:rPr>
        <w:t xml:space="preserve"> </w:t>
      </w:r>
      <w:r w:rsidR="00C67DBF">
        <w:rPr>
          <w:lang w:val="it-IT"/>
        </w:rPr>
        <w:t xml:space="preserve">e </w:t>
      </w:r>
      <w:r w:rsidRPr="00936397">
        <w:rPr>
          <w:lang w:val="it-IT"/>
        </w:rPr>
        <w:t xml:space="preserve">per avere più immediatezza </w:t>
      </w:r>
      <w:r w:rsidR="00D736B9" w:rsidRPr="00936397">
        <w:rPr>
          <w:lang w:val="it-IT"/>
        </w:rPr>
        <w:t xml:space="preserve">e </w:t>
      </w:r>
      <w:r w:rsidRPr="00936397">
        <w:rPr>
          <w:lang w:val="it-IT"/>
        </w:rPr>
        <w:t>precisione</w:t>
      </w:r>
      <w:r w:rsidR="00E47B39" w:rsidRPr="00936397">
        <w:rPr>
          <w:lang w:val="it-IT"/>
        </w:rPr>
        <w:t xml:space="preserve">. Il sistema </w:t>
      </w:r>
      <w:proofErr w:type="spellStart"/>
      <w:r w:rsidR="00E47B39" w:rsidRPr="00936397">
        <w:rPr>
          <w:lang w:val="it-IT"/>
        </w:rPr>
        <w:t>Electro</w:t>
      </w:r>
      <w:r w:rsidRPr="00936397">
        <w:rPr>
          <w:lang w:val="it-IT"/>
        </w:rPr>
        <w:t>nicControlSuspension</w:t>
      </w:r>
      <w:proofErr w:type="spellEnd"/>
      <w:r w:rsidRPr="00936397">
        <w:rPr>
          <w:lang w:val="it-IT"/>
        </w:rPr>
        <w:t xml:space="preserve"> (ECS) di EV6</w:t>
      </w:r>
      <w:r w:rsidR="003558E0" w:rsidRPr="00936397">
        <w:rPr>
          <w:lang w:val="it-IT"/>
        </w:rPr>
        <w:t xml:space="preserve"> </w:t>
      </w:r>
      <w:r w:rsidR="00C94B91" w:rsidRPr="00936397">
        <w:rPr>
          <w:lang w:val="it-IT"/>
        </w:rPr>
        <w:t>GT offr</w:t>
      </w:r>
      <w:r w:rsidRPr="00936397">
        <w:rPr>
          <w:lang w:val="it-IT"/>
        </w:rPr>
        <w:t xml:space="preserve">e agilità </w:t>
      </w:r>
      <w:r w:rsidR="00D736B9" w:rsidRPr="00936397">
        <w:rPr>
          <w:lang w:val="it-IT"/>
        </w:rPr>
        <w:t>e</w:t>
      </w:r>
      <w:r w:rsidR="00E47B39" w:rsidRPr="00936397">
        <w:rPr>
          <w:lang w:val="it-IT"/>
        </w:rPr>
        <w:t xml:space="preserve"> comfort grazie al controllo continuo dello smorzamento. L'obiettivo principale di Kia durante la messa a punto delle sospensioni era quello di fornire un vero carattere </w:t>
      </w:r>
      <w:r w:rsidRPr="00936397">
        <w:rPr>
          <w:lang w:val="it-IT"/>
        </w:rPr>
        <w:t xml:space="preserve">da </w:t>
      </w:r>
      <w:r w:rsidR="00E47B39" w:rsidRPr="00936397">
        <w:rPr>
          <w:lang w:val="it-IT"/>
        </w:rPr>
        <w:t>GT</w:t>
      </w:r>
      <w:r w:rsidR="00D736B9" w:rsidRPr="00936397">
        <w:rPr>
          <w:lang w:val="it-IT"/>
        </w:rPr>
        <w:t xml:space="preserve"> </w:t>
      </w:r>
      <w:r w:rsidR="003558E0" w:rsidRPr="00936397">
        <w:rPr>
          <w:lang w:val="it-IT"/>
        </w:rPr>
        <w:t>sportiva</w:t>
      </w:r>
      <w:r w:rsidR="00D736B9" w:rsidRPr="00936397">
        <w:rPr>
          <w:lang w:val="it-IT"/>
        </w:rPr>
        <w:t xml:space="preserve"> </w:t>
      </w:r>
      <w:r w:rsidR="00E47B39" w:rsidRPr="00936397">
        <w:rPr>
          <w:lang w:val="it-IT"/>
        </w:rPr>
        <w:t>combinando</w:t>
      </w:r>
      <w:r w:rsidRPr="00936397">
        <w:rPr>
          <w:lang w:val="it-IT"/>
        </w:rPr>
        <w:t xml:space="preserve"> elevato comfort</w:t>
      </w:r>
      <w:r w:rsidR="00E47B39" w:rsidRPr="00936397">
        <w:rPr>
          <w:lang w:val="it-IT"/>
        </w:rPr>
        <w:t xml:space="preserve"> alle alte velocità con</w:t>
      </w:r>
      <w:r w:rsidRPr="00936397">
        <w:rPr>
          <w:lang w:val="it-IT"/>
        </w:rPr>
        <w:t xml:space="preserve"> </w:t>
      </w:r>
      <w:r w:rsidR="00C67DBF">
        <w:rPr>
          <w:lang w:val="it-IT"/>
        </w:rPr>
        <w:t>massima</w:t>
      </w:r>
      <w:r w:rsidRPr="00936397">
        <w:rPr>
          <w:lang w:val="it-IT"/>
        </w:rPr>
        <w:t xml:space="preserve"> reattività tra le curve</w:t>
      </w:r>
      <w:r w:rsidR="00E47B39" w:rsidRPr="00936397">
        <w:rPr>
          <w:lang w:val="it-IT"/>
        </w:rPr>
        <w:t xml:space="preserve">. Di conseguenza, </w:t>
      </w:r>
      <w:r w:rsidRPr="00936397">
        <w:rPr>
          <w:lang w:val="it-IT"/>
        </w:rPr>
        <w:t xml:space="preserve">EV6 </w:t>
      </w:r>
      <w:r w:rsidR="00E47B39" w:rsidRPr="00936397">
        <w:rPr>
          <w:lang w:val="it-IT"/>
        </w:rPr>
        <w:t xml:space="preserve">GT rimane piatta a tutte le velocità </w:t>
      </w:r>
      <w:r w:rsidRPr="00936397">
        <w:rPr>
          <w:lang w:val="it-IT"/>
        </w:rPr>
        <w:t>grazie a</w:t>
      </w:r>
      <w:r w:rsidR="00C67DBF">
        <w:rPr>
          <w:lang w:val="it-IT"/>
        </w:rPr>
        <w:t>d</w:t>
      </w:r>
      <w:r w:rsidRPr="00936397">
        <w:rPr>
          <w:lang w:val="it-IT"/>
        </w:rPr>
        <w:t xml:space="preserve"> un ridotto</w:t>
      </w:r>
      <w:r w:rsidR="00D736B9" w:rsidRPr="00936397">
        <w:rPr>
          <w:lang w:val="it-IT"/>
        </w:rPr>
        <w:t xml:space="preserve"> rollio in curva</w:t>
      </w:r>
      <w:r w:rsidR="00E47B39" w:rsidRPr="00936397">
        <w:rPr>
          <w:lang w:val="it-IT"/>
        </w:rPr>
        <w:t xml:space="preserve"> </w:t>
      </w:r>
      <w:r w:rsidRPr="00936397">
        <w:rPr>
          <w:lang w:val="it-IT"/>
        </w:rPr>
        <w:t xml:space="preserve">e </w:t>
      </w:r>
      <w:r w:rsidR="00C67DBF">
        <w:rPr>
          <w:lang w:val="it-IT"/>
        </w:rPr>
        <w:t xml:space="preserve">ad </w:t>
      </w:r>
      <w:r w:rsidRPr="00936397">
        <w:rPr>
          <w:lang w:val="it-IT"/>
        </w:rPr>
        <w:t xml:space="preserve">un ridottissimo beccheggio sia in fase di forte accelerazione sia </w:t>
      </w:r>
      <w:r w:rsidR="00DD7780">
        <w:rPr>
          <w:lang w:val="it-IT"/>
        </w:rPr>
        <w:t>nelle</w:t>
      </w:r>
      <w:r w:rsidRPr="00936397">
        <w:rPr>
          <w:lang w:val="it-IT"/>
        </w:rPr>
        <w:t xml:space="preserve"> frenat</w:t>
      </w:r>
      <w:r w:rsidR="00DD7780">
        <w:rPr>
          <w:lang w:val="it-IT"/>
        </w:rPr>
        <w:t>e improvvise</w:t>
      </w:r>
      <w:r w:rsidRPr="00936397">
        <w:rPr>
          <w:lang w:val="it-IT"/>
        </w:rPr>
        <w:t>.</w:t>
      </w:r>
    </w:p>
    <w:p w14:paraId="2929611D" w14:textId="158D0976" w:rsidR="008D7567" w:rsidRPr="00936397" w:rsidRDefault="008D7567" w:rsidP="00DA4B25">
      <w:pPr>
        <w:jc w:val="both"/>
        <w:rPr>
          <w:lang w:val="it-IT"/>
        </w:rPr>
      </w:pPr>
      <w:r w:rsidRPr="00936397">
        <w:rPr>
          <w:lang w:val="it-IT"/>
        </w:rPr>
        <w:t> </w:t>
      </w:r>
    </w:p>
    <w:p w14:paraId="7E10296E" w14:textId="2664CDF8" w:rsidR="00583181" w:rsidRPr="00936397" w:rsidRDefault="00E47B39" w:rsidP="00DA4B25">
      <w:pPr>
        <w:jc w:val="both"/>
        <w:rPr>
          <w:lang w:val="it-IT"/>
        </w:rPr>
      </w:pPr>
      <w:r w:rsidRPr="00936397">
        <w:rPr>
          <w:lang w:val="it-IT"/>
        </w:rPr>
        <w:t xml:space="preserve">Nelle modalità di guida Eco e </w:t>
      </w:r>
      <w:proofErr w:type="spellStart"/>
      <w:r w:rsidRPr="00936397">
        <w:rPr>
          <w:lang w:val="it-IT"/>
        </w:rPr>
        <w:t>Normal</w:t>
      </w:r>
      <w:proofErr w:type="spellEnd"/>
      <w:r w:rsidRPr="00936397">
        <w:rPr>
          <w:lang w:val="it-IT"/>
        </w:rPr>
        <w:t xml:space="preserve">, il rollio della carrozzeria dovuto agli input dello sterzo è già </w:t>
      </w:r>
      <w:r w:rsidR="00E17B1D" w:rsidRPr="00936397">
        <w:rPr>
          <w:lang w:val="it-IT"/>
        </w:rPr>
        <w:t>contenuto per un veicolo elettrico e la reattività è stata ulteriormente migliorata</w:t>
      </w:r>
      <w:r w:rsidRPr="00936397">
        <w:rPr>
          <w:lang w:val="it-IT"/>
        </w:rPr>
        <w:t xml:space="preserve"> </w:t>
      </w:r>
      <w:r w:rsidR="00E17B1D" w:rsidRPr="00936397">
        <w:rPr>
          <w:lang w:val="it-IT"/>
        </w:rPr>
        <w:t>tramite</w:t>
      </w:r>
      <w:r w:rsidRPr="00936397">
        <w:rPr>
          <w:lang w:val="it-IT"/>
        </w:rPr>
        <w:t xml:space="preserve"> </w:t>
      </w:r>
      <w:r w:rsidR="00E17B1D" w:rsidRPr="00936397">
        <w:rPr>
          <w:lang w:val="it-IT"/>
        </w:rPr>
        <w:t xml:space="preserve">una </w:t>
      </w:r>
      <w:r w:rsidRPr="00936397">
        <w:rPr>
          <w:lang w:val="it-IT"/>
        </w:rPr>
        <w:t xml:space="preserve">configurazione dello sterzo </w:t>
      </w:r>
      <w:r w:rsidR="00E17B1D" w:rsidRPr="00936397">
        <w:rPr>
          <w:lang w:val="it-IT"/>
        </w:rPr>
        <w:t xml:space="preserve">più </w:t>
      </w:r>
      <w:r w:rsidRPr="00936397">
        <w:rPr>
          <w:lang w:val="it-IT"/>
        </w:rPr>
        <w:t>comunicati</w:t>
      </w:r>
      <w:r w:rsidR="00E17B1D" w:rsidRPr="00936397">
        <w:rPr>
          <w:lang w:val="it-IT"/>
        </w:rPr>
        <w:t>vo che richiede progressivamente più sforzo nel muoverlo</w:t>
      </w:r>
      <w:r w:rsidRPr="00936397">
        <w:rPr>
          <w:lang w:val="it-IT"/>
        </w:rPr>
        <w:t xml:space="preserve"> all'aumentare della velocità. Se il guidatore seleziona la modalità Sport o GT, il rollio viene ulteriormente ridotto e la guida diventa </w:t>
      </w:r>
      <w:r w:rsidR="00C94B91" w:rsidRPr="00936397">
        <w:rPr>
          <w:lang w:val="it-IT"/>
        </w:rPr>
        <w:t xml:space="preserve">ancor </w:t>
      </w:r>
      <w:r w:rsidRPr="00936397">
        <w:rPr>
          <w:lang w:val="it-IT"/>
        </w:rPr>
        <w:t xml:space="preserve">più </w:t>
      </w:r>
      <w:r w:rsidR="00E17B1D" w:rsidRPr="00936397">
        <w:rPr>
          <w:lang w:val="it-IT"/>
        </w:rPr>
        <w:t>reattiva</w:t>
      </w:r>
      <w:r w:rsidRPr="00936397">
        <w:rPr>
          <w:lang w:val="it-IT"/>
        </w:rPr>
        <w:t xml:space="preserve"> per una sensazione </w:t>
      </w:r>
      <w:r w:rsidR="00E17B1D" w:rsidRPr="00936397">
        <w:rPr>
          <w:lang w:val="it-IT"/>
        </w:rPr>
        <w:t xml:space="preserve">decisamente </w:t>
      </w:r>
      <w:r w:rsidRPr="00936397">
        <w:rPr>
          <w:lang w:val="it-IT"/>
        </w:rPr>
        <w:t>coinvolgente</w:t>
      </w:r>
      <w:r w:rsidR="00EF461A" w:rsidRPr="00936397">
        <w:rPr>
          <w:lang w:val="it-IT"/>
        </w:rPr>
        <w:t xml:space="preserve"> di vettura cucita </w:t>
      </w:r>
      <w:proofErr w:type="spellStart"/>
      <w:r w:rsidR="00EF461A" w:rsidRPr="00936397">
        <w:rPr>
          <w:lang w:val="it-IT"/>
        </w:rPr>
        <w:t>adosso</w:t>
      </w:r>
      <w:proofErr w:type="spellEnd"/>
      <w:r w:rsidR="00EF461A" w:rsidRPr="00936397">
        <w:rPr>
          <w:lang w:val="it-IT"/>
        </w:rPr>
        <w:t xml:space="preserve"> a chi la guida</w:t>
      </w:r>
      <w:r w:rsidRPr="00936397">
        <w:rPr>
          <w:lang w:val="it-IT"/>
        </w:rPr>
        <w:t xml:space="preserve">. </w:t>
      </w:r>
      <w:r w:rsidR="00E17B1D" w:rsidRPr="00936397">
        <w:rPr>
          <w:lang w:val="it-IT"/>
        </w:rPr>
        <w:t>Il</w:t>
      </w:r>
      <w:r w:rsidRPr="00936397">
        <w:rPr>
          <w:lang w:val="it-IT"/>
        </w:rPr>
        <w:t xml:space="preserve"> team di ingegneri di Kia ha </w:t>
      </w:r>
      <w:r w:rsidR="00E17B1D" w:rsidRPr="00936397">
        <w:rPr>
          <w:lang w:val="it-IT"/>
        </w:rPr>
        <w:t>assicurato comunque che non si scenda mai a compromessi sul confort</w:t>
      </w:r>
      <w:r w:rsidRPr="00936397">
        <w:rPr>
          <w:lang w:val="it-IT"/>
        </w:rPr>
        <w:t xml:space="preserve"> </w:t>
      </w:r>
      <w:r w:rsidR="003558E0" w:rsidRPr="00936397">
        <w:rPr>
          <w:lang w:val="it-IT"/>
        </w:rPr>
        <w:t xml:space="preserve">e sulla sicurezza </w:t>
      </w:r>
      <w:r w:rsidRPr="00936397">
        <w:rPr>
          <w:lang w:val="it-IT"/>
        </w:rPr>
        <w:t xml:space="preserve">in qualsiasi modalità </w:t>
      </w:r>
      <w:r w:rsidR="00EF461A" w:rsidRPr="00936397">
        <w:rPr>
          <w:lang w:val="it-IT"/>
        </w:rPr>
        <w:t>selezionata</w:t>
      </w:r>
      <w:r w:rsidR="00E17B1D" w:rsidRPr="00936397">
        <w:rPr>
          <w:lang w:val="it-IT"/>
        </w:rPr>
        <w:t>, anche nella</w:t>
      </w:r>
      <w:r w:rsidRPr="00936397">
        <w:rPr>
          <w:lang w:val="it-IT"/>
        </w:rPr>
        <w:t xml:space="preserve"> GT</w:t>
      </w:r>
      <w:r w:rsidR="003558E0" w:rsidRPr="00936397">
        <w:rPr>
          <w:lang w:val="it-IT"/>
        </w:rPr>
        <w:t>,</w:t>
      </w:r>
      <w:r w:rsidRPr="00936397">
        <w:rPr>
          <w:lang w:val="it-IT"/>
        </w:rPr>
        <w:t xml:space="preserve"> </w:t>
      </w:r>
      <w:r w:rsidR="00C400E4" w:rsidRPr="00936397">
        <w:rPr>
          <w:lang w:val="it-IT"/>
        </w:rPr>
        <w:t xml:space="preserve">pertanto </w:t>
      </w:r>
      <w:r w:rsidR="003569B6" w:rsidRPr="00936397">
        <w:rPr>
          <w:lang w:val="it-IT"/>
        </w:rPr>
        <w:t>la più elevata</w:t>
      </w:r>
      <w:r w:rsidR="00635BE7" w:rsidRPr="00936397">
        <w:rPr>
          <w:lang w:val="it-IT"/>
        </w:rPr>
        <w:t xml:space="preserve"> </w:t>
      </w:r>
      <w:r w:rsidR="003569B6" w:rsidRPr="00936397">
        <w:rPr>
          <w:lang w:val="it-IT"/>
        </w:rPr>
        <w:t>sicurezza e stabilità viene assicurata</w:t>
      </w:r>
      <w:r w:rsidRPr="00936397">
        <w:rPr>
          <w:lang w:val="it-IT"/>
        </w:rPr>
        <w:t xml:space="preserve"> </w:t>
      </w:r>
      <w:r w:rsidR="003558E0" w:rsidRPr="00936397">
        <w:rPr>
          <w:lang w:val="it-IT"/>
        </w:rPr>
        <w:t xml:space="preserve">anche </w:t>
      </w:r>
      <w:r w:rsidRPr="00936397">
        <w:rPr>
          <w:lang w:val="it-IT"/>
        </w:rPr>
        <w:t>nei lunghi viaggi ad alta velocità.</w:t>
      </w:r>
    </w:p>
    <w:p w14:paraId="12F2AF84" w14:textId="77777777" w:rsidR="00E47B39" w:rsidRPr="00936397" w:rsidRDefault="00E47B39" w:rsidP="00DA4B25">
      <w:pPr>
        <w:jc w:val="both"/>
        <w:rPr>
          <w:lang w:val="it-IT"/>
        </w:rPr>
      </w:pPr>
    </w:p>
    <w:p w14:paraId="6430A23B" w14:textId="5D36BE0A" w:rsidR="00B814E2" w:rsidRDefault="001E31E1" w:rsidP="00DA4B25">
      <w:pPr>
        <w:jc w:val="both"/>
        <w:rPr>
          <w:lang w:val="it-IT"/>
        </w:rPr>
      </w:pPr>
      <w:r w:rsidRPr="00936397">
        <w:rPr>
          <w:lang w:val="it-IT"/>
        </w:rPr>
        <w:t>Per quei guidatori che vogliono</w:t>
      </w:r>
      <w:r w:rsidR="00635BE7" w:rsidRPr="00936397">
        <w:rPr>
          <w:lang w:val="it-IT"/>
        </w:rPr>
        <w:t xml:space="preserve"> avere </w:t>
      </w:r>
      <w:r w:rsidRPr="00936397">
        <w:rPr>
          <w:lang w:val="it-IT"/>
        </w:rPr>
        <w:t xml:space="preserve">il totale controllo del veicolo, su EV6 GT è </w:t>
      </w:r>
      <w:r w:rsidR="003569B6" w:rsidRPr="00936397">
        <w:rPr>
          <w:lang w:val="it-IT"/>
        </w:rPr>
        <w:t xml:space="preserve">inoltre </w:t>
      </w:r>
      <w:r w:rsidRPr="00936397">
        <w:rPr>
          <w:lang w:val="it-IT"/>
        </w:rPr>
        <w:t>possibile</w:t>
      </w:r>
      <w:r w:rsidR="00635BE7" w:rsidRPr="00936397">
        <w:rPr>
          <w:lang w:val="it-IT"/>
        </w:rPr>
        <w:t xml:space="preserve"> </w:t>
      </w:r>
      <w:r w:rsidR="00E47B39" w:rsidRPr="00936397">
        <w:rPr>
          <w:lang w:val="it-IT"/>
        </w:rPr>
        <w:t>disatt</w:t>
      </w:r>
      <w:r w:rsidR="00635BE7" w:rsidRPr="00936397">
        <w:rPr>
          <w:lang w:val="it-IT"/>
        </w:rPr>
        <w:t>ivare il sistema ESC mentre con l</w:t>
      </w:r>
      <w:r w:rsidR="00E47B39" w:rsidRPr="00936397">
        <w:rPr>
          <w:lang w:val="it-IT"/>
        </w:rPr>
        <w:t xml:space="preserve">a </w:t>
      </w:r>
      <w:r w:rsidR="00E47B39" w:rsidRPr="00DA761E">
        <w:rPr>
          <w:lang w:val="it-IT"/>
        </w:rPr>
        <w:t xml:space="preserve">modalità </w:t>
      </w:r>
      <w:proofErr w:type="spellStart"/>
      <w:r w:rsidR="00E47B39" w:rsidRPr="00DA761E">
        <w:rPr>
          <w:lang w:val="it-IT"/>
        </w:rPr>
        <w:t>Drift</w:t>
      </w:r>
      <w:proofErr w:type="spellEnd"/>
      <w:r w:rsidRPr="00936397">
        <w:rPr>
          <w:lang w:val="it-IT"/>
        </w:rPr>
        <w:t>,</w:t>
      </w:r>
      <w:r w:rsidR="00E47B39" w:rsidRPr="00936397">
        <w:rPr>
          <w:lang w:val="it-IT"/>
        </w:rPr>
        <w:t xml:space="preserve"> invia</w:t>
      </w:r>
      <w:r w:rsidR="00635BE7" w:rsidRPr="00936397">
        <w:rPr>
          <w:lang w:val="it-IT"/>
        </w:rPr>
        <w:t>ndo</w:t>
      </w:r>
      <w:r w:rsidR="00E47B39" w:rsidRPr="00936397">
        <w:rPr>
          <w:lang w:val="it-IT"/>
        </w:rPr>
        <w:t xml:space="preserve"> </w:t>
      </w:r>
      <w:r w:rsidR="00635BE7" w:rsidRPr="00936397">
        <w:rPr>
          <w:lang w:val="it-IT"/>
        </w:rPr>
        <w:t xml:space="preserve">maggiore </w:t>
      </w:r>
      <w:r w:rsidR="00E47B39" w:rsidRPr="00936397">
        <w:rPr>
          <w:lang w:val="it-IT"/>
        </w:rPr>
        <w:t>potenza alle ruote posteriori</w:t>
      </w:r>
      <w:r w:rsidRPr="00936397">
        <w:rPr>
          <w:lang w:val="it-IT"/>
        </w:rPr>
        <w:t>,</w:t>
      </w:r>
      <w:r w:rsidR="00E47B39" w:rsidRPr="00936397">
        <w:rPr>
          <w:lang w:val="it-IT"/>
        </w:rPr>
        <w:t xml:space="preserve"> </w:t>
      </w:r>
      <w:r w:rsidR="00635BE7" w:rsidRPr="00936397">
        <w:rPr>
          <w:lang w:val="it-IT"/>
        </w:rPr>
        <w:t>è possibile innescare sovrasterzi di potenza.</w:t>
      </w:r>
    </w:p>
    <w:p w14:paraId="18256DC9" w14:textId="77777777" w:rsidR="00C67DBF" w:rsidRPr="00936397" w:rsidRDefault="00C67DBF" w:rsidP="00DA4B25">
      <w:pPr>
        <w:jc w:val="both"/>
        <w:rPr>
          <w:lang w:val="it-IT"/>
        </w:rPr>
      </w:pPr>
    </w:p>
    <w:p w14:paraId="1D60D170" w14:textId="77777777" w:rsidR="00E47B39" w:rsidRPr="00936397" w:rsidRDefault="00E47B39" w:rsidP="00DA4B25">
      <w:pPr>
        <w:jc w:val="both"/>
        <w:rPr>
          <w:lang w:val="it-IT"/>
        </w:rPr>
      </w:pPr>
    </w:p>
    <w:p w14:paraId="1CCBD324" w14:textId="4E50AEFC" w:rsidR="00D778CC" w:rsidRPr="00936397" w:rsidRDefault="001E7ACA" w:rsidP="00DA4B25">
      <w:pPr>
        <w:jc w:val="both"/>
        <w:rPr>
          <w:rFonts w:cs="Arial"/>
          <w:b/>
          <w:bCs/>
          <w:color w:val="000000" w:themeColor="text1"/>
          <w:lang w:val="it-IT"/>
        </w:rPr>
      </w:pPr>
      <w:r w:rsidRPr="00936397">
        <w:rPr>
          <w:rFonts w:cs="Arial"/>
          <w:b/>
          <w:bCs/>
          <w:color w:val="000000" w:themeColor="text1"/>
          <w:lang w:val="it-IT"/>
        </w:rPr>
        <w:t>Un sistema di ricarica ultra rapida</w:t>
      </w:r>
    </w:p>
    <w:p w14:paraId="036A9801" w14:textId="0A0CFBA1" w:rsidR="002264F1" w:rsidRPr="00936397" w:rsidRDefault="002264F1" w:rsidP="00DA4B25">
      <w:pPr>
        <w:jc w:val="both"/>
        <w:rPr>
          <w:rFonts w:cs="Arial"/>
          <w:b/>
          <w:bCs/>
          <w:color w:val="000000" w:themeColor="text1"/>
          <w:lang w:val="it-IT"/>
        </w:rPr>
      </w:pPr>
      <w:r w:rsidRPr="00936397">
        <w:rPr>
          <w:lang w:val="it-IT"/>
        </w:rPr>
        <w:t xml:space="preserve">EV6 GT </w:t>
      </w:r>
      <w:r w:rsidR="001E7ACA" w:rsidRPr="00936397">
        <w:rPr>
          <w:lang w:val="it-IT"/>
        </w:rPr>
        <w:t>permette di coprire lunghe distanze</w:t>
      </w:r>
      <w:r w:rsidRPr="00936397">
        <w:rPr>
          <w:lang w:val="it-IT"/>
        </w:rPr>
        <w:t xml:space="preserve"> </w:t>
      </w:r>
      <w:r w:rsidR="001E7ACA" w:rsidRPr="00936397">
        <w:rPr>
          <w:lang w:val="it-IT"/>
        </w:rPr>
        <w:t>rapidamente</w:t>
      </w:r>
      <w:r w:rsidR="00360586" w:rsidRPr="00936397">
        <w:rPr>
          <w:lang w:val="it-IT"/>
        </w:rPr>
        <w:t>,</w:t>
      </w:r>
      <w:r w:rsidR="001E7ACA" w:rsidRPr="00936397">
        <w:rPr>
          <w:lang w:val="it-IT"/>
        </w:rPr>
        <w:t xml:space="preserve"> grazie</w:t>
      </w:r>
      <w:r w:rsidRPr="00936397">
        <w:rPr>
          <w:lang w:val="it-IT"/>
        </w:rPr>
        <w:t xml:space="preserve"> a una rete di ricarica </w:t>
      </w:r>
      <w:r w:rsidR="001E7ACA" w:rsidRPr="00936397">
        <w:rPr>
          <w:lang w:val="it-IT"/>
        </w:rPr>
        <w:t>dedicata e dai costi particolarmente vantaggiosi</w:t>
      </w:r>
      <w:r w:rsidRPr="00936397">
        <w:rPr>
          <w:lang w:val="it-IT"/>
        </w:rPr>
        <w:t xml:space="preserve">. L'investimento di Kia in IONITY, la rete di ricarica ad alta </w:t>
      </w:r>
      <w:r w:rsidR="001E7ACA" w:rsidRPr="00936397">
        <w:rPr>
          <w:lang w:val="it-IT"/>
        </w:rPr>
        <w:t xml:space="preserve">potenza </w:t>
      </w:r>
      <w:r w:rsidR="00DD7780">
        <w:rPr>
          <w:lang w:val="it-IT"/>
        </w:rPr>
        <w:t>meglio distribuita</w:t>
      </w:r>
      <w:r w:rsidR="001E7ACA" w:rsidRPr="00936397">
        <w:rPr>
          <w:lang w:val="it-IT"/>
        </w:rPr>
        <w:t xml:space="preserve"> in Europa</w:t>
      </w:r>
      <w:r w:rsidRPr="00936397">
        <w:rPr>
          <w:lang w:val="it-IT"/>
        </w:rPr>
        <w:t xml:space="preserve">, </w:t>
      </w:r>
      <w:r w:rsidR="001E7ACA" w:rsidRPr="00936397">
        <w:rPr>
          <w:lang w:val="it-IT"/>
        </w:rPr>
        <w:t xml:space="preserve">assicura rifornimenti senza compromessi. Le </w:t>
      </w:r>
      <w:r w:rsidRPr="00936397">
        <w:rPr>
          <w:lang w:val="it-IT"/>
        </w:rPr>
        <w:t>oltre 400 stazioni di ricarica</w:t>
      </w:r>
      <w:r w:rsidR="00360586" w:rsidRPr="00936397">
        <w:rPr>
          <w:lang w:val="it-IT"/>
        </w:rPr>
        <w:t xml:space="preserve"> IONITY alimentate al 100% con</w:t>
      </w:r>
      <w:r w:rsidRPr="00936397">
        <w:rPr>
          <w:lang w:val="it-IT"/>
        </w:rPr>
        <w:t xml:space="preserve"> energia </w:t>
      </w:r>
      <w:r w:rsidR="00360586" w:rsidRPr="00936397">
        <w:rPr>
          <w:lang w:val="it-IT"/>
        </w:rPr>
        <w:t>ricavata da fonti rinnovabili</w:t>
      </w:r>
      <w:r w:rsidR="00BA0634" w:rsidRPr="00936397">
        <w:rPr>
          <w:lang w:val="it-IT"/>
        </w:rPr>
        <w:t xml:space="preserve"> in 24 Paesi europei e con</w:t>
      </w:r>
      <w:r w:rsidRPr="00936397">
        <w:rPr>
          <w:lang w:val="it-IT"/>
        </w:rPr>
        <w:t xml:space="preserve"> </w:t>
      </w:r>
      <w:r w:rsidR="00BA0634" w:rsidRPr="00936397">
        <w:rPr>
          <w:lang w:val="it-IT"/>
        </w:rPr>
        <w:t>punti</w:t>
      </w:r>
      <w:r w:rsidR="001E7ACA" w:rsidRPr="00936397">
        <w:rPr>
          <w:lang w:val="it-IT"/>
        </w:rPr>
        <w:t xml:space="preserve"> di ricarica ogni 120 km su</w:t>
      </w:r>
      <w:r w:rsidRPr="00936397">
        <w:rPr>
          <w:lang w:val="it-IT"/>
        </w:rPr>
        <w:t>l</w:t>
      </w:r>
      <w:r w:rsidR="001E7ACA" w:rsidRPr="00936397">
        <w:rPr>
          <w:lang w:val="it-IT"/>
        </w:rPr>
        <w:t xml:space="preserve">la rete autostradale europea, è </w:t>
      </w:r>
      <w:r w:rsidR="00327F74" w:rsidRPr="00936397">
        <w:rPr>
          <w:lang w:val="it-IT"/>
        </w:rPr>
        <w:t xml:space="preserve">assoluta </w:t>
      </w:r>
      <w:r w:rsidR="001E7ACA" w:rsidRPr="00936397">
        <w:rPr>
          <w:lang w:val="it-IT"/>
        </w:rPr>
        <w:t xml:space="preserve">garanzia di libertà e </w:t>
      </w:r>
      <w:r w:rsidRPr="00936397">
        <w:rPr>
          <w:lang w:val="it-IT"/>
        </w:rPr>
        <w:t>comodità</w:t>
      </w:r>
      <w:r w:rsidR="00C67DBF">
        <w:rPr>
          <w:lang w:val="it-IT"/>
        </w:rPr>
        <w:t>,</w:t>
      </w:r>
      <w:r w:rsidR="00BA0634" w:rsidRPr="00936397">
        <w:rPr>
          <w:lang w:val="it-IT"/>
        </w:rPr>
        <w:t xml:space="preserve"> oltre che</w:t>
      </w:r>
      <w:r w:rsidR="00327F74" w:rsidRPr="00936397">
        <w:rPr>
          <w:lang w:val="it-IT"/>
        </w:rPr>
        <w:t xml:space="preserve"> </w:t>
      </w:r>
      <w:r w:rsidR="00C67DBF">
        <w:rPr>
          <w:lang w:val="it-IT"/>
        </w:rPr>
        <w:t xml:space="preserve">di </w:t>
      </w:r>
      <w:r w:rsidR="00327F74" w:rsidRPr="00936397">
        <w:rPr>
          <w:lang w:val="it-IT"/>
        </w:rPr>
        <w:t>sostenibilità</w:t>
      </w:r>
      <w:r w:rsidRPr="00936397">
        <w:rPr>
          <w:lang w:val="it-IT"/>
        </w:rPr>
        <w:t xml:space="preserve">. La partnership di Kia con Digital </w:t>
      </w:r>
      <w:proofErr w:type="spellStart"/>
      <w:r w:rsidRPr="00936397">
        <w:rPr>
          <w:lang w:val="it-IT"/>
        </w:rPr>
        <w:t>Charging</w:t>
      </w:r>
      <w:proofErr w:type="spellEnd"/>
      <w:r w:rsidRPr="00936397">
        <w:rPr>
          <w:lang w:val="it-IT"/>
        </w:rPr>
        <w:t xml:space="preserve"> Solutions (DCS) offre inoltre </w:t>
      </w:r>
      <w:r w:rsidR="00327F74" w:rsidRPr="00936397">
        <w:rPr>
          <w:lang w:val="it-IT"/>
        </w:rPr>
        <w:t>l'accesso</w:t>
      </w:r>
      <w:r w:rsidRPr="00936397">
        <w:rPr>
          <w:lang w:val="it-IT"/>
        </w:rPr>
        <w:t xml:space="preserve"> a oltre </w:t>
      </w:r>
      <w:r w:rsidR="0064078C" w:rsidRPr="00DA761E">
        <w:rPr>
          <w:lang w:val="it-IT"/>
        </w:rPr>
        <w:t>300.000</w:t>
      </w:r>
      <w:r w:rsidR="00A413D5" w:rsidRPr="00936397">
        <w:rPr>
          <w:lang w:val="it-IT"/>
        </w:rPr>
        <w:t xml:space="preserve"> ulteriori punti di </w:t>
      </w:r>
      <w:proofErr w:type="spellStart"/>
      <w:r w:rsidR="00A413D5" w:rsidRPr="00936397">
        <w:rPr>
          <w:lang w:val="it-IT"/>
        </w:rPr>
        <w:t>riforimento</w:t>
      </w:r>
      <w:proofErr w:type="spellEnd"/>
      <w:r w:rsidRPr="00936397">
        <w:rPr>
          <w:lang w:val="it-IT"/>
        </w:rPr>
        <w:t xml:space="preserve">. </w:t>
      </w:r>
      <w:r w:rsidR="00A413D5" w:rsidRPr="00936397">
        <w:rPr>
          <w:lang w:val="it-IT"/>
        </w:rPr>
        <w:t>Tramite l'</w:t>
      </w:r>
      <w:proofErr w:type="spellStart"/>
      <w:r w:rsidR="00A413D5" w:rsidRPr="00936397">
        <w:rPr>
          <w:lang w:val="it-IT"/>
        </w:rPr>
        <w:t>app</w:t>
      </w:r>
      <w:proofErr w:type="spellEnd"/>
      <w:r w:rsidR="00A413D5" w:rsidRPr="00936397">
        <w:rPr>
          <w:lang w:val="it-IT"/>
        </w:rPr>
        <w:t xml:space="preserve"> Kia </w:t>
      </w:r>
      <w:proofErr w:type="spellStart"/>
      <w:r w:rsidR="00A413D5" w:rsidRPr="00936397">
        <w:rPr>
          <w:lang w:val="it-IT"/>
        </w:rPr>
        <w:t>Charge</w:t>
      </w:r>
      <w:proofErr w:type="spellEnd"/>
      <w:r w:rsidR="00A413D5" w:rsidRPr="00936397">
        <w:rPr>
          <w:lang w:val="it-IT"/>
        </w:rPr>
        <w:t xml:space="preserve"> </w:t>
      </w:r>
      <w:r w:rsidR="00C67DBF">
        <w:rPr>
          <w:lang w:val="it-IT"/>
        </w:rPr>
        <w:t>il pagamento poi è reso ancora più</w:t>
      </w:r>
      <w:r w:rsidR="00A413D5" w:rsidRPr="00936397">
        <w:rPr>
          <w:lang w:val="it-IT"/>
        </w:rPr>
        <w:t xml:space="preserve"> facile</w:t>
      </w:r>
      <w:r w:rsidRPr="00936397">
        <w:rPr>
          <w:lang w:val="it-IT"/>
        </w:rPr>
        <w:t xml:space="preserve"> sia </w:t>
      </w:r>
      <w:r w:rsidR="00A413D5" w:rsidRPr="00936397">
        <w:rPr>
          <w:lang w:val="it-IT"/>
        </w:rPr>
        <w:t xml:space="preserve">quando si utilizza la rete IONITY </w:t>
      </w:r>
      <w:r w:rsidR="00C67DBF">
        <w:rPr>
          <w:lang w:val="it-IT"/>
        </w:rPr>
        <w:t>che</w:t>
      </w:r>
      <w:r w:rsidR="00A413D5" w:rsidRPr="00936397">
        <w:rPr>
          <w:lang w:val="it-IT"/>
        </w:rPr>
        <w:t xml:space="preserve"> quella DCS.</w:t>
      </w:r>
      <w:r w:rsidRPr="00936397">
        <w:rPr>
          <w:lang w:val="it-IT"/>
        </w:rPr>
        <w:t xml:space="preserve"> </w:t>
      </w:r>
    </w:p>
    <w:p w14:paraId="2E6C667D" w14:textId="2118CEB3" w:rsidR="00583181" w:rsidRPr="00936397" w:rsidRDefault="00A413D5" w:rsidP="00DA4B25">
      <w:pPr>
        <w:jc w:val="both"/>
        <w:rPr>
          <w:lang w:val="it-IT"/>
        </w:rPr>
      </w:pPr>
      <w:r w:rsidRPr="00936397">
        <w:rPr>
          <w:lang w:val="it-IT"/>
        </w:rPr>
        <w:t>Anche EV6 GT dispone dell’unità di controllo della carica integrata (ICCU) che permette di usufruire dell</w:t>
      </w:r>
      <w:r w:rsidR="002264F1" w:rsidRPr="00936397">
        <w:rPr>
          <w:lang w:val="it-IT"/>
        </w:rPr>
        <w:t xml:space="preserve">a funzione </w:t>
      </w:r>
      <w:r w:rsidRPr="00936397">
        <w:rPr>
          <w:lang w:val="it-IT"/>
        </w:rPr>
        <w:t xml:space="preserve">V2L. La funzione V2L </w:t>
      </w:r>
      <w:r w:rsidR="00DD7780">
        <w:rPr>
          <w:lang w:val="it-IT"/>
        </w:rPr>
        <w:t>consen</w:t>
      </w:r>
      <w:r w:rsidRPr="00936397">
        <w:rPr>
          <w:lang w:val="it-IT"/>
        </w:rPr>
        <w:t>te di disporre</w:t>
      </w:r>
      <w:r w:rsidR="002264F1" w:rsidRPr="00936397">
        <w:rPr>
          <w:lang w:val="it-IT"/>
        </w:rPr>
        <w:t xml:space="preserve"> fino a 3,6 kW di potenza </w:t>
      </w:r>
      <w:r w:rsidRPr="00936397">
        <w:rPr>
          <w:lang w:val="it-IT"/>
        </w:rPr>
        <w:t>per</w:t>
      </w:r>
      <w:r w:rsidR="002264F1" w:rsidRPr="00936397">
        <w:rPr>
          <w:lang w:val="it-IT"/>
        </w:rPr>
        <w:t xml:space="preserve"> far funzionare contemporaneamente un televisore da 55 pollici e un condizionato</w:t>
      </w:r>
      <w:r w:rsidRPr="00936397">
        <w:rPr>
          <w:lang w:val="it-IT"/>
        </w:rPr>
        <w:t xml:space="preserve">re d'aria per più di 24 ore. </w:t>
      </w:r>
      <w:r w:rsidR="00DD7780">
        <w:rPr>
          <w:lang w:val="it-IT"/>
        </w:rPr>
        <w:t>I</w:t>
      </w:r>
      <w:r w:rsidRPr="00936397">
        <w:rPr>
          <w:lang w:val="it-IT"/>
        </w:rPr>
        <w:t xml:space="preserve">l </w:t>
      </w:r>
      <w:r w:rsidR="002264F1" w:rsidRPr="00936397">
        <w:rPr>
          <w:lang w:val="it-IT"/>
        </w:rPr>
        <w:t>sistema è anche in grado di caricare un altro veicolo elettrico, se necessario.</w:t>
      </w:r>
    </w:p>
    <w:p w14:paraId="0120F44B" w14:textId="77777777" w:rsidR="002264F1" w:rsidRPr="00936397" w:rsidRDefault="002264F1" w:rsidP="002D42F0">
      <w:pPr>
        <w:jc w:val="center"/>
        <w:rPr>
          <w:rFonts w:cs="Arial"/>
          <w:lang w:val="it-IT"/>
        </w:rPr>
      </w:pPr>
    </w:p>
    <w:p w14:paraId="00A2FE37" w14:textId="4E44548C" w:rsidR="002D42F0" w:rsidRPr="009115C8" w:rsidRDefault="002D42F0" w:rsidP="002D42F0">
      <w:pPr>
        <w:jc w:val="center"/>
        <w:rPr>
          <w:rStyle w:val="normaltextrun"/>
          <w:rFonts w:cs="Arial"/>
          <w:lang w:val="it-IT"/>
        </w:rPr>
      </w:pPr>
      <w:r w:rsidRPr="009115C8">
        <w:rPr>
          <w:rFonts w:cs="Arial"/>
          <w:lang w:val="it-IT"/>
        </w:rPr>
        <w:t># # #</w:t>
      </w:r>
    </w:p>
    <w:p w14:paraId="034A6921" w14:textId="77777777" w:rsidR="00B917E7" w:rsidRPr="009115C8" w:rsidRDefault="00B917E7" w:rsidP="002D42F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algun Gothic" w:cs="Arial"/>
          <w:b/>
          <w:bCs/>
          <w:sz w:val="22"/>
          <w:szCs w:val="22"/>
          <w:lang w:val="it-IT"/>
        </w:rPr>
      </w:pPr>
    </w:p>
    <w:p w14:paraId="4EB5B723" w14:textId="7C833C34" w:rsidR="00B917E7" w:rsidRPr="009115C8" w:rsidRDefault="00A413D5" w:rsidP="00B917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b/>
          <w:bCs/>
          <w:sz w:val="22"/>
          <w:szCs w:val="22"/>
          <w:lang w:val="it-IT"/>
        </w:rPr>
      </w:pPr>
      <w:r w:rsidRPr="009115C8">
        <w:rPr>
          <w:rStyle w:val="normaltextrun"/>
          <w:rFonts w:ascii="Arial" w:eastAsia="Malgun Gothic" w:hAnsi="Arial" w:cs="Arial"/>
          <w:b/>
          <w:bCs/>
          <w:sz w:val="22"/>
          <w:szCs w:val="22"/>
          <w:lang w:val="it-IT"/>
        </w:rPr>
        <w:t>Note</w:t>
      </w:r>
    </w:p>
    <w:p w14:paraId="71AED91B" w14:textId="0321D2CC" w:rsidR="00B917E7" w:rsidRPr="00936397" w:rsidRDefault="00B917E7" w:rsidP="00B917E7">
      <w:pPr>
        <w:pStyle w:val="NormalWeb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it-IT"/>
        </w:rPr>
      </w:pPr>
      <w:r w:rsidRPr="00936397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*</w:t>
      </w:r>
      <w:r w:rsidR="00B749ED" w:rsidRPr="00936397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La capacità di ricarica della batteria dal 10% all’80% in 18 minuti è possibile solo nelle condizioni ottimali</w:t>
      </w:r>
      <w:r w:rsidR="00C74A52" w:rsidRPr="00936397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.</w:t>
      </w:r>
    </w:p>
    <w:p w14:paraId="6C55B920" w14:textId="77777777" w:rsidR="00B917E7" w:rsidRPr="00936397" w:rsidRDefault="00B917E7" w:rsidP="002D42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b/>
          <w:bCs/>
          <w:sz w:val="22"/>
          <w:szCs w:val="22"/>
          <w:lang w:val="it-IT"/>
        </w:rPr>
      </w:pPr>
    </w:p>
    <w:p w14:paraId="07FF3570" w14:textId="117F6337" w:rsidR="002D42F0" w:rsidRPr="009115C8" w:rsidRDefault="002D42F0" w:rsidP="002D42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b/>
          <w:bCs/>
          <w:sz w:val="22"/>
          <w:szCs w:val="22"/>
          <w:lang w:val="it-IT"/>
        </w:rPr>
      </w:pPr>
      <w:r w:rsidRPr="009115C8">
        <w:rPr>
          <w:rStyle w:val="normaltextrun"/>
          <w:rFonts w:ascii="Arial" w:eastAsia="Malgun Gothic" w:hAnsi="Arial" w:cs="Arial"/>
          <w:b/>
          <w:bCs/>
          <w:sz w:val="22"/>
          <w:szCs w:val="22"/>
          <w:lang w:val="it-IT"/>
        </w:rPr>
        <w:t>Kia Europe </w:t>
      </w:r>
      <w:r w:rsidRPr="009115C8">
        <w:rPr>
          <w:rStyle w:val="normaltextrun"/>
          <w:rFonts w:ascii="Arial" w:eastAsia="Malgun Gothic" w:hAnsi="Arial" w:cs="Arial"/>
          <w:b/>
          <w:bCs/>
          <w:lang w:val="it-IT"/>
        </w:rPr>
        <w:t> </w:t>
      </w:r>
    </w:p>
    <w:p w14:paraId="067842EC" w14:textId="69CAF9B3" w:rsidR="00E3703B" w:rsidRPr="00936397" w:rsidRDefault="00A413D5" w:rsidP="00A413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it-IT"/>
        </w:rPr>
      </w:pPr>
      <w:r w:rsidRPr="00936397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Kia Europe è la divisione europea di vendita, marketing e assistenza di Kia Corporation. Con sede a Francoforte, in Germania, copre 39 mercati in tutta Europa e nel Caucaso.</w:t>
      </w:r>
    </w:p>
    <w:sectPr w:rsidR="00E3703B" w:rsidRPr="00936397" w:rsidSect="00433D31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371C" w14:textId="77777777" w:rsidR="00294355" w:rsidRDefault="00294355">
      <w:pPr>
        <w:spacing w:line="240" w:lineRule="auto"/>
      </w:pPr>
      <w:r>
        <w:separator/>
      </w:r>
    </w:p>
  </w:endnote>
  <w:endnote w:type="continuationSeparator" w:id="0">
    <w:p w14:paraId="030B5C96" w14:textId="77777777" w:rsidR="00294355" w:rsidRDefault="0029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A2C1" w14:textId="77777777" w:rsidR="001A6896" w:rsidRDefault="001A6896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82D322" wp14:editId="53EA96D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8EBD" w14:textId="77777777" w:rsidR="00294355" w:rsidRDefault="00294355">
      <w:pPr>
        <w:spacing w:line="240" w:lineRule="auto"/>
      </w:pPr>
      <w:r>
        <w:separator/>
      </w:r>
    </w:p>
  </w:footnote>
  <w:footnote w:type="continuationSeparator" w:id="0">
    <w:p w14:paraId="30BD309A" w14:textId="77777777" w:rsidR="00294355" w:rsidRDefault="00294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19E"/>
    <w:multiLevelType w:val="multilevel"/>
    <w:tmpl w:val="4DE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53B6"/>
    <w:multiLevelType w:val="hybridMultilevel"/>
    <w:tmpl w:val="4720F45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ACC"/>
    <w:multiLevelType w:val="multilevel"/>
    <w:tmpl w:val="061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tDC1NDAxNDQ0MDRS0lEKTi0uzszPAykwqgUAchF5aiwAAAA="/>
  </w:docVars>
  <w:rsids>
    <w:rsidRoot w:val="004D3F04"/>
    <w:rsid w:val="00007174"/>
    <w:rsid w:val="00021D78"/>
    <w:rsid w:val="00027A52"/>
    <w:rsid w:val="00035FD2"/>
    <w:rsid w:val="000428C2"/>
    <w:rsid w:val="00042B85"/>
    <w:rsid w:val="000534E5"/>
    <w:rsid w:val="00053976"/>
    <w:rsid w:val="00082810"/>
    <w:rsid w:val="000B437C"/>
    <w:rsid w:val="000F6468"/>
    <w:rsid w:val="001140BF"/>
    <w:rsid w:val="00142E0A"/>
    <w:rsid w:val="00151A2A"/>
    <w:rsid w:val="00155FC8"/>
    <w:rsid w:val="001571CB"/>
    <w:rsid w:val="00180F86"/>
    <w:rsid w:val="00187445"/>
    <w:rsid w:val="001A6896"/>
    <w:rsid w:val="001E31E1"/>
    <w:rsid w:val="001E5EF0"/>
    <w:rsid w:val="001E7ACA"/>
    <w:rsid w:val="001F5DB0"/>
    <w:rsid w:val="00201EE7"/>
    <w:rsid w:val="002264F1"/>
    <w:rsid w:val="002309FA"/>
    <w:rsid w:val="002351F8"/>
    <w:rsid w:val="00261B41"/>
    <w:rsid w:val="00294355"/>
    <w:rsid w:val="002A5516"/>
    <w:rsid w:val="002D4271"/>
    <w:rsid w:val="002D42F0"/>
    <w:rsid w:val="002D7F20"/>
    <w:rsid w:val="00327F74"/>
    <w:rsid w:val="0033642B"/>
    <w:rsid w:val="003374F8"/>
    <w:rsid w:val="00353164"/>
    <w:rsid w:val="003558E0"/>
    <w:rsid w:val="003569B6"/>
    <w:rsid w:val="00360586"/>
    <w:rsid w:val="0036155E"/>
    <w:rsid w:val="00363D59"/>
    <w:rsid w:val="00395B91"/>
    <w:rsid w:val="003B0AA6"/>
    <w:rsid w:val="003B0DF5"/>
    <w:rsid w:val="003B6110"/>
    <w:rsid w:val="003D6423"/>
    <w:rsid w:val="003D6543"/>
    <w:rsid w:val="003E7B67"/>
    <w:rsid w:val="004105AB"/>
    <w:rsid w:val="00433D31"/>
    <w:rsid w:val="00435E0A"/>
    <w:rsid w:val="0044326A"/>
    <w:rsid w:val="00462555"/>
    <w:rsid w:val="00482671"/>
    <w:rsid w:val="0049101D"/>
    <w:rsid w:val="004A2456"/>
    <w:rsid w:val="004C4366"/>
    <w:rsid w:val="004C6EF7"/>
    <w:rsid w:val="004D3F04"/>
    <w:rsid w:val="00503F63"/>
    <w:rsid w:val="00552E08"/>
    <w:rsid w:val="00553339"/>
    <w:rsid w:val="0057253E"/>
    <w:rsid w:val="00574F66"/>
    <w:rsid w:val="00583181"/>
    <w:rsid w:val="005A19F6"/>
    <w:rsid w:val="005D5080"/>
    <w:rsid w:val="005E1028"/>
    <w:rsid w:val="005F00F0"/>
    <w:rsid w:val="005F438D"/>
    <w:rsid w:val="0061347B"/>
    <w:rsid w:val="00623E7E"/>
    <w:rsid w:val="00635BE7"/>
    <w:rsid w:val="0064078C"/>
    <w:rsid w:val="00652740"/>
    <w:rsid w:val="00652AD4"/>
    <w:rsid w:val="006908BA"/>
    <w:rsid w:val="00697C37"/>
    <w:rsid w:val="006D7855"/>
    <w:rsid w:val="00700E96"/>
    <w:rsid w:val="00711555"/>
    <w:rsid w:val="00714092"/>
    <w:rsid w:val="0071455F"/>
    <w:rsid w:val="007154C4"/>
    <w:rsid w:val="00722AA5"/>
    <w:rsid w:val="00782A25"/>
    <w:rsid w:val="00790242"/>
    <w:rsid w:val="00794984"/>
    <w:rsid w:val="007D25A4"/>
    <w:rsid w:val="007D3302"/>
    <w:rsid w:val="008221D0"/>
    <w:rsid w:val="00841421"/>
    <w:rsid w:val="00844A91"/>
    <w:rsid w:val="008A2C19"/>
    <w:rsid w:val="008D7567"/>
    <w:rsid w:val="008E6436"/>
    <w:rsid w:val="008F4867"/>
    <w:rsid w:val="00903170"/>
    <w:rsid w:val="009115C8"/>
    <w:rsid w:val="00936397"/>
    <w:rsid w:val="0094125A"/>
    <w:rsid w:val="00963446"/>
    <w:rsid w:val="009A6473"/>
    <w:rsid w:val="009B4106"/>
    <w:rsid w:val="009D4A63"/>
    <w:rsid w:val="009E560C"/>
    <w:rsid w:val="00A22C5E"/>
    <w:rsid w:val="00A23324"/>
    <w:rsid w:val="00A3268D"/>
    <w:rsid w:val="00A413D5"/>
    <w:rsid w:val="00A50D8F"/>
    <w:rsid w:val="00A81B73"/>
    <w:rsid w:val="00AA1C43"/>
    <w:rsid w:val="00AA2B8E"/>
    <w:rsid w:val="00AB70F6"/>
    <w:rsid w:val="00AC41CA"/>
    <w:rsid w:val="00B00593"/>
    <w:rsid w:val="00B03B3C"/>
    <w:rsid w:val="00B07475"/>
    <w:rsid w:val="00B16219"/>
    <w:rsid w:val="00B23031"/>
    <w:rsid w:val="00B34A08"/>
    <w:rsid w:val="00B43D53"/>
    <w:rsid w:val="00B44AB1"/>
    <w:rsid w:val="00B671F2"/>
    <w:rsid w:val="00B749ED"/>
    <w:rsid w:val="00B814E2"/>
    <w:rsid w:val="00B875CE"/>
    <w:rsid w:val="00B917E7"/>
    <w:rsid w:val="00BA0634"/>
    <w:rsid w:val="00BC5E8D"/>
    <w:rsid w:val="00BD493C"/>
    <w:rsid w:val="00BD64A8"/>
    <w:rsid w:val="00C25519"/>
    <w:rsid w:val="00C400E4"/>
    <w:rsid w:val="00C51E2E"/>
    <w:rsid w:val="00C574C8"/>
    <w:rsid w:val="00C61B12"/>
    <w:rsid w:val="00C67DBF"/>
    <w:rsid w:val="00C74A52"/>
    <w:rsid w:val="00C87784"/>
    <w:rsid w:val="00C94B91"/>
    <w:rsid w:val="00CA5BCB"/>
    <w:rsid w:val="00CB2F21"/>
    <w:rsid w:val="00CC0154"/>
    <w:rsid w:val="00CC1758"/>
    <w:rsid w:val="00CD572E"/>
    <w:rsid w:val="00CE4C8A"/>
    <w:rsid w:val="00D12D20"/>
    <w:rsid w:val="00D31894"/>
    <w:rsid w:val="00D66ADC"/>
    <w:rsid w:val="00D736B9"/>
    <w:rsid w:val="00D778CC"/>
    <w:rsid w:val="00DA4B25"/>
    <w:rsid w:val="00DA761E"/>
    <w:rsid w:val="00DD2F56"/>
    <w:rsid w:val="00DD7780"/>
    <w:rsid w:val="00DF1F2A"/>
    <w:rsid w:val="00E026D1"/>
    <w:rsid w:val="00E17B1D"/>
    <w:rsid w:val="00E2545F"/>
    <w:rsid w:val="00E3703B"/>
    <w:rsid w:val="00E47B39"/>
    <w:rsid w:val="00E93371"/>
    <w:rsid w:val="00EC03FC"/>
    <w:rsid w:val="00EF461A"/>
    <w:rsid w:val="00F33A64"/>
    <w:rsid w:val="00F51A81"/>
    <w:rsid w:val="00F67D99"/>
    <w:rsid w:val="00FE1AB7"/>
    <w:rsid w:val="2D412A89"/>
    <w:rsid w:val="3DEE20EA"/>
    <w:rsid w:val="55A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56AC9"/>
  <w15:docId w15:val="{F25A29FD-109C-48E7-B870-9C9331A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04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3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D3F0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3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3F04"/>
  </w:style>
  <w:style w:type="character" w:customStyle="1" w:styleId="CommentTextChar">
    <w:name w:val="Comment Text Char"/>
    <w:basedOn w:val="DefaultParagraphFont"/>
    <w:link w:val="CommentText"/>
    <w:uiPriority w:val="99"/>
    <w:rsid w:val="004D3F04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04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4D3F04"/>
  </w:style>
  <w:style w:type="paragraph" w:customStyle="1" w:styleId="paragraph">
    <w:name w:val="paragraph"/>
    <w:basedOn w:val="Normal"/>
    <w:rsid w:val="004D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D3F04"/>
    <w:rPr>
      <w:rFonts w:ascii="Arial" w:eastAsia="Malgun Gothic" w:hAnsi="Arial" w:cs="Times New Roman"/>
      <w:lang w:val="en-US"/>
    </w:rPr>
  </w:style>
  <w:style w:type="character" w:customStyle="1" w:styleId="cf01">
    <w:name w:val="cf01"/>
    <w:basedOn w:val="DefaultParagraphFont"/>
    <w:rsid w:val="004D3F04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4D3F0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Revision">
    <w:name w:val="Revision"/>
    <w:hidden/>
    <w:uiPriority w:val="99"/>
    <w:semiHidden/>
    <w:rsid w:val="00BD493C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2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5F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9"/>
    <w:rPr>
      <w:rFonts w:ascii="Lucida Grande" w:eastAsia="Malgun Gothic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9FD6-3EAB-4B3E-8216-6F6B3A585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D07F7-E737-4D6D-9605-C916CAC6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F886D-1104-4D52-9C3B-A323B0B9D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5</cp:revision>
  <dcterms:created xsi:type="dcterms:W3CDTF">2022-03-15T17:56:00Z</dcterms:created>
  <dcterms:modified xsi:type="dcterms:W3CDTF">2022-03-21T14:00:00Z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