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5BA0" w14:textId="35986CF9" w:rsidR="003C2059" w:rsidRPr="003F2005" w:rsidRDefault="003C2059" w:rsidP="003C2059">
      <w:pPr>
        <w:tabs>
          <w:tab w:val="left" w:pos="2840"/>
        </w:tabs>
        <w:rPr>
          <w:lang w:val="it-IT"/>
        </w:rPr>
      </w:pPr>
      <w:r>
        <w:rPr>
          <w:rFonts w:cs="Arial"/>
          <w:b/>
          <w:noProof/>
          <w:sz w:val="26"/>
          <w:szCs w:val="26"/>
          <w:lang w:val="it-IT" w:eastAsia="it-IT"/>
        </w:rPr>
        <mc:AlternateContent>
          <mc:Choice Requires="wps">
            <w:drawing>
              <wp:anchor distT="0" distB="0" distL="114300" distR="114300" simplePos="0" relativeHeight="251660288" behindDoc="0" locked="0" layoutInCell="1" allowOverlap="1" wp14:anchorId="0F7531F0" wp14:editId="018A66DA">
                <wp:simplePos x="0" y="0"/>
                <wp:positionH relativeFrom="column">
                  <wp:posOffset>1998980</wp:posOffset>
                </wp:positionH>
                <wp:positionV relativeFrom="paragraph">
                  <wp:posOffset>-761365</wp:posOffset>
                </wp:positionV>
                <wp:extent cx="4514850" cy="6102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ED2C8D0" w14:textId="77777777" w:rsidR="00111F29" w:rsidRPr="00D00E4D" w:rsidRDefault="00111F29" w:rsidP="003C2059">
                            <w:pPr>
                              <w:spacing w:line="240" w:lineRule="auto"/>
                              <w:rPr>
                                <w:rFonts w:cs="Arial"/>
                                <w:b/>
                                <w:bCs/>
                                <w:sz w:val="12"/>
                                <w:szCs w:val="12"/>
                                <w:lang w:val="it-IT"/>
                              </w:rPr>
                            </w:pPr>
                            <w:r>
                              <w:rPr>
                                <w:rFonts w:cs="Arial"/>
                                <w:b/>
                                <w:bCs/>
                                <w:sz w:val="12"/>
                                <w:szCs w:val="12"/>
                                <w:lang w:val="it-IT"/>
                              </w:rPr>
                              <w:t>Contatti:</w:t>
                            </w:r>
                          </w:p>
                          <w:p w14:paraId="276EBC50" w14:textId="77777777" w:rsidR="00111F29" w:rsidRPr="00D00E4D" w:rsidRDefault="00111F29" w:rsidP="003C2059">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5E3B2081" w14:textId="65A5A8E1" w:rsidR="00111F29" w:rsidRPr="007424AB" w:rsidRDefault="00111F29" w:rsidP="003C2059">
                            <w:pPr>
                              <w:spacing w:line="240" w:lineRule="auto"/>
                              <w:rPr>
                                <w:rFonts w:cs="Arial"/>
                                <w:sz w:val="12"/>
                                <w:szCs w:val="12"/>
                                <w:lang w:val="it-IT"/>
                              </w:rPr>
                            </w:pPr>
                            <w:r w:rsidRPr="007424AB">
                              <w:rPr>
                                <w:rFonts w:cs="Arial" w:hint="eastAsia"/>
                                <w:sz w:val="12"/>
                                <w:szCs w:val="12"/>
                                <w:lang w:val="it-IT" w:eastAsia="ko-KR"/>
                              </w:rPr>
                              <w:t>PR</w:t>
                            </w:r>
                            <w:r w:rsidR="005832ED" w:rsidRPr="007424AB">
                              <w:rPr>
                                <w:rFonts w:cs="Arial"/>
                                <w:sz w:val="12"/>
                                <w:szCs w:val="12"/>
                                <w:lang w:val="it-IT" w:eastAsia="ko-KR"/>
                              </w:rPr>
                              <w:t xml:space="preserve"> &amp; Brand Experience </w:t>
                            </w:r>
                            <w:proofErr w:type="spellStart"/>
                            <w:r w:rsidR="005832ED" w:rsidRPr="007424AB">
                              <w:rPr>
                                <w:rFonts w:cs="Arial"/>
                                <w:sz w:val="12"/>
                                <w:szCs w:val="12"/>
                                <w:lang w:val="it-IT" w:eastAsia="ko-KR"/>
                              </w:rPr>
                              <w:t>Deputy</w:t>
                            </w:r>
                            <w:proofErr w:type="spellEnd"/>
                            <w:r w:rsidR="005832ED" w:rsidRPr="007424AB">
                              <w:rPr>
                                <w:rFonts w:cs="Arial"/>
                                <w:sz w:val="12"/>
                                <w:szCs w:val="12"/>
                                <w:lang w:val="it-IT" w:eastAsia="ko-KR"/>
                              </w:rPr>
                              <w:t xml:space="preserve"> Manager             PR </w:t>
                            </w:r>
                            <w:proofErr w:type="spellStart"/>
                            <w:r w:rsidR="005832ED" w:rsidRPr="007424AB">
                              <w:rPr>
                                <w:rFonts w:cs="Arial"/>
                                <w:sz w:val="12"/>
                                <w:szCs w:val="12"/>
                                <w:lang w:val="it-IT" w:eastAsia="ko-KR"/>
                              </w:rPr>
                              <w:t>specialist</w:t>
                            </w:r>
                            <w:proofErr w:type="spellEnd"/>
                            <w:r w:rsidRPr="007424AB">
                              <w:rPr>
                                <w:rFonts w:cs="Arial"/>
                                <w:sz w:val="12"/>
                                <w:szCs w:val="12"/>
                                <w:lang w:val="it-IT" w:eastAsia="ko-KR"/>
                              </w:rPr>
                              <w:t xml:space="preserve">                                          </w:t>
                            </w:r>
                          </w:p>
                          <w:p w14:paraId="1D5ACDBB"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F9342BE"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3" w:history="1">
                              <w:r w:rsidRPr="00EB18AA">
                                <w:rPr>
                                  <w:rStyle w:val="Collegamentoipertestuale"/>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531F0" id="_x0000_t202" coordsize="21600,21600" o:spt="202" path="m,l,21600r21600,l21600,xe">
                <v:stroke joinstyle="miter"/>
                <v:path gradientshapeok="t" o:connecttype="rect"/>
              </v:shapetype>
              <v:shape id="Text Box 2" o:spid="_x0000_s1026" type="#_x0000_t202" style="position:absolute;margin-left:157.4pt;margin-top:-59.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" filled="f" stroked="f">
                <v:textbox>
                  <w:txbxContent>
                    <w:p w14:paraId="6ED2C8D0" w14:textId="77777777" w:rsidR="00111F29" w:rsidRPr="00D00E4D" w:rsidRDefault="00111F29" w:rsidP="003C2059">
                      <w:pPr>
                        <w:spacing w:line="240" w:lineRule="auto"/>
                        <w:rPr>
                          <w:rFonts w:cs="Arial"/>
                          <w:b/>
                          <w:bCs/>
                          <w:sz w:val="12"/>
                          <w:szCs w:val="12"/>
                          <w:lang w:val="it-IT"/>
                        </w:rPr>
                      </w:pPr>
                      <w:r>
                        <w:rPr>
                          <w:rFonts w:cs="Arial"/>
                          <w:b/>
                          <w:bCs/>
                          <w:sz w:val="12"/>
                          <w:szCs w:val="12"/>
                          <w:lang w:val="it-IT"/>
                        </w:rPr>
                        <w:t>Contatti:</w:t>
                      </w:r>
                    </w:p>
                    <w:p w14:paraId="276EBC50" w14:textId="77777777" w:rsidR="00111F29" w:rsidRPr="00D00E4D" w:rsidRDefault="00111F29" w:rsidP="003C2059">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5E3B2081" w14:textId="65A5A8E1" w:rsidR="00111F29" w:rsidRPr="007424AB" w:rsidRDefault="00111F29" w:rsidP="003C2059">
                      <w:pPr>
                        <w:spacing w:line="240" w:lineRule="auto"/>
                        <w:rPr>
                          <w:rFonts w:cs="Arial"/>
                          <w:sz w:val="12"/>
                          <w:szCs w:val="12"/>
                          <w:lang w:val="it-IT"/>
                        </w:rPr>
                      </w:pPr>
                      <w:r w:rsidRPr="007424AB">
                        <w:rPr>
                          <w:rFonts w:cs="Arial" w:hint="eastAsia"/>
                          <w:sz w:val="12"/>
                          <w:szCs w:val="12"/>
                          <w:lang w:val="it-IT" w:eastAsia="ko-KR"/>
                        </w:rPr>
                        <w:t>PR</w:t>
                      </w:r>
                      <w:r w:rsidR="005832ED" w:rsidRPr="007424AB">
                        <w:rPr>
                          <w:rFonts w:cs="Arial"/>
                          <w:sz w:val="12"/>
                          <w:szCs w:val="12"/>
                          <w:lang w:val="it-IT" w:eastAsia="ko-KR"/>
                        </w:rPr>
                        <w:t xml:space="preserve"> &amp; Brand Experience </w:t>
                      </w:r>
                      <w:proofErr w:type="spellStart"/>
                      <w:r w:rsidR="005832ED" w:rsidRPr="007424AB">
                        <w:rPr>
                          <w:rFonts w:cs="Arial"/>
                          <w:sz w:val="12"/>
                          <w:szCs w:val="12"/>
                          <w:lang w:val="it-IT" w:eastAsia="ko-KR"/>
                        </w:rPr>
                        <w:t>Deputy</w:t>
                      </w:r>
                      <w:proofErr w:type="spellEnd"/>
                      <w:r w:rsidR="005832ED" w:rsidRPr="007424AB">
                        <w:rPr>
                          <w:rFonts w:cs="Arial"/>
                          <w:sz w:val="12"/>
                          <w:szCs w:val="12"/>
                          <w:lang w:val="it-IT" w:eastAsia="ko-KR"/>
                        </w:rPr>
                        <w:t xml:space="preserve"> Manager             PR </w:t>
                      </w:r>
                      <w:proofErr w:type="spellStart"/>
                      <w:r w:rsidR="005832ED" w:rsidRPr="007424AB">
                        <w:rPr>
                          <w:rFonts w:cs="Arial"/>
                          <w:sz w:val="12"/>
                          <w:szCs w:val="12"/>
                          <w:lang w:val="it-IT" w:eastAsia="ko-KR"/>
                        </w:rPr>
                        <w:t>specialist</w:t>
                      </w:r>
                      <w:proofErr w:type="spellEnd"/>
                      <w:r w:rsidRPr="007424AB">
                        <w:rPr>
                          <w:rFonts w:cs="Arial"/>
                          <w:sz w:val="12"/>
                          <w:szCs w:val="12"/>
                          <w:lang w:val="it-IT" w:eastAsia="ko-KR"/>
                        </w:rPr>
                        <w:t xml:space="preserve">                                          </w:t>
                      </w:r>
                    </w:p>
                    <w:p w14:paraId="1D5ACDBB"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F9342BE" w14:textId="77777777" w:rsidR="00111F29" w:rsidRPr="00BA517F" w:rsidRDefault="00111F29" w:rsidP="003C2059">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4"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5" w:history="1">
                        <w:r w:rsidRPr="00EB18AA">
                          <w:rPr>
                            <w:rStyle w:val="Collegamentoipertestuale"/>
                            <w:rFonts w:cs="Arial"/>
                            <w:sz w:val="12"/>
                            <w:szCs w:val="12"/>
                            <w:lang w:val="de-DE"/>
                          </w:rPr>
                          <w:t>cristina.nichifor@kia.it</w:t>
                        </w:r>
                      </w:hyperlink>
                      <w:r>
                        <w:rPr>
                          <w:rFonts w:cs="Arial"/>
                          <w:sz w:val="12"/>
                          <w:szCs w:val="12"/>
                          <w:lang w:val="de-DE"/>
                        </w:rPr>
                        <w:t xml:space="preserve"> </w:t>
                      </w:r>
                    </w:p>
                  </w:txbxContent>
                </v:textbox>
              </v:shape>
            </w:pict>
          </mc:Fallback>
        </mc:AlternateContent>
      </w:r>
      <w:r>
        <w:rPr>
          <w:noProof/>
          <w:sz w:val="18"/>
          <w:szCs w:val="18"/>
          <w:lang w:val="it-IT" w:eastAsia="it-IT"/>
        </w:rPr>
        <w:drawing>
          <wp:anchor distT="0" distB="0" distL="114300" distR="114300" simplePos="0" relativeHeight="251659264" behindDoc="1" locked="0" layoutInCell="1" allowOverlap="1" wp14:anchorId="1E0988D3" wp14:editId="651F758E">
            <wp:simplePos x="0" y="0"/>
            <wp:positionH relativeFrom="column">
              <wp:posOffset>-13970</wp:posOffset>
            </wp:positionH>
            <wp:positionV relativeFrom="paragraph">
              <wp:posOffset>-679450</wp:posOffset>
            </wp:positionV>
            <wp:extent cx="1499870" cy="39116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171FC3">
        <w:rPr>
          <w:lang w:val="it-IT"/>
        </w:rPr>
        <w:tab/>
      </w:r>
    </w:p>
    <w:p w14:paraId="375A3CCE" w14:textId="77777777" w:rsidR="00B5149B" w:rsidRPr="006D30CA" w:rsidRDefault="00B5149B" w:rsidP="00B5149B">
      <w:pPr>
        <w:spacing w:line="240" w:lineRule="auto"/>
        <w:rPr>
          <w:rFonts w:ascii="Arial Black" w:hAnsi="Arial Black"/>
          <w:color w:val="EA0029"/>
          <w:sz w:val="44"/>
          <w:szCs w:val="44"/>
          <w:lang w:val="it-IT"/>
        </w:rPr>
      </w:pPr>
      <w:r w:rsidRPr="006D30CA">
        <w:rPr>
          <w:rFonts w:ascii="Arial Black" w:hAnsi="Arial Black"/>
          <w:color w:val="EA0029"/>
          <w:sz w:val="44"/>
          <w:szCs w:val="44"/>
          <w:lang w:val="it-IT"/>
        </w:rPr>
        <w:t>NEWS</w:t>
      </w:r>
    </w:p>
    <w:p w14:paraId="50EDB8F8" w14:textId="77777777" w:rsidR="00B5149B" w:rsidRPr="006D30CA" w:rsidRDefault="00B5149B" w:rsidP="00B5149B">
      <w:pPr>
        <w:spacing w:line="240" w:lineRule="auto"/>
        <w:rPr>
          <w:rFonts w:cs="Arial"/>
          <w:b/>
          <w:sz w:val="32"/>
          <w:szCs w:val="32"/>
          <w:lang w:val="it-IT" w:eastAsia="ko-KR"/>
        </w:rPr>
      </w:pPr>
    </w:p>
    <w:p w14:paraId="4ADDDC02" w14:textId="0AD160EE" w:rsidR="00B5149B" w:rsidRDefault="00E3618B" w:rsidP="00B50A57">
      <w:pPr>
        <w:pStyle w:val="Paragrafoelenco"/>
        <w:ind w:left="0"/>
        <w:jc w:val="center"/>
        <w:rPr>
          <w:rFonts w:cs="Arial"/>
          <w:b/>
          <w:sz w:val="40"/>
          <w:szCs w:val="40"/>
          <w:lang w:val="it-IT" w:eastAsia="ko-KR"/>
        </w:rPr>
      </w:pPr>
      <w:r w:rsidRPr="00F43E72">
        <w:rPr>
          <w:rFonts w:cs="Arial"/>
          <w:b/>
          <w:sz w:val="40"/>
          <w:szCs w:val="40"/>
          <w:lang w:val="it-IT" w:eastAsia="ko-KR"/>
        </w:rPr>
        <w:t xml:space="preserve">Kia EV6 </w:t>
      </w:r>
      <w:r w:rsidR="005832ED">
        <w:rPr>
          <w:rFonts w:cs="Arial"/>
          <w:b/>
          <w:sz w:val="40"/>
          <w:szCs w:val="40"/>
          <w:lang w:val="it-IT" w:eastAsia="ko-KR"/>
        </w:rPr>
        <w:t>non smette di stupire</w:t>
      </w:r>
      <w:r w:rsidR="00F6379A">
        <w:rPr>
          <w:rFonts w:cs="Arial"/>
          <w:b/>
          <w:sz w:val="40"/>
          <w:szCs w:val="40"/>
          <w:lang w:val="it-IT" w:eastAsia="ko-KR"/>
        </w:rPr>
        <w:br/>
      </w:r>
      <w:r w:rsidR="005832ED">
        <w:rPr>
          <w:rFonts w:cs="Arial"/>
          <w:b/>
          <w:sz w:val="40"/>
          <w:szCs w:val="40"/>
          <w:lang w:val="it-IT" w:eastAsia="ko-KR"/>
        </w:rPr>
        <w:t>L’auto vincitrice del COTY 2022</w:t>
      </w:r>
      <w:r w:rsidR="005832ED">
        <w:rPr>
          <w:rFonts w:cs="Arial"/>
          <w:b/>
          <w:sz w:val="40"/>
          <w:szCs w:val="40"/>
          <w:lang w:val="it-IT" w:eastAsia="ko-KR"/>
        </w:rPr>
        <w:br/>
        <w:t>entra nella collezione permanente</w:t>
      </w:r>
      <w:r w:rsidR="005832ED">
        <w:rPr>
          <w:rFonts w:cs="Arial"/>
          <w:b/>
          <w:sz w:val="40"/>
          <w:szCs w:val="40"/>
          <w:lang w:val="it-IT" w:eastAsia="ko-KR"/>
        </w:rPr>
        <w:br/>
        <w:t>del Museo Nazionale dell’Automobile</w:t>
      </w:r>
      <w:r w:rsidR="00E52280">
        <w:rPr>
          <w:rFonts w:cs="Arial"/>
          <w:b/>
          <w:sz w:val="40"/>
          <w:szCs w:val="40"/>
          <w:lang w:val="it-IT" w:eastAsia="ko-KR"/>
        </w:rPr>
        <w:br/>
        <w:t xml:space="preserve">con l’installazione progettata da </w:t>
      </w:r>
      <w:proofErr w:type="spellStart"/>
      <w:r w:rsidR="00E52280">
        <w:rPr>
          <w:rFonts w:cs="Arial"/>
          <w:b/>
          <w:sz w:val="40"/>
          <w:szCs w:val="40"/>
          <w:lang w:val="it-IT" w:eastAsia="ko-KR"/>
        </w:rPr>
        <w:t>Ludovica+Roberto</w:t>
      </w:r>
      <w:proofErr w:type="spellEnd"/>
      <w:r w:rsidR="00E52280">
        <w:rPr>
          <w:rFonts w:cs="Arial"/>
          <w:b/>
          <w:sz w:val="40"/>
          <w:szCs w:val="40"/>
          <w:lang w:val="it-IT" w:eastAsia="ko-KR"/>
        </w:rPr>
        <w:t xml:space="preserve"> Palomba</w:t>
      </w:r>
    </w:p>
    <w:p w14:paraId="3C4E115E" w14:textId="77777777" w:rsidR="00B5149B" w:rsidRPr="00F43E72" w:rsidRDefault="00B5149B" w:rsidP="00B5149B">
      <w:pPr>
        <w:pStyle w:val="Paragrafoelenco"/>
        <w:ind w:left="0"/>
        <w:rPr>
          <w:sz w:val="40"/>
          <w:lang w:val="it-IT"/>
        </w:rPr>
      </w:pPr>
    </w:p>
    <w:p w14:paraId="7412EDD7" w14:textId="47730816" w:rsidR="00F1010E" w:rsidRDefault="005832ED" w:rsidP="00F1010E">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 xml:space="preserve">Kia Italia ha donato un esemplare di </w:t>
      </w:r>
      <w:r w:rsidR="00BD4287">
        <w:rPr>
          <w:rFonts w:cs="Arial"/>
          <w:b/>
          <w:color w:val="000000" w:themeColor="text1"/>
          <w:sz w:val="24"/>
          <w:szCs w:val="24"/>
          <w:lang w:val="it-IT" w:eastAsia="ko-KR"/>
        </w:rPr>
        <w:t xml:space="preserve">EV6 </w:t>
      </w:r>
      <w:r>
        <w:rPr>
          <w:rFonts w:cs="Arial"/>
          <w:b/>
          <w:color w:val="000000" w:themeColor="text1"/>
          <w:sz w:val="24"/>
          <w:szCs w:val="24"/>
          <w:lang w:val="it-IT" w:eastAsia="ko-KR"/>
        </w:rPr>
        <w:t>al MAUTO di Torino allestendo la vettura con l’</w:t>
      </w:r>
      <w:r w:rsidR="00F1010E" w:rsidRPr="00BD4287">
        <w:rPr>
          <w:rFonts w:cs="Arial"/>
          <w:b/>
          <w:color w:val="000000" w:themeColor="text1"/>
          <w:sz w:val="24"/>
          <w:szCs w:val="24"/>
          <w:lang w:val="it-IT" w:eastAsia="ko-KR"/>
        </w:rPr>
        <w:t>opera “</w:t>
      </w:r>
      <w:proofErr w:type="spellStart"/>
      <w:r w:rsidR="00F1010E" w:rsidRPr="00BD4287">
        <w:rPr>
          <w:rFonts w:cs="Arial"/>
          <w:b/>
          <w:color w:val="000000" w:themeColor="text1"/>
          <w:sz w:val="24"/>
          <w:szCs w:val="24"/>
          <w:lang w:val="it-IT" w:eastAsia="ko-KR"/>
        </w:rPr>
        <w:t>Moving</w:t>
      </w:r>
      <w:proofErr w:type="spellEnd"/>
      <w:r w:rsidR="00F1010E" w:rsidRPr="00BD4287">
        <w:rPr>
          <w:rFonts w:cs="Arial"/>
          <w:b/>
          <w:color w:val="000000" w:themeColor="text1"/>
          <w:sz w:val="24"/>
          <w:szCs w:val="24"/>
          <w:lang w:val="it-IT" w:eastAsia="ko-KR"/>
        </w:rPr>
        <w:t xml:space="preserve"> </w:t>
      </w:r>
      <w:proofErr w:type="spellStart"/>
      <w:r w:rsidR="00F1010E" w:rsidRPr="00BD4287">
        <w:rPr>
          <w:rFonts w:cs="Arial"/>
          <w:b/>
          <w:color w:val="000000" w:themeColor="text1"/>
          <w:sz w:val="24"/>
          <w:szCs w:val="24"/>
          <w:lang w:val="it-IT" w:eastAsia="ko-KR"/>
        </w:rPr>
        <w:t>Inspiration</w:t>
      </w:r>
      <w:proofErr w:type="spellEnd"/>
      <w:r w:rsidR="00F1010E" w:rsidRPr="00BD4287">
        <w:rPr>
          <w:rFonts w:cs="Arial"/>
          <w:b/>
          <w:color w:val="000000" w:themeColor="text1"/>
          <w:sz w:val="24"/>
          <w:szCs w:val="24"/>
          <w:lang w:val="it-IT" w:eastAsia="ko-KR"/>
        </w:rPr>
        <w:t xml:space="preserve">” realizzata </w:t>
      </w:r>
      <w:r>
        <w:rPr>
          <w:rFonts w:cs="Arial"/>
          <w:b/>
          <w:color w:val="000000" w:themeColor="text1"/>
          <w:sz w:val="24"/>
          <w:szCs w:val="24"/>
          <w:lang w:val="it-IT" w:eastAsia="ko-KR"/>
        </w:rPr>
        <w:t>in occasione del lancio commer</w:t>
      </w:r>
      <w:r w:rsidR="007424AB">
        <w:rPr>
          <w:rFonts w:cs="Arial"/>
          <w:b/>
          <w:color w:val="000000" w:themeColor="text1"/>
          <w:sz w:val="24"/>
          <w:szCs w:val="24"/>
          <w:lang w:val="it-IT" w:eastAsia="ko-KR"/>
        </w:rPr>
        <w:t>ci</w:t>
      </w:r>
      <w:r>
        <w:rPr>
          <w:rFonts w:cs="Arial"/>
          <w:b/>
          <w:color w:val="000000" w:themeColor="text1"/>
          <w:sz w:val="24"/>
          <w:szCs w:val="24"/>
          <w:lang w:val="it-IT" w:eastAsia="ko-KR"/>
        </w:rPr>
        <w:t>ale</w:t>
      </w:r>
      <w:r w:rsidR="00F1010E" w:rsidRPr="00BD4287">
        <w:rPr>
          <w:rFonts w:cs="Arial"/>
          <w:b/>
          <w:color w:val="000000" w:themeColor="text1"/>
          <w:sz w:val="24"/>
          <w:szCs w:val="24"/>
          <w:lang w:val="it-IT" w:eastAsia="ko-KR"/>
        </w:rPr>
        <w:t xml:space="preserve"> dal duo di creativi </w:t>
      </w:r>
      <w:r w:rsidR="00E52280">
        <w:rPr>
          <w:rFonts w:cs="Arial"/>
          <w:b/>
          <w:color w:val="000000" w:themeColor="text1"/>
          <w:sz w:val="24"/>
          <w:szCs w:val="24"/>
          <w:lang w:val="it-IT" w:eastAsia="ko-KR"/>
        </w:rPr>
        <w:t xml:space="preserve">internazionali </w:t>
      </w:r>
      <w:proofErr w:type="spellStart"/>
      <w:r w:rsidR="00F1010E" w:rsidRPr="00BD4287">
        <w:rPr>
          <w:rFonts w:cs="Arial"/>
          <w:b/>
          <w:color w:val="000000" w:themeColor="text1"/>
          <w:sz w:val="24"/>
          <w:szCs w:val="24"/>
          <w:lang w:val="it-IT" w:eastAsia="ko-KR"/>
        </w:rPr>
        <w:t>Ludovica+Roberto</w:t>
      </w:r>
      <w:proofErr w:type="spellEnd"/>
      <w:r w:rsidR="00F1010E" w:rsidRPr="00BD4287">
        <w:rPr>
          <w:rFonts w:cs="Arial"/>
          <w:b/>
          <w:color w:val="000000" w:themeColor="text1"/>
          <w:sz w:val="24"/>
          <w:szCs w:val="24"/>
          <w:lang w:val="it-IT" w:eastAsia="ko-KR"/>
        </w:rPr>
        <w:t xml:space="preserve"> Palomba.</w:t>
      </w:r>
    </w:p>
    <w:p w14:paraId="1EDF0E5B" w14:textId="1F90B15C" w:rsidR="00CF1BFD" w:rsidRPr="00BD4287" w:rsidRDefault="00CF1BFD" w:rsidP="00F1010E">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EV6 è una vettura che segna un’epoca per Kia: grazie a lei per la prima volta nella storia Kia si è aggiudicata l’ambitissimo COTY per l’edizione 2022</w:t>
      </w:r>
    </w:p>
    <w:p w14:paraId="712E9A76" w14:textId="2CF6A06F" w:rsidR="0076558D" w:rsidRPr="0085152F" w:rsidRDefault="00B50A57" w:rsidP="0085152F">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 xml:space="preserve">Kia </w:t>
      </w:r>
      <w:r w:rsidR="0076558D" w:rsidRPr="003D7723">
        <w:rPr>
          <w:rFonts w:cs="Arial"/>
          <w:b/>
          <w:color w:val="000000" w:themeColor="text1"/>
          <w:sz w:val="24"/>
          <w:szCs w:val="24"/>
          <w:lang w:val="it-IT" w:eastAsia="ko-KR"/>
        </w:rPr>
        <w:t>EV6 rappresenta il f</w:t>
      </w:r>
      <w:r>
        <w:rPr>
          <w:rFonts w:cs="Arial"/>
          <w:b/>
          <w:color w:val="000000" w:themeColor="text1"/>
          <w:sz w:val="24"/>
          <w:szCs w:val="24"/>
          <w:lang w:val="it-IT" w:eastAsia="ko-KR"/>
        </w:rPr>
        <w:t>uturo della mobilità elettrica</w:t>
      </w:r>
      <w:r w:rsidR="0076558D" w:rsidRPr="003D7723">
        <w:rPr>
          <w:rFonts w:cs="Arial"/>
          <w:b/>
          <w:color w:val="000000" w:themeColor="text1"/>
          <w:sz w:val="24"/>
          <w:szCs w:val="24"/>
          <w:lang w:val="it-IT" w:eastAsia="ko-KR"/>
        </w:rPr>
        <w:t xml:space="preserve"> di </w:t>
      </w:r>
      <w:r w:rsidR="000C5062">
        <w:rPr>
          <w:rFonts w:cs="Arial"/>
          <w:b/>
          <w:color w:val="000000" w:themeColor="text1"/>
          <w:sz w:val="24"/>
          <w:szCs w:val="24"/>
          <w:lang w:val="it-IT" w:eastAsia="ko-KR"/>
        </w:rPr>
        <w:t>Kia; Il crossover è la prima vettura elettrica sviluppata</w:t>
      </w:r>
      <w:r w:rsidR="0076558D" w:rsidRPr="003D7723">
        <w:rPr>
          <w:rFonts w:cs="Arial"/>
          <w:b/>
          <w:color w:val="000000" w:themeColor="text1"/>
          <w:sz w:val="24"/>
          <w:szCs w:val="24"/>
          <w:lang w:val="it-IT" w:eastAsia="ko-KR"/>
        </w:rPr>
        <w:t xml:space="preserve"> </w:t>
      </w:r>
      <w:r>
        <w:rPr>
          <w:rFonts w:cs="Arial"/>
          <w:b/>
          <w:color w:val="000000" w:themeColor="text1"/>
          <w:sz w:val="24"/>
          <w:szCs w:val="24"/>
          <w:lang w:val="it-IT" w:eastAsia="ko-KR"/>
        </w:rPr>
        <w:t>sulla piattaforma E-GMP</w:t>
      </w:r>
      <w:r w:rsidR="005832ED">
        <w:rPr>
          <w:rFonts w:cs="Arial"/>
          <w:b/>
          <w:color w:val="000000" w:themeColor="text1"/>
          <w:sz w:val="24"/>
          <w:szCs w:val="24"/>
          <w:lang w:val="it-IT" w:eastAsia="ko-KR"/>
        </w:rPr>
        <w:t>, la base su cui nasceranno le Kia elettr</w:t>
      </w:r>
      <w:r w:rsidR="00CF1BFD">
        <w:rPr>
          <w:rFonts w:cs="Arial"/>
          <w:b/>
          <w:color w:val="000000" w:themeColor="text1"/>
          <w:sz w:val="24"/>
          <w:szCs w:val="24"/>
          <w:lang w:val="it-IT" w:eastAsia="ko-KR"/>
        </w:rPr>
        <w:t>i</w:t>
      </w:r>
      <w:r w:rsidR="005832ED">
        <w:rPr>
          <w:rFonts w:cs="Arial"/>
          <w:b/>
          <w:color w:val="000000" w:themeColor="text1"/>
          <w:sz w:val="24"/>
          <w:szCs w:val="24"/>
          <w:lang w:val="it-IT" w:eastAsia="ko-KR"/>
        </w:rPr>
        <w:t>che del futuro.</w:t>
      </w:r>
    </w:p>
    <w:p w14:paraId="482EC429" w14:textId="66E5C376" w:rsidR="0085152F" w:rsidRDefault="0085152F" w:rsidP="00C82A6B">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Kia EV6 è la prima vettura asiatica ad entrare nella collezione permanente del MAUTO</w:t>
      </w:r>
    </w:p>
    <w:p w14:paraId="178860E8" w14:textId="4507B676" w:rsidR="0043425D" w:rsidRPr="003D7723" w:rsidRDefault="0043425D" w:rsidP="00C82A6B">
      <w:pPr>
        <w:numPr>
          <w:ilvl w:val="0"/>
          <w:numId w:val="1"/>
        </w:numPr>
        <w:spacing w:line="240" w:lineRule="auto"/>
        <w:rPr>
          <w:rFonts w:cs="Arial"/>
          <w:b/>
          <w:color w:val="000000" w:themeColor="text1"/>
          <w:sz w:val="24"/>
          <w:szCs w:val="24"/>
          <w:lang w:val="it-IT" w:eastAsia="ko-KR"/>
        </w:rPr>
      </w:pPr>
      <w:r>
        <w:rPr>
          <w:rFonts w:cs="Arial"/>
          <w:b/>
          <w:color w:val="000000" w:themeColor="text1"/>
          <w:sz w:val="24"/>
          <w:szCs w:val="24"/>
          <w:lang w:val="it-IT" w:eastAsia="ko-KR"/>
        </w:rPr>
        <w:t>A livello globale dal momento del lancio sono state vendute ben 29.600 EV6</w:t>
      </w:r>
    </w:p>
    <w:p w14:paraId="2DE739B9" w14:textId="1A9E4BDF" w:rsidR="00F1010E" w:rsidRDefault="00F1010E" w:rsidP="00F1010E">
      <w:pPr>
        <w:spacing w:line="240" w:lineRule="auto"/>
        <w:rPr>
          <w:rFonts w:cs="Arial"/>
          <w:b/>
          <w:color w:val="000000" w:themeColor="text1"/>
          <w:sz w:val="24"/>
          <w:szCs w:val="24"/>
          <w:lang w:val="it-IT" w:eastAsia="ko-KR"/>
        </w:rPr>
      </w:pPr>
    </w:p>
    <w:p w14:paraId="1DEFF0DB" w14:textId="581F221A" w:rsidR="0085152F" w:rsidRDefault="0085152F">
      <w:pPr>
        <w:rPr>
          <w:rFonts w:cs="Arial"/>
          <w:lang w:val="it-IT"/>
        </w:rPr>
      </w:pPr>
      <w:r>
        <w:rPr>
          <w:rFonts w:cs="Arial"/>
          <w:b/>
          <w:lang w:val="it-IT"/>
        </w:rPr>
        <w:t>Luglio 2022</w:t>
      </w:r>
      <w:r w:rsidR="00B5149B" w:rsidRPr="00F43E72">
        <w:rPr>
          <w:rFonts w:cs="Arial"/>
          <w:b/>
          <w:lang w:val="it-IT"/>
        </w:rPr>
        <w:t xml:space="preserve"> </w:t>
      </w:r>
      <w:r w:rsidR="00B5149B" w:rsidRPr="00F43E72">
        <w:rPr>
          <w:rFonts w:cs="Arial"/>
          <w:lang w:val="it-IT"/>
        </w:rPr>
        <w:t>–</w:t>
      </w:r>
      <w:r w:rsidR="00E3618B" w:rsidRPr="00F43E72">
        <w:rPr>
          <w:rFonts w:cs="Arial"/>
          <w:lang w:val="it-IT"/>
        </w:rPr>
        <w:t xml:space="preserve"> </w:t>
      </w:r>
      <w:r>
        <w:rPr>
          <w:rFonts w:cs="Arial"/>
          <w:lang w:val="it-IT"/>
        </w:rPr>
        <w:t>Kia EV6 stupisce ancora una volta. Dopo l’apprezzamento globale culminato con la vittoria del pr</w:t>
      </w:r>
      <w:r w:rsidR="007424AB">
        <w:rPr>
          <w:rFonts w:cs="Arial"/>
          <w:lang w:val="it-IT"/>
        </w:rPr>
        <w:t>e</w:t>
      </w:r>
      <w:r>
        <w:rPr>
          <w:rFonts w:cs="Arial"/>
          <w:lang w:val="it-IT"/>
        </w:rPr>
        <w:t xml:space="preserve">stigioso COTY 2022, il crossover 100% elettrico di Kia sigla un altro importantissimo </w:t>
      </w:r>
      <w:proofErr w:type="spellStart"/>
      <w:r>
        <w:rPr>
          <w:rFonts w:cs="Arial"/>
          <w:lang w:val="it-IT"/>
        </w:rPr>
        <w:t>trauardo</w:t>
      </w:r>
      <w:proofErr w:type="spellEnd"/>
      <w:r>
        <w:rPr>
          <w:rFonts w:cs="Arial"/>
          <w:lang w:val="it-IT"/>
        </w:rPr>
        <w:t xml:space="preserve"> in una delle location più iconiche dell’automobilismo italiano. Grazie a una collaborazione tra Kia Italia e la dir</w:t>
      </w:r>
      <w:r w:rsidR="007424AB">
        <w:rPr>
          <w:rFonts w:cs="Arial"/>
          <w:lang w:val="it-IT"/>
        </w:rPr>
        <w:t>e</w:t>
      </w:r>
      <w:r>
        <w:rPr>
          <w:rFonts w:cs="Arial"/>
          <w:lang w:val="it-IT"/>
        </w:rPr>
        <w:t>zione del Museo Nazionale dell’Automobile, per la prima volta una vettura asiatica entrerà nella collezione permanente del MAUTO. Ma lo farà a suo modo, tenendo fede allo slogan del brand “</w:t>
      </w:r>
      <w:proofErr w:type="spellStart"/>
      <w:r>
        <w:rPr>
          <w:rFonts w:cs="Arial"/>
          <w:lang w:val="it-IT"/>
        </w:rPr>
        <w:t>Movement</w:t>
      </w:r>
      <w:proofErr w:type="spellEnd"/>
      <w:r>
        <w:rPr>
          <w:rFonts w:cs="Arial"/>
          <w:lang w:val="it-IT"/>
        </w:rPr>
        <w:t xml:space="preserve"> </w:t>
      </w:r>
      <w:proofErr w:type="spellStart"/>
      <w:r>
        <w:rPr>
          <w:rFonts w:cs="Arial"/>
          <w:lang w:val="it-IT"/>
        </w:rPr>
        <w:t>that</w:t>
      </w:r>
      <w:proofErr w:type="spellEnd"/>
      <w:r>
        <w:rPr>
          <w:rFonts w:cs="Arial"/>
          <w:lang w:val="it-IT"/>
        </w:rPr>
        <w:t xml:space="preserve"> </w:t>
      </w:r>
      <w:proofErr w:type="spellStart"/>
      <w:r>
        <w:rPr>
          <w:rFonts w:cs="Arial"/>
          <w:lang w:val="it-IT"/>
        </w:rPr>
        <w:t>inspires</w:t>
      </w:r>
      <w:proofErr w:type="spellEnd"/>
      <w:r>
        <w:rPr>
          <w:rFonts w:cs="Arial"/>
          <w:lang w:val="it-IT"/>
        </w:rPr>
        <w:t>”, presentandosi così agli occhi dei visitatori del museo insieme all’opera “</w:t>
      </w:r>
      <w:proofErr w:type="spellStart"/>
      <w:r w:rsidRPr="0085152F">
        <w:rPr>
          <w:rFonts w:cs="Arial"/>
          <w:lang w:val="it-IT"/>
        </w:rPr>
        <w:t>Moving</w:t>
      </w:r>
      <w:proofErr w:type="spellEnd"/>
      <w:r w:rsidRPr="0085152F">
        <w:rPr>
          <w:rFonts w:cs="Arial"/>
          <w:lang w:val="it-IT"/>
        </w:rPr>
        <w:t xml:space="preserve"> </w:t>
      </w:r>
      <w:proofErr w:type="spellStart"/>
      <w:r w:rsidRPr="0085152F">
        <w:rPr>
          <w:rFonts w:cs="Arial"/>
          <w:lang w:val="it-IT"/>
        </w:rPr>
        <w:t>Inspiration</w:t>
      </w:r>
      <w:proofErr w:type="spellEnd"/>
      <w:r w:rsidRPr="0085152F">
        <w:rPr>
          <w:rFonts w:cs="Arial"/>
          <w:lang w:val="it-IT"/>
        </w:rPr>
        <w:t>” realizzata in occasione del lancio commer</w:t>
      </w:r>
      <w:r w:rsidR="007424AB">
        <w:rPr>
          <w:rFonts w:cs="Arial"/>
          <w:lang w:val="it-IT"/>
        </w:rPr>
        <w:t>ci</w:t>
      </w:r>
      <w:r w:rsidRPr="0085152F">
        <w:rPr>
          <w:rFonts w:cs="Arial"/>
          <w:lang w:val="it-IT"/>
        </w:rPr>
        <w:t xml:space="preserve">ale dal duo di creativi </w:t>
      </w:r>
      <w:proofErr w:type="spellStart"/>
      <w:r w:rsidRPr="0085152F">
        <w:rPr>
          <w:rFonts w:cs="Arial"/>
          <w:lang w:val="it-IT"/>
        </w:rPr>
        <w:t>Ludovica+Roberto</w:t>
      </w:r>
      <w:proofErr w:type="spellEnd"/>
      <w:r w:rsidRPr="0085152F">
        <w:rPr>
          <w:rFonts w:cs="Arial"/>
          <w:lang w:val="it-IT"/>
        </w:rPr>
        <w:t xml:space="preserve"> Palomba</w:t>
      </w:r>
      <w:r>
        <w:rPr>
          <w:rFonts w:cs="Arial"/>
          <w:lang w:val="it-IT"/>
        </w:rPr>
        <w:t xml:space="preserve">. </w:t>
      </w:r>
    </w:p>
    <w:p w14:paraId="6258FA9F" w14:textId="0A93879F" w:rsidR="00C35578" w:rsidRDefault="00C35578">
      <w:pPr>
        <w:rPr>
          <w:rFonts w:cs="Arial"/>
          <w:lang w:val="it-IT"/>
        </w:rPr>
      </w:pPr>
    </w:p>
    <w:p w14:paraId="12F771D0" w14:textId="7CAB2EAB" w:rsidR="00C35578" w:rsidRDefault="00C35578" w:rsidP="00C35578">
      <w:pPr>
        <w:rPr>
          <w:rFonts w:cs="Arial"/>
          <w:color w:val="000000" w:themeColor="text1"/>
          <w:lang w:val="it-IT"/>
        </w:rPr>
      </w:pPr>
      <w:r>
        <w:rPr>
          <w:rFonts w:eastAsia="Times New Roman"/>
          <w:lang w:val="it-IT"/>
        </w:rPr>
        <w:t>“</w:t>
      </w:r>
      <w:r>
        <w:rPr>
          <w:rFonts w:cs="Arial"/>
          <w:color w:val="000000" w:themeColor="text1"/>
          <w:lang w:val="it-IT"/>
        </w:rPr>
        <w:t xml:space="preserve">Kia EV6 è arrivata sul mercato italiano diventando un riferimento </w:t>
      </w:r>
      <w:r w:rsidR="00F21319">
        <w:rPr>
          <w:rFonts w:cs="Arial"/>
          <w:color w:val="000000" w:themeColor="text1"/>
          <w:lang w:val="it-IT"/>
        </w:rPr>
        <w:t xml:space="preserve">assoluto </w:t>
      </w:r>
      <w:r>
        <w:rPr>
          <w:rFonts w:cs="Arial"/>
          <w:color w:val="000000" w:themeColor="text1"/>
          <w:lang w:val="it-IT"/>
        </w:rPr>
        <w:t>per i veicoli 100% elettrici a zero emissioni.</w:t>
      </w:r>
      <w:r w:rsidR="00F21319">
        <w:rPr>
          <w:rFonts w:cs="Arial"/>
          <w:color w:val="000000" w:themeColor="text1"/>
          <w:lang w:val="it-IT"/>
        </w:rPr>
        <w:t xml:space="preserve"> EV6 è </w:t>
      </w:r>
      <w:proofErr w:type="spellStart"/>
      <w:r w:rsidR="00F21319">
        <w:rPr>
          <w:rFonts w:cs="Arial"/>
          <w:color w:val="000000" w:themeColor="text1"/>
          <w:lang w:val="it-IT"/>
        </w:rPr>
        <w:t>l’ambassador</w:t>
      </w:r>
      <w:proofErr w:type="spellEnd"/>
      <w:r w:rsidR="00F21319">
        <w:rPr>
          <w:rFonts w:cs="Arial"/>
          <w:color w:val="000000" w:themeColor="text1"/>
          <w:lang w:val="it-IT"/>
        </w:rPr>
        <w:t xml:space="preserve"> delle ambizioni globali di Kia nel porsi come </w:t>
      </w:r>
      <w:r w:rsidR="00F21319">
        <w:rPr>
          <w:rFonts w:cs="Arial"/>
          <w:color w:val="000000" w:themeColor="text1"/>
          <w:lang w:val="it-IT"/>
        </w:rPr>
        <w:lastRenderedPageBreak/>
        <w:t xml:space="preserve">leader per le soluzioni di mobilità elettriche del futuro </w:t>
      </w:r>
      <w:r>
        <w:rPr>
          <w:rFonts w:cs="Arial"/>
          <w:color w:val="000000" w:themeColor="text1"/>
          <w:lang w:val="it-IT"/>
        </w:rPr>
        <w:t xml:space="preserve">– racconta l’Amministratore Delegato di Kia Italia, Giuseppe Bitti – Oggi siamo lieti di siglare un </w:t>
      </w:r>
      <w:r w:rsidR="007424AB">
        <w:rPr>
          <w:rFonts w:cs="Arial"/>
          <w:color w:val="000000" w:themeColor="text1"/>
          <w:lang w:val="it-IT"/>
        </w:rPr>
        <w:t>a</w:t>
      </w:r>
      <w:r>
        <w:rPr>
          <w:rFonts w:cs="Arial"/>
          <w:color w:val="000000" w:themeColor="text1"/>
          <w:lang w:val="it-IT"/>
        </w:rPr>
        <w:t xml:space="preserve">ltro traguardo incredibile che segna il passo di crescita che Kia sta dimostrando a livello globale. Poter </w:t>
      </w:r>
      <w:r w:rsidR="007424AB">
        <w:rPr>
          <w:rFonts w:cs="Arial"/>
          <w:color w:val="000000" w:themeColor="text1"/>
          <w:lang w:val="it-IT"/>
        </w:rPr>
        <w:t>f</w:t>
      </w:r>
      <w:r>
        <w:rPr>
          <w:rFonts w:cs="Arial"/>
          <w:color w:val="000000" w:themeColor="text1"/>
          <w:lang w:val="it-IT"/>
        </w:rPr>
        <w:t>regiarsi della presenza stabile di una nostra vettura all’interno di una vera istituzione nel panorama automotive nazionale come il MAUTO ci riempie di orgoglio e soddisfazione”.</w:t>
      </w:r>
    </w:p>
    <w:p w14:paraId="20667C52" w14:textId="16BC1615" w:rsidR="00C35578" w:rsidRDefault="00C35578" w:rsidP="00C35578">
      <w:pPr>
        <w:rPr>
          <w:rFonts w:cs="Arial"/>
          <w:color w:val="000000" w:themeColor="text1"/>
          <w:lang w:val="it-IT"/>
        </w:rPr>
      </w:pPr>
    </w:p>
    <w:p w14:paraId="48A7D143" w14:textId="560B5191" w:rsidR="00C35578" w:rsidRPr="007A6C15" w:rsidRDefault="00C35578" w:rsidP="00C35578">
      <w:pPr>
        <w:rPr>
          <w:rFonts w:cs="Arial"/>
          <w:b/>
          <w:bCs/>
          <w:color w:val="000000" w:themeColor="text1"/>
          <w:lang w:val="it-IT"/>
        </w:rPr>
      </w:pPr>
      <w:r>
        <w:rPr>
          <w:rFonts w:cs="Arial"/>
          <w:color w:val="000000" w:themeColor="text1"/>
          <w:lang w:val="it-IT"/>
        </w:rPr>
        <w:t>E i dati di vendita sottoscrivono questo successo: dal momento del lancio globale avvenuto nella primavera del 2021, in tutto il mondo son</w:t>
      </w:r>
      <w:r w:rsidR="00BF28CA">
        <w:rPr>
          <w:rFonts w:cs="Arial"/>
          <w:color w:val="000000" w:themeColor="text1"/>
          <w:lang w:val="it-IT"/>
        </w:rPr>
        <w:t>o</w:t>
      </w:r>
      <w:r>
        <w:rPr>
          <w:rFonts w:cs="Arial"/>
          <w:color w:val="000000" w:themeColor="text1"/>
          <w:lang w:val="it-IT"/>
        </w:rPr>
        <w:t xml:space="preserve"> state vendute circa </w:t>
      </w:r>
      <w:r w:rsidRPr="007A6C15">
        <w:rPr>
          <w:rFonts w:cs="Arial"/>
          <w:b/>
          <w:bCs/>
          <w:color w:val="000000" w:themeColor="text1"/>
          <w:lang w:val="it-IT"/>
        </w:rPr>
        <w:t xml:space="preserve">29.600 EV6, di cui </w:t>
      </w:r>
      <w:r w:rsidR="007A6C15" w:rsidRPr="007A6C15">
        <w:rPr>
          <w:rFonts w:cs="Arial"/>
          <w:b/>
          <w:bCs/>
          <w:color w:val="000000" w:themeColor="text1"/>
          <w:lang w:val="it-IT"/>
        </w:rPr>
        <w:t xml:space="preserve">ben </w:t>
      </w:r>
      <w:r w:rsidRPr="007A6C15">
        <w:rPr>
          <w:rFonts w:cs="Arial"/>
          <w:b/>
          <w:bCs/>
          <w:color w:val="000000" w:themeColor="text1"/>
          <w:lang w:val="it-IT"/>
        </w:rPr>
        <w:t>16.000 in Europa</w:t>
      </w:r>
      <w:r w:rsidR="009E1ABA">
        <w:rPr>
          <w:rFonts w:cs="Arial"/>
          <w:b/>
          <w:bCs/>
          <w:color w:val="000000" w:themeColor="text1"/>
          <w:lang w:val="it-IT"/>
        </w:rPr>
        <w:t>, mentre in Italia gli ordinativi superano già le 200 unità.</w:t>
      </w:r>
    </w:p>
    <w:p w14:paraId="575DD43B" w14:textId="45A3C96E" w:rsidR="00BF28CA" w:rsidRDefault="00BF28CA" w:rsidP="00C35578">
      <w:pPr>
        <w:rPr>
          <w:rFonts w:cs="Arial"/>
          <w:color w:val="000000" w:themeColor="text1"/>
          <w:lang w:val="it-IT"/>
        </w:rPr>
      </w:pPr>
    </w:p>
    <w:p w14:paraId="37734D50" w14:textId="4EE7AE33" w:rsidR="00BF28CA" w:rsidRDefault="00BF28CA" w:rsidP="00C35578">
      <w:pPr>
        <w:rPr>
          <w:rFonts w:cs="Arial"/>
          <w:color w:val="000000" w:themeColor="text1"/>
          <w:lang w:val="it-IT"/>
        </w:rPr>
      </w:pPr>
      <w:r>
        <w:rPr>
          <w:rFonts w:cs="Arial"/>
          <w:color w:val="000000" w:themeColor="text1"/>
          <w:lang w:val="it-IT"/>
        </w:rPr>
        <w:t xml:space="preserve">“Il successo di EV6 è centrato sui concetti di tecnologia e design, due elementi chiave che lavorano </w:t>
      </w:r>
      <w:r w:rsidR="0019714B">
        <w:rPr>
          <w:rFonts w:cs="Arial"/>
          <w:color w:val="000000" w:themeColor="text1"/>
          <w:lang w:val="it-IT"/>
        </w:rPr>
        <w:t xml:space="preserve">con efficacia </w:t>
      </w:r>
      <w:r w:rsidR="0052559C">
        <w:rPr>
          <w:rFonts w:cs="Arial"/>
          <w:color w:val="000000" w:themeColor="text1"/>
          <w:lang w:val="it-IT"/>
        </w:rPr>
        <w:t xml:space="preserve">sul </w:t>
      </w:r>
      <w:proofErr w:type="spellStart"/>
      <w:r w:rsidR="0052559C">
        <w:rPr>
          <w:rFonts w:cs="Arial"/>
          <w:color w:val="000000" w:themeColor="text1"/>
          <w:lang w:val="it-IT"/>
        </w:rPr>
        <w:t>traget</w:t>
      </w:r>
      <w:proofErr w:type="spellEnd"/>
      <w:r w:rsidR="0052559C">
        <w:rPr>
          <w:rFonts w:cs="Arial"/>
          <w:color w:val="000000" w:themeColor="text1"/>
          <w:lang w:val="it-IT"/>
        </w:rPr>
        <w:t xml:space="preserve"> di riferimento – spiega Giuseppe Mazzara, Marketing </w:t>
      </w:r>
      <w:proofErr w:type="spellStart"/>
      <w:r w:rsidR="0052559C">
        <w:rPr>
          <w:rFonts w:cs="Arial"/>
          <w:color w:val="000000" w:themeColor="text1"/>
          <w:lang w:val="it-IT"/>
        </w:rPr>
        <w:t>Communication</w:t>
      </w:r>
      <w:proofErr w:type="spellEnd"/>
      <w:r w:rsidR="0052559C">
        <w:rPr>
          <w:rFonts w:cs="Arial"/>
          <w:color w:val="000000" w:themeColor="text1"/>
          <w:lang w:val="it-IT"/>
        </w:rPr>
        <w:t xml:space="preserve"> &amp; CRM Director di Kia Italia – Con questa vettura Kia ha saputo coniugare il meglio dell’offerta tecnologica per la mobilità elettrica a un design </w:t>
      </w:r>
      <w:proofErr w:type="spellStart"/>
      <w:r w:rsidR="0052559C">
        <w:rPr>
          <w:rFonts w:cs="Arial"/>
          <w:color w:val="000000" w:themeColor="text1"/>
          <w:lang w:val="it-IT"/>
        </w:rPr>
        <w:t>avvenieristico</w:t>
      </w:r>
      <w:proofErr w:type="spellEnd"/>
      <w:r w:rsidR="0052559C">
        <w:rPr>
          <w:rFonts w:cs="Arial"/>
          <w:color w:val="000000" w:themeColor="text1"/>
          <w:lang w:val="it-IT"/>
        </w:rPr>
        <w:t xml:space="preserve"> che è diventato vero e proprio manifesto per la genesi delle Kia del futuro”.</w:t>
      </w:r>
    </w:p>
    <w:p w14:paraId="58C69AC7" w14:textId="77777777" w:rsidR="00C35578" w:rsidRDefault="00C35578">
      <w:pPr>
        <w:rPr>
          <w:rFonts w:cs="Arial"/>
          <w:lang w:val="it-IT"/>
        </w:rPr>
      </w:pPr>
    </w:p>
    <w:p w14:paraId="587AD386" w14:textId="7B11A2C7" w:rsidR="0085152F" w:rsidRDefault="0085152F">
      <w:pPr>
        <w:rPr>
          <w:rFonts w:cs="Arial"/>
          <w:lang w:val="it-IT"/>
        </w:rPr>
      </w:pPr>
    </w:p>
    <w:p w14:paraId="23E325FC" w14:textId="77E834DE" w:rsidR="0085152F" w:rsidRDefault="00C35578" w:rsidP="0085152F">
      <w:pPr>
        <w:rPr>
          <w:rFonts w:eastAsia="Times New Roman"/>
          <w:lang w:val="it-IT"/>
        </w:rPr>
      </w:pPr>
      <w:r w:rsidRPr="00C35578">
        <w:rPr>
          <w:rFonts w:eastAsia="Times New Roman"/>
          <w:b/>
          <w:bCs/>
          <w:lang w:val="it-IT"/>
        </w:rPr>
        <w:t>L’installazione</w:t>
      </w:r>
      <w:r>
        <w:rPr>
          <w:rFonts w:eastAsia="Times New Roman"/>
          <w:lang w:val="it-IT"/>
        </w:rPr>
        <w:br/>
      </w:r>
      <w:r w:rsidR="00E52280" w:rsidRPr="00E52280">
        <w:rPr>
          <w:rFonts w:eastAsia="Times New Roman"/>
          <w:lang w:val="it-IT"/>
        </w:rPr>
        <w:t>Ispirandosi al payoff del brand “</w:t>
      </w:r>
      <w:proofErr w:type="spellStart"/>
      <w:r w:rsidR="00E52280" w:rsidRPr="00E52280">
        <w:rPr>
          <w:rFonts w:eastAsia="Times New Roman"/>
          <w:lang w:val="it-IT"/>
        </w:rPr>
        <w:t>Movement</w:t>
      </w:r>
      <w:proofErr w:type="spellEnd"/>
      <w:r w:rsidR="00E52280" w:rsidRPr="00E52280">
        <w:rPr>
          <w:rFonts w:eastAsia="Times New Roman"/>
          <w:lang w:val="it-IT"/>
        </w:rPr>
        <w:t xml:space="preserve"> </w:t>
      </w:r>
      <w:proofErr w:type="spellStart"/>
      <w:r w:rsidR="00E52280" w:rsidRPr="00E52280">
        <w:rPr>
          <w:rFonts w:eastAsia="Times New Roman"/>
          <w:lang w:val="it-IT"/>
        </w:rPr>
        <w:t>that</w:t>
      </w:r>
      <w:proofErr w:type="spellEnd"/>
      <w:r w:rsidR="00E52280" w:rsidRPr="00E52280">
        <w:rPr>
          <w:rFonts w:eastAsia="Times New Roman"/>
          <w:lang w:val="it-IT"/>
        </w:rPr>
        <w:t xml:space="preserve"> </w:t>
      </w:r>
      <w:proofErr w:type="spellStart"/>
      <w:r w:rsidR="00E52280" w:rsidRPr="00E52280">
        <w:rPr>
          <w:rFonts w:eastAsia="Times New Roman"/>
          <w:lang w:val="it-IT"/>
        </w:rPr>
        <w:t>inspires</w:t>
      </w:r>
      <w:proofErr w:type="spellEnd"/>
      <w:r w:rsidR="00E52280" w:rsidRPr="00E52280">
        <w:rPr>
          <w:rFonts w:eastAsia="Times New Roman"/>
          <w:lang w:val="it-IT"/>
        </w:rPr>
        <w:t xml:space="preserve">” e ai suoi valori cardine, Kia Italia ha affidato agli architetti e designer, Ludovica Serafini e Roberto Palomba vincitori di molteplici riconoscimenti internazionali fra cui il Compasso d’oro, la realizzazione di </w:t>
      </w:r>
      <w:r w:rsidR="0085152F" w:rsidRPr="00E52280">
        <w:rPr>
          <w:rFonts w:eastAsia="Times New Roman"/>
          <w:lang w:val="it-IT"/>
        </w:rPr>
        <w:t xml:space="preserve">un’installazione artistica di light design capace di celebrare ed esaltare l’essenza </w:t>
      </w:r>
      <w:r w:rsidR="0085152F">
        <w:rPr>
          <w:rFonts w:eastAsia="Times New Roman"/>
          <w:lang w:val="it-IT"/>
        </w:rPr>
        <w:t xml:space="preserve">di EV6. Le linee armoniche dell’auto sono così state trasformate in un flusso luminoso che richiama visivamente le scie generate dall’auto in movimento, ottenendo una scultura interattiva dall’alto impatto estetico ed evocativo. Grazie </w:t>
      </w:r>
      <w:r w:rsidR="00E96447">
        <w:rPr>
          <w:rFonts w:eastAsia="Times New Roman"/>
          <w:lang w:val="it-IT"/>
        </w:rPr>
        <w:t>allo studio delle linee di luce</w:t>
      </w:r>
      <w:r w:rsidR="0085152F">
        <w:rPr>
          <w:rFonts w:eastAsia="Times New Roman"/>
          <w:lang w:val="it-IT"/>
        </w:rPr>
        <w:t xml:space="preserve">, l’installazione mette in scena l’effetto ottico ideale a rappresentare l’energia che avvolge l’EV6 quando è in movimento. </w:t>
      </w:r>
    </w:p>
    <w:p w14:paraId="14676F96" w14:textId="5F3092E0" w:rsidR="0043425D" w:rsidRDefault="0043425D" w:rsidP="0085152F">
      <w:pPr>
        <w:rPr>
          <w:rFonts w:cs="Arial"/>
          <w:color w:val="000000" w:themeColor="text1"/>
          <w:lang w:val="it-IT"/>
        </w:rPr>
      </w:pPr>
    </w:p>
    <w:p w14:paraId="63B68DA1" w14:textId="77777777" w:rsidR="00E52280" w:rsidRPr="00E52280" w:rsidRDefault="00E52280" w:rsidP="00E52280">
      <w:pPr>
        <w:rPr>
          <w:rFonts w:eastAsia="Times New Roman"/>
          <w:lang w:val="it-IT"/>
        </w:rPr>
      </w:pPr>
      <w:r w:rsidRPr="00E52280">
        <w:rPr>
          <w:rFonts w:eastAsia="Times New Roman"/>
          <w:lang w:val="it-IT"/>
        </w:rPr>
        <w:t xml:space="preserve">“Il nostro processo creativo è come l’architettura, tutto deve essere messo in dialogo. Quando vivi un edificio, entri al suo interno, il suo spazio ti avvolge, al suo interno ci sono gli oggetti, le lampade, i divani, ogni dettaglio è parte di un sistema più complesso che solo la luce riesce a raccontare – spiega Ludovica Serafini - </w:t>
      </w:r>
      <w:bookmarkStart w:id="0" w:name="OLE_LINK3"/>
      <w:r w:rsidRPr="00E52280">
        <w:rPr>
          <w:rFonts w:eastAsia="Times New Roman"/>
          <w:lang w:val="it-IT"/>
        </w:rPr>
        <w:t xml:space="preserve">L‘ installazione della nuova KIA EV6 grazie alla collaborazione con KIA e all’agenzia </w:t>
      </w:r>
      <w:proofErr w:type="spellStart"/>
      <w:r w:rsidRPr="00E52280">
        <w:rPr>
          <w:rFonts w:eastAsia="Times New Roman"/>
          <w:lang w:val="it-IT"/>
        </w:rPr>
        <w:t>Innocean</w:t>
      </w:r>
      <w:proofErr w:type="spellEnd"/>
      <w:r w:rsidRPr="00E52280">
        <w:rPr>
          <w:rFonts w:eastAsia="Times New Roman"/>
          <w:lang w:val="it-IT"/>
        </w:rPr>
        <w:t xml:space="preserve"> </w:t>
      </w:r>
      <w:proofErr w:type="spellStart"/>
      <w:r w:rsidRPr="00E52280">
        <w:rPr>
          <w:rFonts w:eastAsia="Times New Roman"/>
          <w:lang w:val="it-IT"/>
        </w:rPr>
        <w:t>Italy</w:t>
      </w:r>
      <w:bookmarkEnd w:id="0"/>
      <w:proofErr w:type="spellEnd"/>
      <w:r w:rsidRPr="00E52280">
        <w:rPr>
          <w:rFonts w:eastAsia="Times New Roman"/>
          <w:lang w:val="it-IT"/>
        </w:rPr>
        <w:t xml:space="preserve">, risponde proprio a questa domanda: qual è l’elemento che mette in relazione l’oggetto macchina con lo spazio che poi ospiterà l’allestimento?  L’auto durante il suo </w:t>
      </w:r>
      <w:proofErr w:type="spellStart"/>
      <w:r w:rsidRPr="00E52280">
        <w:rPr>
          <w:rFonts w:eastAsia="Times New Roman"/>
          <w:lang w:val="it-IT"/>
        </w:rPr>
        <w:t>unveiling</w:t>
      </w:r>
      <w:proofErr w:type="spellEnd"/>
      <w:r w:rsidRPr="00E52280">
        <w:rPr>
          <w:rFonts w:eastAsia="Times New Roman"/>
          <w:lang w:val="it-IT"/>
        </w:rPr>
        <w:t xml:space="preserve"> verrà presentata in modo statico, dunque, abbiamo deciso di lavorare con l’unico elemento con cui non potevamo lavorare – il movimento”.</w:t>
      </w:r>
    </w:p>
    <w:p w14:paraId="39C3FBA9" w14:textId="77777777" w:rsidR="00E52280" w:rsidRPr="00E52280" w:rsidRDefault="00E52280" w:rsidP="00E52280">
      <w:pPr>
        <w:rPr>
          <w:rFonts w:eastAsia="Times New Roman"/>
          <w:lang w:val="it-IT"/>
        </w:rPr>
      </w:pPr>
      <w:r w:rsidRPr="00E52280">
        <w:rPr>
          <w:rFonts w:eastAsia="Times New Roman"/>
          <w:lang w:val="it-IT"/>
        </w:rPr>
        <w:t xml:space="preserve">Secondo Roberto Palomba “Il movimento di un oggetto genera un flusso di vento dove l‘oggetto sembra essere avvolto da una energia incredibile. L’opera luminosa - </w:t>
      </w:r>
      <w:proofErr w:type="spellStart"/>
      <w:r w:rsidRPr="00E52280">
        <w:rPr>
          <w:rFonts w:eastAsia="Times New Roman"/>
          <w:lang w:val="it-IT"/>
        </w:rPr>
        <w:t>Moving</w:t>
      </w:r>
      <w:proofErr w:type="spellEnd"/>
      <w:r w:rsidRPr="00E52280">
        <w:rPr>
          <w:rFonts w:eastAsia="Times New Roman"/>
          <w:lang w:val="it-IT"/>
        </w:rPr>
        <w:t xml:space="preserve"> </w:t>
      </w:r>
      <w:proofErr w:type="spellStart"/>
      <w:r w:rsidRPr="00E52280">
        <w:rPr>
          <w:rFonts w:eastAsia="Times New Roman"/>
          <w:lang w:val="it-IT"/>
        </w:rPr>
        <w:t>Inspiration</w:t>
      </w:r>
      <w:proofErr w:type="spellEnd"/>
      <w:r w:rsidRPr="00E52280">
        <w:rPr>
          <w:rFonts w:eastAsia="Times New Roman"/>
          <w:lang w:val="it-IT"/>
        </w:rPr>
        <w:t xml:space="preserve"> - visualizza l’energia che la EV6 avrebbe nel suo movimento, andando proprio ad esaltare quelle linee che creano il suo design armonico e proiettato nel futuro”.             </w:t>
      </w:r>
    </w:p>
    <w:p w14:paraId="7C9F59C1" w14:textId="77777777" w:rsidR="00F65814" w:rsidRPr="00B53555" w:rsidRDefault="00F65814" w:rsidP="00B5149B">
      <w:pPr>
        <w:rPr>
          <w:rFonts w:cs="Arial"/>
          <w:b/>
          <w:lang w:val="it-IT"/>
        </w:rPr>
      </w:pPr>
    </w:p>
    <w:p w14:paraId="68F57035" w14:textId="77777777" w:rsidR="00BD4287" w:rsidRDefault="00BD4287" w:rsidP="00B5149B">
      <w:pPr>
        <w:rPr>
          <w:rFonts w:cs="Arial"/>
          <w:b/>
          <w:lang w:val="it-IT"/>
        </w:rPr>
      </w:pPr>
    </w:p>
    <w:p w14:paraId="6018B0C3" w14:textId="77777777" w:rsidR="008E7395" w:rsidRDefault="008E7395" w:rsidP="00FD31B8">
      <w:pPr>
        <w:jc w:val="both"/>
        <w:rPr>
          <w:rFonts w:cs="Arial"/>
          <w:b/>
          <w:lang w:val="it-IT"/>
        </w:rPr>
      </w:pPr>
      <w:r>
        <w:rPr>
          <w:rFonts w:cs="Arial"/>
          <w:b/>
          <w:lang w:val="it-IT"/>
        </w:rPr>
        <w:br/>
      </w:r>
    </w:p>
    <w:p w14:paraId="56CC081C" w14:textId="50C63CD6" w:rsidR="00FD31B8" w:rsidRPr="00FD31B8" w:rsidRDefault="00C35578" w:rsidP="00FD31B8">
      <w:pPr>
        <w:jc w:val="both"/>
        <w:rPr>
          <w:rFonts w:ascii="Calibri" w:eastAsia="Times New Roman" w:hAnsi="Calibri"/>
          <w:b/>
          <w:bCs/>
          <w:sz w:val="24"/>
          <w:szCs w:val="24"/>
          <w:lang w:val="it-IT"/>
        </w:rPr>
      </w:pPr>
      <w:r>
        <w:rPr>
          <w:rFonts w:cs="Arial"/>
          <w:b/>
          <w:lang w:val="it-IT"/>
        </w:rPr>
        <w:lastRenderedPageBreak/>
        <w:t>Il museo</w:t>
      </w:r>
      <w:r w:rsidR="00E52280">
        <w:rPr>
          <w:rFonts w:cs="Arial"/>
          <w:b/>
          <w:lang w:val="it-IT"/>
        </w:rPr>
        <w:t xml:space="preserve">: </w:t>
      </w:r>
      <w:r w:rsidR="00FD31B8" w:rsidRPr="00FD31B8">
        <w:rPr>
          <w:rFonts w:ascii="Calibri" w:eastAsia="Times New Roman" w:hAnsi="Calibri"/>
          <w:b/>
          <w:bCs/>
          <w:sz w:val="24"/>
          <w:szCs w:val="24"/>
          <w:lang w:val="it-IT"/>
        </w:rPr>
        <w:t>MAUTO - MUSEO NAZIONALE DELL’AUTOMOBILE</w:t>
      </w:r>
    </w:p>
    <w:p w14:paraId="6C5FF20F" w14:textId="776DCF17" w:rsidR="00FD31B8" w:rsidRPr="00FD31B8" w:rsidRDefault="00FD31B8" w:rsidP="00E52280">
      <w:pPr>
        <w:spacing w:line="240" w:lineRule="auto"/>
        <w:rPr>
          <w:rFonts w:ascii="Calibri" w:eastAsia="Times New Roman" w:hAnsi="Calibri"/>
          <w:b/>
          <w:bCs/>
          <w:sz w:val="24"/>
          <w:szCs w:val="24"/>
          <w:lang w:val="it-IT"/>
        </w:rPr>
      </w:pPr>
      <w:r w:rsidRPr="00FD31B8">
        <w:rPr>
          <w:rFonts w:ascii="Calibri" w:eastAsia="Times New Roman" w:hAnsi="Calibri"/>
          <w:sz w:val="24"/>
          <w:szCs w:val="24"/>
          <w:lang w:val="it-IT"/>
        </w:rPr>
        <w:t>Fondato nel 1933</w:t>
      </w:r>
      <w:r w:rsidR="00BF28CA">
        <w:rPr>
          <w:rFonts w:ascii="Calibri" w:eastAsia="Times New Roman" w:hAnsi="Calibri"/>
          <w:sz w:val="24"/>
          <w:szCs w:val="24"/>
          <w:lang w:val="it-IT"/>
        </w:rPr>
        <w:t xml:space="preserve"> a Torino</w:t>
      </w:r>
      <w:r w:rsidRPr="00FD31B8">
        <w:rPr>
          <w:rFonts w:ascii="Calibri" w:eastAsia="Times New Roman" w:hAnsi="Calibri"/>
          <w:sz w:val="24"/>
          <w:szCs w:val="24"/>
          <w:lang w:val="it-IT"/>
        </w:rPr>
        <w:t>, il Museo Nazionale dell’Automobile è uno dei musei dedicati all’automobile più famosi al mondo. Contemporaneo e avveniristico, conserva una collezione tra le più rare e interessanti nel suo genere, con quasi 200 automobili originali di 80 diverse marche, ciascuna contestualizzata da spettacolari scenografie. All’esposizione permanente si aggiungono un’area mostre temporanee, l’Open Garage, il Centro di Documentazione, il Centro Educational e il Centro Congressi.</w:t>
      </w:r>
    </w:p>
    <w:p w14:paraId="0D4A865E" w14:textId="59977C06" w:rsidR="00F65814" w:rsidRPr="00F43E72" w:rsidRDefault="00C35578" w:rsidP="00E52280">
      <w:pPr>
        <w:rPr>
          <w:rFonts w:cs="Arial"/>
          <w:lang w:val="it-IT" w:eastAsia="ko-KR"/>
        </w:rPr>
      </w:pPr>
      <w:r>
        <w:rPr>
          <w:rFonts w:cs="Arial"/>
          <w:lang w:val="it-IT" w:eastAsia="ko-KR"/>
        </w:rPr>
        <w:t>“</w:t>
      </w:r>
      <w:r w:rsidR="007424AB">
        <w:rPr>
          <w:rFonts w:cs="Arial"/>
          <w:lang w:val="it-IT" w:eastAsia="ko-KR"/>
        </w:rPr>
        <w:t>Siamo particolarmente orgogliosi di accogliere la K</w:t>
      </w:r>
      <w:r w:rsidR="009A6FE5">
        <w:rPr>
          <w:rFonts w:cs="Arial"/>
          <w:lang w:val="it-IT" w:eastAsia="ko-KR"/>
        </w:rPr>
        <w:t>ia EV6</w:t>
      </w:r>
      <w:r w:rsidR="007424AB">
        <w:rPr>
          <w:rFonts w:cs="Arial"/>
          <w:lang w:val="it-IT" w:eastAsia="ko-KR"/>
        </w:rPr>
        <w:t xml:space="preserve"> nella collezione permanente del MAUTO, una tra le più prestigios</w:t>
      </w:r>
      <w:r w:rsidR="00FD31B8">
        <w:rPr>
          <w:rFonts w:cs="Arial"/>
          <w:lang w:val="it-IT" w:eastAsia="ko-KR"/>
        </w:rPr>
        <w:t>e</w:t>
      </w:r>
      <w:r w:rsidR="007424AB">
        <w:rPr>
          <w:rFonts w:cs="Arial"/>
          <w:lang w:val="it-IT" w:eastAsia="ko-KR"/>
        </w:rPr>
        <w:t xml:space="preserve"> al mondo</w:t>
      </w:r>
      <w:r w:rsidR="0090559F">
        <w:rPr>
          <w:rFonts w:cs="Arial"/>
          <w:lang w:val="it-IT" w:eastAsia="ko-KR"/>
        </w:rPr>
        <w:t>. S</w:t>
      </w:r>
      <w:r w:rsidR="00CA36E3">
        <w:rPr>
          <w:rFonts w:cs="Arial"/>
          <w:lang w:val="it-IT" w:eastAsia="ko-KR"/>
        </w:rPr>
        <w:t xml:space="preserve">in dalla fondazione del </w:t>
      </w:r>
      <w:r w:rsidR="0090559F">
        <w:rPr>
          <w:rFonts w:cs="Arial"/>
          <w:lang w:val="it-IT" w:eastAsia="ko-KR"/>
        </w:rPr>
        <w:t>M</w:t>
      </w:r>
      <w:r w:rsidR="00CA36E3">
        <w:rPr>
          <w:rFonts w:cs="Arial"/>
          <w:lang w:val="it-IT" w:eastAsia="ko-KR"/>
        </w:rPr>
        <w:t>useo</w:t>
      </w:r>
      <w:r w:rsidR="00FD31B8">
        <w:rPr>
          <w:rFonts w:cs="Arial"/>
          <w:lang w:val="it-IT" w:eastAsia="ko-KR"/>
        </w:rPr>
        <w:t xml:space="preserve"> quasi novant’anni fa</w:t>
      </w:r>
      <w:r w:rsidR="00CA36E3">
        <w:rPr>
          <w:rFonts w:cs="Arial"/>
          <w:lang w:val="it-IT" w:eastAsia="ko-KR"/>
        </w:rPr>
        <w:t xml:space="preserve">, le vetture sono state raccolte per donazione </w:t>
      </w:r>
      <w:r w:rsidR="0090559F">
        <w:rPr>
          <w:rFonts w:cs="Arial"/>
          <w:lang w:val="it-IT" w:eastAsia="ko-KR"/>
        </w:rPr>
        <w:t xml:space="preserve">da parte </w:t>
      </w:r>
      <w:r w:rsidR="00CA36E3">
        <w:rPr>
          <w:rFonts w:cs="Arial"/>
          <w:lang w:val="it-IT" w:eastAsia="ko-KR"/>
        </w:rPr>
        <w:t>delle case costruttrici e dei proprietari</w:t>
      </w:r>
      <w:r w:rsidR="00FD31B8">
        <w:rPr>
          <w:rFonts w:cs="Arial"/>
          <w:lang w:val="it-IT" w:eastAsia="ko-KR"/>
        </w:rPr>
        <w:t>,</w:t>
      </w:r>
      <w:r w:rsidR="00CA36E3">
        <w:rPr>
          <w:rFonts w:cs="Arial"/>
          <w:lang w:val="it-IT" w:eastAsia="ko-KR"/>
        </w:rPr>
        <w:t xml:space="preserve"> </w:t>
      </w:r>
      <w:r w:rsidR="00FD31B8">
        <w:rPr>
          <w:rFonts w:cs="Arial"/>
          <w:lang w:val="it-IT" w:eastAsia="ko-KR"/>
        </w:rPr>
        <w:t>con l’intento di</w:t>
      </w:r>
      <w:r w:rsidR="00CA36E3">
        <w:rPr>
          <w:rFonts w:cs="Arial"/>
          <w:lang w:val="it-IT" w:eastAsia="ko-KR"/>
        </w:rPr>
        <w:t xml:space="preserve"> divulgare la storia dell’automobile e appassionare le nuove generazioni a questo straordinario prodotto di ingegneria</w:t>
      </w:r>
      <w:r w:rsidR="0090559F">
        <w:rPr>
          <w:rFonts w:cs="Arial"/>
          <w:lang w:val="it-IT" w:eastAsia="ko-KR"/>
        </w:rPr>
        <w:t xml:space="preserve"> e design,</w:t>
      </w:r>
      <w:r w:rsidR="00CA36E3">
        <w:rPr>
          <w:rFonts w:cs="Arial"/>
          <w:lang w:val="it-IT" w:eastAsia="ko-KR"/>
        </w:rPr>
        <w:t xml:space="preserve"> che non ha mai cessato di evolvere, stupire, emozionare</w:t>
      </w:r>
      <w:r w:rsidR="00E52280">
        <w:rPr>
          <w:rFonts w:cs="Arial"/>
          <w:lang w:val="it-IT" w:eastAsia="ko-KR"/>
        </w:rPr>
        <w:t xml:space="preserve"> – dichiara Mariella Mengozzi, Direttore MAUTO - </w:t>
      </w:r>
      <w:r w:rsidR="00CA36E3">
        <w:rPr>
          <w:rFonts w:cs="Arial"/>
          <w:lang w:val="it-IT" w:eastAsia="ko-KR"/>
        </w:rPr>
        <w:t xml:space="preserve"> La donazione</w:t>
      </w:r>
      <w:r w:rsidR="0090559F">
        <w:rPr>
          <w:rFonts w:cs="Arial"/>
          <w:lang w:val="it-IT" w:eastAsia="ko-KR"/>
        </w:rPr>
        <w:t xml:space="preserve"> </w:t>
      </w:r>
      <w:r w:rsidR="00CA36E3">
        <w:rPr>
          <w:rFonts w:cs="Arial"/>
          <w:lang w:val="it-IT" w:eastAsia="ko-KR"/>
        </w:rPr>
        <w:t>della E</w:t>
      </w:r>
      <w:r w:rsidR="009A6FE5">
        <w:rPr>
          <w:rFonts w:cs="Arial"/>
          <w:lang w:val="it-IT" w:eastAsia="ko-KR"/>
        </w:rPr>
        <w:t>V6</w:t>
      </w:r>
      <w:r w:rsidR="00CA36E3">
        <w:rPr>
          <w:rFonts w:cs="Arial"/>
          <w:lang w:val="it-IT" w:eastAsia="ko-KR"/>
        </w:rPr>
        <w:t xml:space="preserve">, con la sua </w:t>
      </w:r>
      <w:r w:rsidR="0090559F">
        <w:rPr>
          <w:rFonts w:cs="Arial"/>
          <w:lang w:val="it-IT" w:eastAsia="ko-KR"/>
        </w:rPr>
        <w:t>efficace e creativa installazione,</w:t>
      </w:r>
      <w:r w:rsidR="00CA36E3">
        <w:rPr>
          <w:rFonts w:cs="Arial"/>
          <w:lang w:val="it-IT" w:eastAsia="ko-KR"/>
        </w:rPr>
        <w:t xml:space="preserve"> si inserisce perfettamente in questa lunga tradizione, e siamo certi che contribuirà ad incuriosire e a stimolare</w:t>
      </w:r>
      <w:r w:rsidR="0090559F">
        <w:rPr>
          <w:rFonts w:cs="Arial"/>
          <w:lang w:val="it-IT" w:eastAsia="ko-KR"/>
        </w:rPr>
        <w:t xml:space="preserve"> i giovani a raccogliere le sfide per la mobilità del futuro</w:t>
      </w:r>
      <w:r w:rsidR="004F3063">
        <w:rPr>
          <w:rFonts w:cs="Arial"/>
          <w:lang w:val="it-IT" w:eastAsia="ko-KR"/>
        </w:rPr>
        <w:t xml:space="preserve">.” </w:t>
      </w:r>
    </w:p>
    <w:sectPr w:rsidR="00F65814" w:rsidRPr="00F43E72" w:rsidSect="000B642A">
      <w:footerReference w:type="defaul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6140" w14:textId="77777777" w:rsidR="005A7D0C" w:rsidRDefault="005A7D0C" w:rsidP="009E5C56">
      <w:pPr>
        <w:spacing w:line="240" w:lineRule="auto"/>
      </w:pPr>
      <w:r>
        <w:separator/>
      </w:r>
    </w:p>
  </w:endnote>
  <w:endnote w:type="continuationSeparator" w:id="0">
    <w:p w14:paraId="38C1D479" w14:textId="77777777" w:rsidR="005A7D0C" w:rsidRDefault="005A7D0C" w:rsidP="009E5C56">
      <w:pPr>
        <w:spacing w:line="240" w:lineRule="auto"/>
      </w:pPr>
      <w:r>
        <w:continuationSeparator/>
      </w:r>
    </w:p>
  </w:endnote>
  <w:endnote w:type="continuationNotice" w:id="1">
    <w:p w14:paraId="613A4B1F" w14:textId="77777777" w:rsidR="005A7D0C" w:rsidRDefault="005A7D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1090" w14:textId="03F50FE5" w:rsidR="00111F29" w:rsidRDefault="00111F29">
    <w:pPr>
      <w:pStyle w:val="Pidipagina"/>
    </w:pPr>
    <w:r>
      <w:rPr>
        <w:noProof/>
        <w:lang w:val="it-IT" w:eastAsia="it-IT"/>
      </w:rPr>
      <w:drawing>
        <wp:anchor distT="0" distB="0" distL="114300" distR="114300" simplePos="0" relativeHeight="251658240" behindDoc="0" locked="0" layoutInCell="1" allowOverlap="1" wp14:anchorId="2A6EC914" wp14:editId="7724BBEF">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0C7D" w14:textId="77777777" w:rsidR="005A7D0C" w:rsidRDefault="005A7D0C" w:rsidP="009E5C56">
      <w:pPr>
        <w:spacing w:line="240" w:lineRule="auto"/>
      </w:pPr>
      <w:r>
        <w:separator/>
      </w:r>
    </w:p>
  </w:footnote>
  <w:footnote w:type="continuationSeparator" w:id="0">
    <w:p w14:paraId="0EE1DACD" w14:textId="77777777" w:rsidR="005A7D0C" w:rsidRDefault="005A7D0C" w:rsidP="009E5C56">
      <w:pPr>
        <w:spacing w:line="240" w:lineRule="auto"/>
      </w:pPr>
      <w:r>
        <w:continuationSeparator/>
      </w:r>
    </w:p>
  </w:footnote>
  <w:footnote w:type="continuationNotice" w:id="1">
    <w:p w14:paraId="7F8F5FE7" w14:textId="77777777" w:rsidR="005A7D0C" w:rsidRDefault="005A7D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5638C"/>
    <w:multiLevelType w:val="hybridMultilevel"/>
    <w:tmpl w:val="4E4A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9DF3577"/>
    <w:multiLevelType w:val="hybridMultilevel"/>
    <w:tmpl w:val="9310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9"/>
  </w:num>
  <w:num w:numId="5">
    <w:abstractNumId w:val="10"/>
  </w:num>
  <w:num w:numId="6">
    <w:abstractNumId w:val="4"/>
  </w:num>
  <w:num w:numId="7">
    <w:abstractNumId w:val="19"/>
  </w:num>
  <w:num w:numId="8">
    <w:abstractNumId w:val="16"/>
  </w:num>
  <w:num w:numId="9">
    <w:abstractNumId w:val="11"/>
  </w:num>
  <w:num w:numId="10">
    <w:abstractNumId w:val="8"/>
  </w:num>
  <w:num w:numId="11">
    <w:abstractNumId w:val="5"/>
  </w:num>
  <w:num w:numId="12">
    <w:abstractNumId w:val="20"/>
  </w:num>
  <w:num w:numId="13">
    <w:abstractNumId w:val="3"/>
  </w:num>
  <w:num w:numId="14">
    <w:abstractNumId w:val="18"/>
  </w:num>
  <w:num w:numId="15">
    <w:abstractNumId w:val="12"/>
  </w:num>
  <w:num w:numId="16">
    <w:abstractNumId w:val="13"/>
  </w:num>
  <w:num w:numId="17">
    <w:abstractNumId w:val="23"/>
  </w:num>
  <w:num w:numId="18">
    <w:abstractNumId w:val="1"/>
  </w:num>
  <w:num w:numId="19">
    <w:abstractNumId w:val="6"/>
  </w:num>
  <w:num w:numId="20">
    <w:abstractNumId w:val="21"/>
  </w:num>
  <w:num w:numId="21">
    <w:abstractNumId w:val="24"/>
  </w:num>
  <w:num w:numId="22">
    <w:abstractNumId w:val="0"/>
  </w:num>
  <w:num w:numId="23">
    <w:abstractNumId w:val="22"/>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7SwtDQysTQwNzBV0lEKTi0uzszPAykwqgUAujof1ywAAAA="/>
  </w:docVars>
  <w:rsids>
    <w:rsidRoot w:val="00B5149B"/>
    <w:rsid w:val="0000063D"/>
    <w:rsid w:val="00002243"/>
    <w:rsid w:val="0000273B"/>
    <w:rsid w:val="00003849"/>
    <w:rsid w:val="000044A3"/>
    <w:rsid w:val="000044C1"/>
    <w:rsid w:val="0000546A"/>
    <w:rsid w:val="00006D75"/>
    <w:rsid w:val="00006F64"/>
    <w:rsid w:val="00007167"/>
    <w:rsid w:val="000104F2"/>
    <w:rsid w:val="00010952"/>
    <w:rsid w:val="000110CD"/>
    <w:rsid w:val="00012844"/>
    <w:rsid w:val="000134B5"/>
    <w:rsid w:val="00015C73"/>
    <w:rsid w:val="00020016"/>
    <w:rsid w:val="0002076E"/>
    <w:rsid w:val="00022B1E"/>
    <w:rsid w:val="00024453"/>
    <w:rsid w:val="000262AD"/>
    <w:rsid w:val="000277A1"/>
    <w:rsid w:val="00027C5E"/>
    <w:rsid w:val="00032790"/>
    <w:rsid w:val="00032FBA"/>
    <w:rsid w:val="000338D1"/>
    <w:rsid w:val="00036166"/>
    <w:rsid w:val="00040B17"/>
    <w:rsid w:val="00040E0B"/>
    <w:rsid w:val="0004174D"/>
    <w:rsid w:val="00041AFF"/>
    <w:rsid w:val="00041C03"/>
    <w:rsid w:val="000420CD"/>
    <w:rsid w:val="00042F4A"/>
    <w:rsid w:val="00043B7D"/>
    <w:rsid w:val="00044B77"/>
    <w:rsid w:val="00044CA6"/>
    <w:rsid w:val="00045018"/>
    <w:rsid w:val="000476C0"/>
    <w:rsid w:val="0005143B"/>
    <w:rsid w:val="00053A93"/>
    <w:rsid w:val="00053A9D"/>
    <w:rsid w:val="00053ED9"/>
    <w:rsid w:val="00054C22"/>
    <w:rsid w:val="00054C94"/>
    <w:rsid w:val="0005605C"/>
    <w:rsid w:val="000568C4"/>
    <w:rsid w:val="000570A3"/>
    <w:rsid w:val="00057DA7"/>
    <w:rsid w:val="00060301"/>
    <w:rsid w:val="00060ADB"/>
    <w:rsid w:val="00060BBC"/>
    <w:rsid w:val="0006137C"/>
    <w:rsid w:val="000618BA"/>
    <w:rsid w:val="000637BB"/>
    <w:rsid w:val="00063D87"/>
    <w:rsid w:val="000647EF"/>
    <w:rsid w:val="00064A4F"/>
    <w:rsid w:val="00065E3C"/>
    <w:rsid w:val="00066DA7"/>
    <w:rsid w:val="000677F9"/>
    <w:rsid w:val="00067A4B"/>
    <w:rsid w:val="00067DF1"/>
    <w:rsid w:val="000706AA"/>
    <w:rsid w:val="000706BB"/>
    <w:rsid w:val="00070AF1"/>
    <w:rsid w:val="0007153A"/>
    <w:rsid w:val="0007222A"/>
    <w:rsid w:val="00073321"/>
    <w:rsid w:val="00074F2F"/>
    <w:rsid w:val="00076010"/>
    <w:rsid w:val="00077CD2"/>
    <w:rsid w:val="000804C2"/>
    <w:rsid w:val="00080620"/>
    <w:rsid w:val="000823CB"/>
    <w:rsid w:val="00083214"/>
    <w:rsid w:val="00083BD7"/>
    <w:rsid w:val="00087736"/>
    <w:rsid w:val="00090BBA"/>
    <w:rsid w:val="00091912"/>
    <w:rsid w:val="00092CE6"/>
    <w:rsid w:val="000936F1"/>
    <w:rsid w:val="00093AFD"/>
    <w:rsid w:val="00095DF5"/>
    <w:rsid w:val="000974BE"/>
    <w:rsid w:val="000977D0"/>
    <w:rsid w:val="000A1E68"/>
    <w:rsid w:val="000A313D"/>
    <w:rsid w:val="000A38F3"/>
    <w:rsid w:val="000A3D91"/>
    <w:rsid w:val="000A4003"/>
    <w:rsid w:val="000A673A"/>
    <w:rsid w:val="000A7FD7"/>
    <w:rsid w:val="000B0805"/>
    <w:rsid w:val="000B19D1"/>
    <w:rsid w:val="000B323B"/>
    <w:rsid w:val="000B3825"/>
    <w:rsid w:val="000B4930"/>
    <w:rsid w:val="000B5AE0"/>
    <w:rsid w:val="000B5DA5"/>
    <w:rsid w:val="000B615A"/>
    <w:rsid w:val="000B642A"/>
    <w:rsid w:val="000C0FF2"/>
    <w:rsid w:val="000C2FB2"/>
    <w:rsid w:val="000C5062"/>
    <w:rsid w:val="000C6193"/>
    <w:rsid w:val="000C6D1A"/>
    <w:rsid w:val="000C6F92"/>
    <w:rsid w:val="000C76BE"/>
    <w:rsid w:val="000D090A"/>
    <w:rsid w:val="000D0B2A"/>
    <w:rsid w:val="000D4142"/>
    <w:rsid w:val="000D4EA2"/>
    <w:rsid w:val="000D65CA"/>
    <w:rsid w:val="000D797B"/>
    <w:rsid w:val="000D7FAB"/>
    <w:rsid w:val="000E19ED"/>
    <w:rsid w:val="000E1A0A"/>
    <w:rsid w:val="000E3227"/>
    <w:rsid w:val="000E369A"/>
    <w:rsid w:val="000E42A3"/>
    <w:rsid w:val="000E42E5"/>
    <w:rsid w:val="000E48E3"/>
    <w:rsid w:val="000E563D"/>
    <w:rsid w:val="000E59CF"/>
    <w:rsid w:val="000E66FF"/>
    <w:rsid w:val="000E712C"/>
    <w:rsid w:val="000F0480"/>
    <w:rsid w:val="000F1740"/>
    <w:rsid w:val="000F44C5"/>
    <w:rsid w:val="000F6BF3"/>
    <w:rsid w:val="001008F7"/>
    <w:rsid w:val="00100E85"/>
    <w:rsid w:val="00102292"/>
    <w:rsid w:val="0010321A"/>
    <w:rsid w:val="00103E71"/>
    <w:rsid w:val="00105AE8"/>
    <w:rsid w:val="001063A5"/>
    <w:rsid w:val="00106E0A"/>
    <w:rsid w:val="001078DD"/>
    <w:rsid w:val="0011005E"/>
    <w:rsid w:val="0011047C"/>
    <w:rsid w:val="00110A6E"/>
    <w:rsid w:val="001117B7"/>
    <w:rsid w:val="00111C72"/>
    <w:rsid w:val="00111F29"/>
    <w:rsid w:val="0011388F"/>
    <w:rsid w:val="00114BFE"/>
    <w:rsid w:val="00117824"/>
    <w:rsid w:val="00117DD2"/>
    <w:rsid w:val="0012022E"/>
    <w:rsid w:val="001228F8"/>
    <w:rsid w:val="00122AF0"/>
    <w:rsid w:val="00122E2E"/>
    <w:rsid w:val="001233FF"/>
    <w:rsid w:val="00124422"/>
    <w:rsid w:val="00124F72"/>
    <w:rsid w:val="00125B6D"/>
    <w:rsid w:val="00125C8F"/>
    <w:rsid w:val="001270F4"/>
    <w:rsid w:val="00127CB2"/>
    <w:rsid w:val="00127D43"/>
    <w:rsid w:val="001309C4"/>
    <w:rsid w:val="00131396"/>
    <w:rsid w:val="00132BF1"/>
    <w:rsid w:val="00134244"/>
    <w:rsid w:val="00134985"/>
    <w:rsid w:val="00135BEF"/>
    <w:rsid w:val="00137052"/>
    <w:rsid w:val="00137123"/>
    <w:rsid w:val="00140C02"/>
    <w:rsid w:val="00141343"/>
    <w:rsid w:val="00141385"/>
    <w:rsid w:val="0014165E"/>
    <w:rsid w:val="00141A18"/>
    <w:rsid w:val="00141F3B"/>
    <w:rsid w:val="00142386"/>
    <w:rsid w:val="00142854"/>
    <w:rsid w:val="00142BAF"/>
    <w:rsid w:val="0014425E"/>
    <w:rsid w:val="00144FFF"/>
    <w:rsid w:val="00145385"/>
    <w:rsid w:val="00145FC4"/>
    <w:rsid w:val="0014714E"/>
    <w:rsid w:val="001503B6"/>
    <w:rsid w:val="0015162B"/>
    <w:rsid w:val="001519D1"/>
    <w:rsid w:val="00151B85"/>
    <w:rsid w:val="00161855"/>
    <w:rsid w:val="00161AAC"/>
    <w:rsid w:val="00164468"/>
    <w:rsid w:val="0016476B"/>
    <w:rsid w:val="0016531C"/>
    <w:rsid w:val="00165F69"/>
    <w:rsid w:val="00167511"/>
    <w:rsid w:val="00171027"/>
    <w:rsid w:val="0017113D"/>
    <w:rsid w:val="00171840"/>
    <w:rsid w:val="00173ABB"/>
    <w:rsid w:val="00174459"/>
    <w:rsid w:val="00176104"/>
    <w:rsid w:val="0017786F"/>
    <w:rsid w:val="00180F91"/>
    <w:rsid w:val="00181CCD"/>
    <w:rsid w:val="00182E00"/>
    <w:rsid w:val="00184474"/>
    <w:rsid w:val="00187280"/>
    <w:rsid w:val="001910E3"/>
    <w:rsid w:val="001917BC"/>
    <w:rsid w:val="001921E8"/>
    <w:rsid w:val="00193ABB"/>
    <w:rsid w:val="00195652"/>
    <w:rsid w:val="00196101"/>
    <w:rsid w:val="001963EE"/>
    <w:rsid w:val="00196641"/>
    <w:rsid w:val="0019714B"/>
    <w:rsid w:val="0019795E"/>
    <w:rsid w:val="00197986"/>
    <w:rsid w:val="001A0BCB"/>
    <w:rsid w:val="001A3B36"/>
    <w:rsid w:val="001A4483"/>
    <w:rsid w:val="001A4CAE"/>
    <w:rsid w:val="001A577A"/>
    <w:rsid w:val="001A5C96"/>
    <w:rsid w:val="001A5CAC"/>
    <w:rsid w:val="001A629F"/>
    <w:rsid w:val="001A6F6D"/>
    <w:rsid w:val="001A7B73"/>
    <w:rsid w:val="001B028E"/>
    <w:rsid w:val="001B0BC5"/>
    <w:rsid w:val="001B2606"/>
    <w:rsid w:val="001B311B"/>
    <w:rsid w:val="001B5261"/>
    <w:rsid w:val="001B71D1"/>
    <w:rsid w:val="001B71D3"/>
    <w:rsid w:val="001B7828"/>
    <w:rsid w:val="001C0778"/>
    <w:rsid w:val="001C0B41"/>
    <w:rsid w:val="001C1B74"/>
    <w:rsid w:val="001C3485"/>
    <w:rsid w:val="001C3988"/>
    <w:rsid w:val="001C4583"/>
    <w:rsid w:val="001C61D8"/>
    <w:rsid w:val="001C6637"/>
    <w:rsid w:val="001C66EF"/>
    <w:rsid w:val="001C7F79"/>
    <w:rsid w:val="001D0BC0"/>
    <w:rsid w:val="001D3572"/>
    <w:rsid w:val="001D3942"/>
    <w:rsid w:val="001D43F2"/>
    <w:rsid w:val="001D4630"/>
    <w:rsid w:val="001D487C"/>
    <w:rsid w:val="001D52A2"/>
    <w:rsid w:val="001D5962"/>
    <w:rsid w:val="001D5F2B"/>
    <w:rsid w:val="001E0E6E"/>
    <w:rsid w:val="001E133C"/>
    <w:rsid w:val="001E1D49"/>
    <w:rsid w:val="001E2532"/>
    <w:rsid w:val="001E499B"/>
    <w:rsid w:val="001E4DC7"/>
    <w:rsid w:val="001E5F07"/>
    <w:rsid w:val="001E61FF"/>
    <w:rsid w:val="001E6681"/>
    <w:rsid w:val="001E6840"/>
    <w:rsid w:val="001F153E"/>
    <w:rsid w:val="001F3FBC"/>
    <w:rsid w:val="001F41C1"/>
    <w:rsid w:val="001F4650"/>
    <w:rsid w:val="001F4CC9"/>
    <w:rsid w:val="001F5262"/>
    <w:rsid w:val="001F5E9B"/>
    <w:rsid w:val="00201E0D"/>
    <w:rsid w:val="002027D2"/>
    <w:rsid w:val="00203519"/>
    <w:rsid w:val="00203744"/>
    <w:rsid w:val="00203B2D"/>
    <w:rsid w:val="00204567"/>
    <w:rsid w:val="002050A3"/>
    <w:rsid w:val="00207874"/>
    <w:rsid w:val="00210AC5"/>
    <w:rsid w:val="0021300F"/>
    <w:rsid w:val="00217455"/>
    <w:rsid w:val="00220D75"/>
    <w:rsid w:val="00221F17"/>
    <w:rsid w:val="002224DC"/>
    <w:rsid w:val="00224C78"/>
    <w:rsid w:val="0022571A"/>
    <w:rsid w:val="002261D8"/>
    <w:rsid w:val="002262C7"/>
    <w:rsid w:val="00226391"/>
    <w:rsid w:val="00226A72"/>
    <w:rsid w:val="00227152"/>
    <w:rsid w:val="00230D86"/>
    <w:rsid w:val="002310AF"/>
    <w:rsid w:val="00231721"/>
    <w:rsid w:val="0023259D"/>
    <w:rsid w:val="002327A2"/>
    <w:rsid w:val="00233338"/>
    <w:rsid w:val="00233C41"/>
    <w:rsid w:val="00235E81"/>
    <w:rsid w:val="00236898"/>
    <w:rsid w:val="00240374"/>
    <w:rsid w:val="00240AEC"/>
    <w:rsid w:val="00241605"/>
    <w:rsid w:val="00241711"/>
    <w:rsid w:val="002418C4"/>
    <w:rsid w:val="00241A88"/>
    <w:rsid w:val="00241C78"/>
    <w:rsid w:val="00244322"/>
    <w:rsid w:val="00244D36"/>
    <w:rsid w:val="0024652F"/>
    <w:rsid w:val="00250781"/>
    <w:rsid w:val="0025106E"/>
    <w:rsid w:val="00251F70"/>
    <w:rsid w:val="002520D0"/>
    <w:rsid w:val="00253231"/>
    <w:rsid w:val="00255B32"/>
    <w:rsid w:val="00255D2C"/>
    <w:rsid w:val="0026048B"/>
    <w:rsid w:val="0026094C"/>
    <w:rsid w:val="0026256B"/>
    <w:rsid w:val="00262B05"/>
    <w:rsid w:val="00263230"/>
    <w:rsid w:val="0026383A"/>
    <w:rsid w:val="00263B08"/>
    <w:rsid w:val="002670DB"/>
    <w:rsid w:val="0027065E"/>
    <w:rsid w:val="0027106A"/>
    <w:rsid w:val="00272199"/>
    <w:rsid w:val="00272480"/>
    <w:rsid w:val="00274616"/>
    <w:rsid w:val="002746D4"/>
    <w:rsid w:val="0027585F"/>
    <w:rsid w:val="002758AB"/>
    <w:rsid w:val="00275D1B"/>
    <w:rsid w:val="00276F9D"/>
    <w:rsid w:val="00281176"/>
    <w:rsid w:val="00283329"/>
    <w:rsid w:val="00284DA2"/>
    <w:rsid w:val="00286168"/>
    <w:rsid w:val="00286829"/>
    <w:rsid w:val="00287CA7"/>
    <w:rsid w:val="0029079E"/>
    <w:rsid w:val="00291223"/>
    <w:rsid w:val="00293123"/>
    <w:rsid w:val="00294C75"/>
    <w:rsid w:val="00296DD8"/>
    <w:rsid w:val="002A3277"/>
    <w:rsid w:val="002A4301"/>
    <w:rsid w:val="002A4F04"/>
    <w:rsid w:val="002A526E"/>
    <w:rsid w:val="002A6442"/>
    <w:rsid w:val="002A78EC"/>
    <w:rsid w:val="002A793B"/>
    <w:rsid w:val="002B0242"/>
    <w:rsid w:val="002B17DB"/>
    <w:rsid w:val="002B2D45"/>
    <w:rsid w:val="002B371C"/>
    <w:rsid w:val="002B508A"/>
    <w:rsid w:val="002B5773"/>
    <w:rsid w:val="002B5F00"/>
    <w:rsid w:val="002B6A9A"/>
    <w:rsid w:val="002C0E23"/>
    <w:rsid w:val="002C1976"/>
    <w:rsid w:val="002C2D3E"/>
    <w:rsid w:val="002C45FE"/>
    <w:rsid w:val="002C48C8"/>
    <w:rsid w:val="002C684D"/>
    <w:rsid w:val="002C6C30"/>
    <w:rsid w:val="002C6EDA"/>
    <w:rsid w:val="002D0E92"/>
    <w:rsid w:val="002E1272"/>
    <w:rsid w:val="002E1CE2"/>
    <w:rsid w:val="002E342E"/>
    <w:rsid w:val="002E47B1"/>
    <w:rsid w:val="002E6F50"/>
    <w:rsid w:val="002E7CA1"/>
    <w:rsid w:val="002E7E60"/>
    <w:rsid w:val="002F05CA"/>
    <w:rsid w:val="002F0820"/>
    <w:rsid w:val="002F11BF"/>
    <w:rsid w:val="002F2006"/>
    <w:rsid w:val="002F4D61"/>
    <w:rsid w:val="002F71CD"/>
    <w:rsid w:val="002F7740"/>
    <w:rsid w:val="003016C9"/>
    <w:rsid w:val="00302185"/>
    <w:rsid w:val="003042DD"/>
    <w:rsid w:val="00305AF6"/>
    <w:rsid w:val="0030600E"/>
    <w:rsid w:val="00307120"/>
    <w:rsid w:val="00307F6A"/>
    <w:rsid w:val="00311367"/>
    <w:rsid w:val="00311D94"/>
    <w:rsid w:val="003125E5"/>
    <w:rsid w:val="0031504D"/>
    <w:rsid w:val="0031589E"/>
    <w:rsid w:val="00316263"/>
    <w:rsid w:val="00322C31"/>
    <w:rsid w:val="00322F53"/>
    <w:rsid w:val="00323F8A"/>
    <w:rsid w:val="00326010"/>
    <w:rsid w:val="00326394"/>
    <w:rsid w:val="00326424"/>
    <w:rsid w:val="00326826"/>
    <w:rsid w:val="003270B1"/>
    <w:rsid w:val="0033133C"/>
    <w:rsid w:val="00332768"/>
    <w:rsid w:val="00333A5F"/>
    <w:rsid w:val="00336221"/>
    <w:rsid w:val="00337229"/>
    <w:rsid w:val="003409D8"/>
    <w:rsid w:val="00344F9B"/>
    <w:rsid w:val="00346ADB"/>
    <w:rsid w:val="00346DD2"/>
    <w:rsid w:val="00347889"/>
    <w:rsid w:val="00355C82"/>
    <w:rsid w:val="00357D99"/>
    <w:rsid w:val="0036253E"/>
    <w:rsid w:val="00363BE9"/>
    <w:rsid w:val="0036537D"/>
    <w:rsid w:val="003709CB"/>
    <w:rsid w:val="003714C9"/>
    <w:rsid w:val="00371ADC"/>
    <w:rsid w:val="00373603"/>
    <w:rsid w:val="00373A50"/>
    <w:rsid w:val="00374119"/>
    <w:rsid w:val="00375225"/>
    <w:rsid w:val="0037544D"/>
    <w:rsid w:val="003765EB"/>
    <w:rsid w:val="00380247"/>
    <w:rsid w:val="00380517"/>
    <w:rsid w:val="003810DD"/>
    <w:rsid w:val="00381A67"/>
    <w:rsid w:val="003824DC"/>
    <w:rsid w:val="003827FD"/>
    <w:rsid w:val="00382D47"/>
    <w:rsid w:val="00382E78"/>
    <w:rsid w:val="00383926"/>
    <w:rsid w:val="00383980"/>
    <w:rsid w:val="00383CFB"/>
    <w:rsid w:val="0038469C"/>
    <w:rsid w:val="003850AB"/>
    <w:rsid w:val="003855AF"/>
    <w:rsid w:val="0038565D"/>
    <w:rsid w:val="00386207"/>
    <w:rsid w:val="00387F95"/>
    <w:rsid w:val="00390DDC"/>
    <w:rsid w:val="003917A1"/>
    <w:rsid w:val="0039240A"/>
    <w:rsid w:val="00393007"/>
    <w:rsid w:val="003962D8"/>
    <w:rsid w:val="00396E0C"/>
    <w:rsid w:val="00397B9F"/>
    <w:rsid w:val="003A22E9"/>
    <w:rsid w:val="003A3404"/>
    <w:rsid w:val="003A38E2"/>
    <w:rsid w:val="003A50BC"/>
    <w:rsid w:val="003A597A"/>
    <w:rsid w:val="003A7A3D"/>
    <w:rsid w:val="003A7EDB"/>
    <w:rsid w:val="003B0ADB"/>
    <w:rsid w:val="003B2E5A"/>
    <w:rsid w:val="003B37F8"/>
    <w:rsid w:val="003B4F1D"/>
    <w:rsid w:val="003B5AB9"/>
    <w:rsid w:val="003B6548"/>
    <w:rsid w:val="003B69FD"/>
    <w:rsid w:val="003B702F"/>
    <w:rsid w:val="003C07B2"/>
    <w:rsid w:val="003C19CE"/>
    <w:rsid w:val="003C2059"/>
    <w:rsid w:val="003C2109"/>
    <w:rsid w:val="003C2194"/>
    <w:rsid w:val="003C21F9"/>
    <w:rsid w:val="003C3686"/>
    <w:rsid w:val="003C36D6"/>
    <w:rsid w:val="003C37F1"/>
    <w:rsid w:val="003C3D25"/>
    <w:rsid w:val="003C5649"/>
    <w:rsid w:val="003C65CA"/>
    <w:rsid w:val="003C7196"/>
    <w:rsid w:val="003D1681"/>
    <w:rsid w:val="003D189E"/>
    <w:rsid w:val="003D18AA"/>
    <w:rsid w:val="003D1F4E"/>
    <w:rsid w:val="003D1F9B"/>
    <w:rsid w:val="003D3000"/>
    <w:rsid w:val="003D602F"/>
    <w:rsid w:val="003D6966"/>
    <w:rsid w:val="003D7723"/>
    <w:rsid w:val="003E01C4"/>
    <w:rsid w:val="003E2FDA"/>
    <w:rsid w:val="003E41BF"/>
    <w:rsid w:val="003E47F9"/>
    <w:rsid w:val="003E5524"/>
    <w:rsid w:val="003E573E"/>
    <w:rsid w:val="003E5B6B"/>
    <w:rsid w:val="003E6B68"/>
    <w:rsid w:val="003F1E0D"/>
    <w:rsid w:val="003F23D6"/>
    <w:rsid w:val="003F2F0C"/>
    <w:rsid w:val="003F31DB"/>
    <w:rsid w:val="003F36B1"/>
    <w:rsid w:val="003F56C0"/>
    <w:rsid w:val="003F588C"/>
    <w:rsid w:val="004002F1"/>
    <w:rsid w:val="004017A1"/>
    <w:rsid w:val="00401BA4"/>
    <w:rsid w:val="00406264"/>
    <w:rsid w:val="0041102F"/>
    <w:rsid w:val="00411064"/>
    <w:rsid w:val="00411F56"/>
    <w:rsid w:val="00412027"/>
    <w:rsid w:val="0041259E"/>
    <w:rsid w:val="00412907"/>
    <w:rsid w:val="00412B03"/>
    <w:rsid w:val="00413456"/>
    <w:rsid w:val="00413C7D"/>
    <w:rsid w:val="00415F34"/>
    <w:rsid w:val="00415F3E"/>
    <w:rsid w:val="004205D9"/>
    <w:rsid w:val="00420B5B"/>
    <w:rsid w:val="00420B97"/>
    <w:rsid w:val="004216D4"/>
    <w:rsid w:val="0042171D"/>
    <w:rsid w:val="00421890"/>
    <w:rsid w:val="0042210F"/>
    <w:rsid w:val="00422AB7"/>
    <w:rsid w:val="0042621B"/>
    <w:rsid w:val="00426631"/>
    <w:rsid w:val="00426FC1"/>
    <w:rsid w:val="004304BD"/>
    <w:rsid w:val="0043180F"/>
    <w:rsid w:val="0043193C"/>
    <w:rsid w:val="00432ACE"/>
    <w:rsid w:val="0043425D"/>
    <w:rsid w:val="00434736"/>
    <w:rsid w:val="00435A1D"/>
    <w:rsid w:val="00436DCD"/>
    <w:rsid w:val="00436EC2"/>
    <w:rsid w:val="004371CE"/>
    <w:rsid w:val="004402F5"/>
    <w:rsid w:val="00440F8F"/>
    <w:rsid w:val="00442788"/>
    <w:rsid w:val="0044284E"/>
    <w:rsid w:val="00443361"/>
    <w:rsid w:val="0044573E"/>
    <w:rsid w:val="0044786A"/>
    <w:rsid w:val="00447B4F"/>
    <w:rsid w:val="00451FFF"/>
    <w:rsid w:val="00452102"/>
    <w:rsid w:val="00452512"/>
    <w:rsid w:val="004553C1"/>
    <w:rsid w:val="00455ADA"/>
    <w:rsid w:val="00455E45"/>
    <w:rsid w:val="004573D3"/>
    <w:rsid w:val="00460747"/>
    <w:rsid w:val="00460828"/>
    <w:rsid w:val="00461609"/>
    <w:rsid w:val="00461671"/>
    <w:rsid w:val="00461E69"/>
    <w:rsid w:val="004629B3"/>
    <w:rsid w:val="00462EB8"/>
    <w:rsid w:val="004632B1"/>
    <w:rsid w:val="0046495B"/>
    <w:rsid w:val="0046681D"/>
    <w:rsid w:val="004707DE"/>
    <w:rsid w:val="0047101C"/>
    <w:rsid w:val="00471A35"/>
    <w:rsid w:val="00473711"/>
    <w:rsid w:val="00473FC8"/>
    <w:rsid w:val="004748F3"/>
    <w:rsid w:val="00475CAF"/>
    <w:rsid w:val="00476397"/>
    <w:rsid w:val="00476ABE"/>
    <w:rsid w:val="00480782"/>
    <w:rsid w:val="00480EF2"/>
    <w:rsid w:val="00480F41"/>
    <w:rsid w:val="00482414"/>
    <w:rsid w:val="004828CA"/>
    <w:rsid w:val="004849EA"/>
    <w:rsid w:val="00484F11"/>
    <w:rsid w:val="004868FB"/>
    <w:rsid w:val="00487104"/>
    <w:rsid w:val="00491196"/>
    <w:rsid w:val="00493AED"/>
    <w:rsid w:val="00496F72"/>
    <w:rsid w:val="00497DE2"/>
    <w:rsid w:val="004A20F4"/>
    <w:rsid w:val="004A245D"/>
    <w:rsid w:val="004A2A0C"/>
    <w:rsid w:val="004A3345"/>
    <w:rsid w:val="004A3F9B"/>
    <w:rsid w:val="004A422B"/>
    <w:rsid w:val="004A4D32"/>
    <w:rsid w:val="004A54C1"/>
    <w:rsid w:val="004A5BAF"/>
    <w:rsid w:val="004A5F02"/>
    <w:rsid w:val="004A6767"/>
    <w:rsid w:val="004A7094"/>
    <w:rsid w:val="004B1542"/>
    <w:rsid w:val="004B20FA"/>
    <w:rsid w:val="004B2A3F"/>
    <w:rsid w:val="004B2A4D"/>
    <w:rsid w:val="004B502C"/>
    <w:rsid w:val="004B5279"/>
    <w:rsid w:val="004B682F"/>
    <w:rsid w:val="004B7971"/>
    <w:rsid w:val="004C01A1"/>
    <w:rsid w:val="004C1883"/>
    <w:rsid w:val="004C2320"/>
    <w:rsid w:val="004C4094"/>
    <w:rsid w:val="004C5AB7"/>
    <w:rsid w:val="004C64A5"/>
    <w:rsid w:val="004C76EA"/>
    <w:rsid w:val="004C7C66"/>
    <w:rsid w:val="004C7E10"/>
    <w:rsid w:val="004D0A26"/>
    <w:rsid w:val="004D18BF"/>
    <w:rsid w:val="004D20A7"/>
    <w:rsid w:val="004D20FE"/>
    <w:rsid w:val="004D2185"/>
    <w:rsid w:val="004D26E7"/>
    <w:rsid w:val="004D325B"/>
    <w:rsid w:val="004D51BF"/>
    <w:rsid w:val="004D5634"/>
    <w:rsid w:val="004D5E86"/>
    <w:rsid w:val="004D5F51"/>
    <w:rsid w:val="004D603D"/>
    <w:rsid w:val="004D6417"/>
    <w:rsid w:val="004E1569"/>
    <w:rsid w:val="004E16A8"/>
    <w:rsid w:val="004E2F48"/>
    <w:rsid w:val="004E4364"/>
    <w:rsid w:val="004E4662"/>
    <w:rsid w:val="004E64DC"/>
    <w:rsid w:val="004E6DAF"/>
    <w:rsid w:val="004E6DE0"/>
    <w:rsid w:val="004E7CFA"/>
    <w:rsid w:val="004F2622"/>
    <w:rsid w:val="004F3063"/>
    <w:rsid w:val="004F3722"/>
    <w:rsid w:val="004F57B4"/>
    <w:rsid w:val="004F5827"/>
    <w:rsid w:val="004F63F0"/>
    <w:rsid w:val="004F675F"/>
    <w:rsid w:val="004F6778"/>
    <w:rsid w:val="00500D4A"/>
    <w:rsid w:val="005027AB"/>
    <w:rsid w:val="00502AC9"/>
    <w:rsid w:val="00502D51"/>
    <w:rsid w:val="0050308E"/>
    <w:rsid w:val="005031D6"/>
    <w:rsid w:val="00503B05"/>
    <w:rsid w:val="00504902"/>
    <w:rsid w:val="00504F95"/>
    <w:rsid w:val="00506259"/>
    <w:rsid w:val="0050664F"/>
    <w:rsid w:val="00507BFC"/>
    <w:rsid w:val="005109A8"/>
    <w:rsid w:val="00510F80"/>
    <w:rsid w:val="00511879"/>
    <w:rsid w:val="00512240"/>
    <w:rsid w:val="0051443C"/>
    <w:rsid w:val="00516DB5"/>
    <w:rsid w:val="005179D0"/>
    <w:rsid w:val="00517C4E"/>
    <w:rsid w:val="00520B7A"/>
    <w:rsid w:val="00520CC9"/>
    <w:rsid w:val="00522CA4"/>
    <w:rsid w:val="00524552"/>
    <w:rsid w:val="00524E8F"/>
    <w:rsid w:val="0052559C"/>
    <w:rsid w:val="00525D44"/>
    <w:rsid w:val="00525D4F"/>
    <w:rsid w:val="005301FA"/>
    <w:rsid w:val="00531580"/>
    <w:rsid w:val="00532175"/>
    <w:rsid w:val="00534365"/>
    <w:rsid w:val="0053441B"/>
    <w:rsid w:val="005352F1"/>
    <w:rsid w:val="0053650B"/>
    <w:rsid w:val="0053681D"/>
    <w:rsid w:val="00537704"/>
    <w:rsid w:val="00537CB5"/>
    <w:rsid w:val="00540E1B"/>
    <w:rsid w:val="00540FF6"/>
    <w:rsid w:val="005425D1"/>
    <w:rsid w:val="00545691"/>
    <w:rsid w:val="005456DD"/>
    <w:rsid w:val="00553FB2"/>
    <w:rsid w:val="005554FE"/>
    <w:rsid w:val="00557325"/>
    <w:rsid w:val="005579A0"/>
    <w:rsid w:val="00557E87"/>
    <w:rsid w:val="0056121D"/>
    <w:rsid w:val="0056255A"/>
    <w:rsid w:val="0056416E"/>
    <w:rsid w:val="005642C2"/>
    <w:rsid w:val="00564B3E"/>
    <w:rsid w:val="00565E9E"/>
    <w:rsid w:val="005664E0"/>
    <w:rsid w:val="005671CD"/>
    <w:rsid w:val="005705E1"/>
    <w:rsid w:val="00570713"/>
    <w:rsid w:val="00570A2C"/>
    <w:rsid w:val="0057172A"/>
    <w:rsid w:val="00571949"/>
    <w:rsid w:val="0057549F"/>
    <w:rsid w:val="00575635"/>
    <w:rsid w:val="0057678A"/>
    <w:rsid w:val="00577F03"/>
    <w:rsid w:val="00580A0E"/>
    <w:rsid w:val="005819B2"/>
    <w:rsid w:val="00582329"/>
    <w:rsid w:val="005827E6"/>
    <w:rsid w:val="005829B3"/>
    <w:rsid w:val="005832ED"/>
    <w:rsid w:val="0058396A"/>
    <w:rsid w:val="005843AD"/>
    <w:rsid w:val="00587322"/>
    <w:rsid w:val="0059150C"/>
    <w:rsid w:val="00591892"/>
    <w:rsid w:val="00595C66"/>
    <w:rsid w:val="0059695D"/>
    <w:rsid w:val="00596C86"/>
    <w:rsid w:val="00596DD2"/>
    <w:rsid w:val="0059768D"/>
    <w:rsid w:val="005A1661"/>
    <w:rsid w:val="005A4A5E"/>
    <w:rsid w:val="005A6011"/>
    <w:rsid w:val="005A6A03"/>
    <w:rsid w:val="005A7469"/>
    <w:rsid w:val="005A748A"/>
    <w:rsid w:val="005A7D0C"/>
    <w:rsid w:val="005B12D9"/>
    <w:rsid w:val="005B1C39"/>
    <w:rsid w:val="005B218D"/>
    <w:rsid w:val="005B2454"/>
    <w:rsid w:val="005B2970"/>
    <w:rsid w:val="005B31E6"/>
    <w:rsid w:val="005B32A5"/>
    <w:rsid w:val="005B3594"/>
    <w:rsid w:val="005B39B9"/>
    <w:rsid w:val="005B4B9D"/>
    <w:rsid w:val="005B524C"/>
    <w:rsid w:val="005B5599"/>
    <w:rsid w:val="005B5AE0"/>
    <w:rsid w:val="005B73FD"/>
    <w:rsid w:val="005B7E8F"/>
    <w:rsid w:val="005C01F5"/>
    <w:rsid w:val="005C082A"/>
    <w:rsid w:val="005C0C15"/>
    <w:rsid w:val="005C36FA"/>
    <w:rsid w:val="005C3CEE"/>
    <w:rsid w:val="005C47E1"/>
    <w:rsid w:val="005C6A64"/>
    <w:rsid w:val="005D072B"/>
    <w:rsid w:val="005D0A61"/>
    <w:rsid w:val="005D31E4"/>
    <w:rsid w:val="005D5026"/>
    <w:rsid w:val="005D76A2"/>
    <w:rsid w:val="005D7919"/>
    <w:rsid w:val="005E30D2"/>
    <w:rsid w:val="005E407C"/>
    <w:rsid w:val="005E4107"/>
    <w:rsid w:val="005E44AE"/>
    <w:rsid w:val="005E6C7A"/>
    <w:rsid w:val="005E6D4C"/>
    <w:rsid w:val="005E6DA0"/>
    <w:rsid w:val="005F13EA"/>
    <w:rsid w:val="005F179B"/>
    <w:rsid w:val="005F1801"/>
    <w:rsid w:val="005F1C4F"/>
    <w:rsid w:val="005F2260"/>
    <w:rsid w:val="005F236C"/>
    <w:rsid w:val="005F28D4"/>
    <w:rsid w:val="005F376A"/>
    <w:rsid w:val="005F398C"/>
    <w:rsid w:val="005F3F9F"/>
    <w:rsid w:val="005F44C2"/>
    <w:rsid w:val="005F468F"/>
    <w:rsid w:val="005F5A4E"/>
    <w:rsid w:val="005F6326"/>
    <w:rsid w:val="005F6F84"/>
    <w:rsid w:val="005F7EA4"/>
    <w:rsid w:val="00600B85"/>
    <w:rsid w:val="006019C3"/>
    <w:rsid w:val="00601D65"/>
    <w:rsid w:val="00602294"/>
    <w:rsid w:val="00603553"/>
    <w:rsid w:val="00603CDF"/>
    <w:rsid w:val="00604EB1"/>
    <w:rsid w:val="00605D2D"/>
    <w:rsid w:val="00607503"/>
    <w:rsid w:val="00607AFE"/>
    <w:rsid w:val="00610012"/>
    <w:rsid w:val="006107BD"/>
    <w:rsid w:val="00610ABE"/>
    <w:rsid w:val="0061124B"/>
    <w:rsid w:val="00611C6D"/>
    <w:rsid w:val="00613C69"/>
    <w:rsid w:val="00614F90"/>
    <w:rsid w:val="0061576F"/>
    <w:rsid w:val="00615F17"/>
    <w:rsid w:val="006163AC"/>
    <w:rsid w:val="00617B9E"/>
    <w:rsid w:val="00620067"/>
    <w:rsid w:val="00620335"/>
    <w:rsid w:val="00621CB0"/>
    <w:rsid w:val="0062361B"/>
    <w:rsid w:val="006237C9"/>
    <w:rsid w:val="00623F46"/>
    <w:rsid w:val="006263D6"/>
    <w:rsid w:val="00627D66"/>
    <w:rsid w:val="00627FD9"/>
    <w:rsid w:val="006301F5"/>
    <w:rsid w:val="00632A00"/>
    <w:rsid w:val="006336E5"/>
    <w:rsid w:val="006351D2"/>
    <w:rsid w:val="006352EA"/>
    <w:rsid w:val="00636983"/>
    <w:rsid w:val="0064053B"/>
    <w:rsid w:val="00642DA7"/>
    <w:rsid w:val="0064712E"/>
    <w:rsid w:val="00647AFE"/>
    <w:rsid w:val="006502DF"/>
    <w:rsid w:val="0065037E"/>
    <w:rsid w:val="00650393"/>
    <w:rsid w:val="00653B40"/>
    <w:rsid w:val="00654F34"/>
    <w:rsid w:val="0065545F"/>
    <w:rsid w:val="00657FE6"/>
    <w:rsid w:val="006600FD"/>
    <w:rsid w:val="00662735"/>
    <w:rsid w:val="00662BD6"/>
    <w:rsid w:val="00662F30"/>
    <w:rsid w:val="00665DAF"/>
    <w:rsid w:val="00670F02"/>
    <w:rsid w:val="0067170D"/>
    <w:rsid w:val="006717A5"/>
    <w:rsid w:val="00672868"/>
    <w:rsid w:val="00673867"/>
    <w:rsid w:val="00677481"/>
    <w:rsid w:val="00677BAC"/>
    <w:rsid w:val="006810E4"/>
    <w:rsid w:val="00681411"/>
    <w:rsid w:val="00683CE5"/>
    <w:rsid w:val="006849DF"/>
    <w:rsid w:val="006867C2"/>
    <w:rsid w:val="00686D38"/>
    <w:rsid w:val="00690554"/>
    <w:rsid w:val="00692909"/>
    <w:rsid w:val="00693D62"/>
    <w:rsid w:val="00694068"/>
    <w:rsid w:val="00694590"/>
    <w:rsid w:val="006968E5"/>
    <w:rsid w:val="00696F04"/>
    <w:rsid w:val="0069786A"/>
    <w:rsid w:val="00697984"/>
    <w:rsid w:val="00697EFA"/>
    <w:rsid w:val="006A15DD"/>
    <w:rsid w:val="006A18F9"/>
    <w:rsid w:val="006A1C6D"/>
    <w:rsid w:val="006B0E11"/>
    <w:rsid w:val="006B14B2"/>
    <w:rsid w:val="006B1607"/>
    <w:rsid w:val="006B1FE3"/>
    <w:rsid w:val="006B23A7"/>
    <w:rsid w:val="006B2FFD"/>
    <w:rsid w:val="006B342F"/>
    <w:rsid w:val="006C0E3D"/>
    <w:rsid w:val="006C1A49"/>
    <w:rsid w:val="006C1D3A"/>
    <w:rsid w:val="006C2AD5"/>
    <w:rsid w:val="006C5220"/>
    <w:rsid w:val="006C5D5B"/>
    <w:rsid w:val="006C6D96"/>
    <w:rsid w:val="006C7A64"/>
    <w:rsid w:val="006C7E93"/>
    <w:rsid w:val="006D0E64"/>
    <w:rsid w:val="006D161B"/>
    <w:rsid w:val="006D1849"/>
    <w:rsid w:val="006D30CA"/>
    <w:rsid w:val="006D416E"/>
    <w:rsid w:val="006D43D0"/>
    <w:rsid w:val="006D43D5"/>
    <w:rsid w:val="006D49E2"/>
    <w:rsid w:val="006D5770"/>
    <w:rsid w:val="006D5957"/>
    <w:rsid w:val="006D65F7"/>
    <w:rsid w:val="006D6944"/>
    <w:rsid w:val="006D78DE"/>
    <w:rsid w:val="006D7C2A"/>
    <w:rsid w:val="006D7F8A"/>
    <w:rsid w:val="006E0A43"/>
    <w:rsid w:val="006E1496"/>
    <w:rsid w:val="006E29FA"/>
    <w:rsid w:val="006E3A9F"/>
    <w:rsid w:val="006E4150"/>
    <w:rsid w:val="006E46BA"/>
    <w:rsid w:val="006E48E6"/>
    <w:rsid w:val="006E4A8F"/>
    <w:rsid w:val="006E66E9"/>
    <w:rsid w:val="006E77C1"/>
    <w:rsid w:val="006F0997"/>
    <w:rsid w:val="006F1644"/>
    <w:rsid w:val="006F1B5B"/>
    <w:rsid w:val="006F350C"/>
    <w:rsid w:val="006F4AC4"/>
    <w:rsid w:val="006F4B3F"/>
    <w:rsid w:val="006F5049"/>
    <w:rsid w:val="00702CAA"/>
    <w:rsid w:val="00703E13"/>
    <w:rsid w:val="00706E6F"/>
    <w:rsid w:val="0071363F"/>
    <w:rsid w:val="00714BAF"/>
    <w:rsid w:val="0072009D"/>
    <w:rsid w:val="0072190C"/>
    <w:rsid w:val="007220F0"/>
    <w:rsid w:val="00723775"/>
    <w:rsid w:val="00724C83"/>
    <w:rsid w:val="00724D85"/>
    <w:rsid w:val="00725CE5"/>
    <w:rsid w:val="007269F8"/>
    <w:rsid w:val="007335E5"/>
    <w:rsid w:val="00740265"/>
    <w:rsid w:val="00741E65"/>
    <w:rsid w:val="007424AB"/>
    <w:rsid w:val="00746831"/>
    <w:rsid w:val="00746B53"/>
    <w:rsid w:val="00747F07"/>
    <w:rsid w:val="007504D2"/>
    <w:rsid w:val="007518A9"/>
    <w:rsid w:val="007519EF"/>
    <w:rsid w:val="00752356"/>
    <w:rsid w:val="00752782"/>
    <w:rsid w:val="00752898"/>
    <w:rsid w:val="0075340C"/>
    <w:rsid w:val="0075427F"/>
    <w:rsid w:val="007547F6"/>
    <w:rsid w:val="00755FA1"/>
    <w:rsid w:val="0075680B"/>
    <w:rsid w:val="00756FFC"/>
    <w:rsid w:val="00760A17"/>
    <w:rsid w:val="0076186D"/>
    <w:rsid w:val="00764442"/>
    <w:rsid w:val="00764DE7"/>
    <w:rsid w:val="0076558D"/>
    <w:rsid w:val="007672A9"/>
    <w:rsid w:val="0077085F"/>
    <w:rsid w:val="007716F5"/>
    <w:rsid w:val="0077385D"/>
    <w:rsid w:val="00776660"/>
    <w:rsid w:val="00777D9D"/>
    <w:rsid w:val="007804FC"/>
    <w:rsid w:val="00780BEC"/>
    <w:rsid w:val="0078154F"/>
    <w:rsid w:val="00781E6A"/>
    <w:rsid w:val="0078241D"/>
    <w:rsid w:val="00782E28"/>
    <w:rsid w:val="00782E80"/>
    <w:rsid w:val="00783209"/>
    <w:rsid w:val="007851DC"/>
    <w:rsid w:val="0078597A"/>
    <w:rsid w:val="007869CA"/>
    <w:rsid w:val="00787A5B"/>
    <w:rsid w:val="00790049"/>
    <w:rsid w:val="00790A9C"/>
    <w:rsid w:val="00792E00"/>
    <w:rsid w:val="00794D69"/>
    <w:rsid w:val="007961B0"/>
    <w:rsid w:val="00796478"/>
    <w:rsid w:val="0079667F"/>
    <w:rsid w:val="00796962"/>
    <w:rsid w:val="00796D51"/>
    <w:rsid w:val="007A1690"/>
    <w:rsid w:val="007A2BF5"/>
    <w:rsid w:val="007A4251"/>
    <w:rsid w:val="007A5AC5"/>
    <w:rsid w:val="007A60CA"/>
    <w:rsid w:val="007A6C15"/>
    <w:rsid w:val="007B0703"/>
    <w:rsid w:val="007B089C"/>
    <w:rsid w:val="007B1C20"/>
    <w:rsid w:val="007B3511"/>
    <w:rsid w:val="007B4D20"/>
    <w:rsid w:val="007B5C8C"/>
    <w:rsid w:val="007B665B"/>
    <w:rsid w:val="007B6B13"/>
    <w:rsid w:val="007B795C"/>
    <w:rsid w:val="007B7EE1"/>
    <w:rsid w:val="007C04EB"/>
    <w:rsid w:val="007C12E1"/>
    <w:rsid w:val="007C1CCE"/>
    <w:rsid w:val="007C2655"/>
    <w:rsid w:val="007C2B98"/>
    <w:rsid w:val="007C358E"/>
    <w:rsid w:val="007C3A77"/>
    <w:rsid w:val="007C3EDF"/>
    <w:rsid w:val="007C4D16"/>
    <w:rsid w:val="007C59AC"/>
    <w:rsid w:val="007D1194"/>
    <w:rsid w:val="007D2319"/>
    <w:rsid w:val="007D37E3"/>
    <w:rsid w:val="007D479A"/>
    <w:rsid w:val="007D4A3D"/>
    <w:rsid w:val="007D4CAC"/>
    <w:rsid w:val="007D74D8"/>
    <w:rsid w:val="007E1104"/>
    <w:rsid w:val="007E118E"/>
    <w:rsid w:val="007E17A6"/>
    <w:rsid w:val="007E3963"/>
    <w:rsid w:val="007E4009"/>
    <w:rsid w:val="007E4254"/>
    <w:rsid w:val="007E4B45"/>
    <w:rsid w:val="007E5A15"/>
    <w:rsid w:val="007E6293"/>
    <w:rsid w:val="007F20F9"/>
    <w:rsid w:val="007F2344"/>
    <w:rsid w:val="007F2F32"/>
    <w:rsid w:val="007F2F74"/>
    <w:rsid w:val="007F3A5D"/>
    <w:rsid w:val="007F3B78"/>
    <w:rsid w:val="007F4335"/>
    <w:rsid w:val="007F4365"/>
    <w:rsid w:val="00801D6E"/>
    <w:rsid w:val="0080599B"/>
    <w:rsid w:val="00805A65"/>
    <w:rsid w:val="00806084"/>
    <w:rsid w:val="00806181"/>
    <w:rsid w:val="0080624D"/>
    <w:rsid w:val="00806EC8"/>
    <w:rsid w:val="00807DFA"/>
    <w:rsid w:val="008130D8"/>
    <w:rsid w:val="0081410D"/>
    <w:rsid w:val="008145F4"/>
    <w:rsid w:val="008170CF"/>
    <w:rsid w:val="00817952"/>
    <w:rsid w:val="00817C34"/>
    <w:rsid w:val="00817ED1"/>
    <w:rsid w:val="0082286B"/>
    <w:rsid w:val="008232BB"/>
    <w:rsid w:val="00825CD6"/>
    <w:rsid w:val="008278D0"/>
    <w:rsid w:val="0083034A"/>
    <w:rsid w:val="008307E6"/>
    <w:rsid w:val="00830A26"/>
    <w:rsid w:val="008317E8"/>
    <w:rsid w:val="00842B57"/>
    <w:rsid w:val="00842E1D"/>
    <w:rsid w:val="00843CA1"/>
    <w:rsid w:val="00844A17"/>
    <w:rsid w:val="00845496"/>
    <w:rsid w:val="00847ACA"/>
    <w:rsid w:val="00850A10"/>
    <w:rsid w:val="0085152F"/>
    <w:rsid w:val="00853738"/>
    <w:rsid w:val="00853FDE"/>
    <w:rsid w:val="00855FB2"/>
    <w:rsid w:val="00856470"/>
    <w:rsid w:val="00856C06"/>
    <w:rsid w:val="0086027E"/>
    <w:rsid w:val="008605FB"/>
    <w:rsid w:val="008622A3"/>
    <w:rsid w:val="00863AD0"/>
    <w:rsid w:val="0086413B"/>
    <w:rsid w:val="00865503"/>
    <w:rsid w:val="00867311"/>
    <w:rsid w:val="00867330"/>
    <w:rsid w:val="00867EBB"/>
    <w:rsid w:val="00870621"/>
    <w:rsid w:val="00870787"/>
    <w:rsid w:val="00871811"/>
    <w:rsid w:val="008726F2"/>
    <w:rsid w:val="00874C73"/>
    <w:rsid w:val="008751F2"/>
    <w:rsid w:val="008774B6"/>
    <w:rsid w:val="008774BA"/>
    <w:rsid w:val="00880115"/>
    <w:rsid w:val="008803ED"/>
    <w:rsid w:val="00880770"/>
    <w:rsid w:val="00880C8B"/>
    <w:rsid w:val="00880CD8"/>
    <w:rsid w:val="008821DD"/>
    <w:rsid w:val="008824FB"/>
    <w:rsid w:val="008850A2"/>
    <w:rsid w:val="00886B13"/>
    <w:rsid w:val="0088720D"/>
    <w:rsid w:val="0089007E"/>
    <w:rsid w:val="00890440"/>
    <w:rsid w:val="008925C3"/>
    <w:rsid w:val="00894833"/>
    <w:rsid w:val="00895554"/>
    <w:rsid w:val="008960EE"/>
    <w:rsid w:val="008A2625"/>
    <w:rsid w:val="008A408E"/>
    <w:rsid w:val="008A570E"/>
    <w:rsid w:val="008A5D5E"/>
    <w:rsid w:val="008A66F4"/>
    <w:rsid w:val="008A6CE4"/>
    <w:rsid w:val="008B0157"/>
    <w:rsid w:val="008B1FB9"/>
    <w:rsid w:val="008B332E"/>
    <w:rsid w:val="008B3355"/>
    <w:rsid w:val="008B43E7"/>
    <w:rsid w:val="008B6009"/>
    <w:rsid w:val="008B6242"/>
    <w:rsid w:val="008B7AD9"/>
    <w:rsid w:val="008B7F5B"/>
    <w:rsid w:val="008C0149"/>
    <w:rsid w:val="008C08E7"/>
    <w:rsid w:val="008C1B39"/>
    <w:rsid w:val="008C20A7"/>
    <w:rsid w:val="008C3643"/>
    <w:rsid w:val="008C64D9"/>
    <w:rsid w:val="008C663E"/>
    <w:rsid w:val="008C6ADF"/>
    <w:rsid w:val="008C6CE5"/>
    <w:rsid w:val="008D042F"/>
    <w:rsid w:val="008D0AA0"/>
    <w:rsid w:val="008D18CE"/>
    <w:rsid w:val="008D1E8D"/>
    <w:rsid w:val="008D232B"/>
    <w:rsid w:val="008D23AF"/>
    <w:rsid w:val="008D29EC"/>
    <w:rsid w:val="008D325F"/>
    <w:rsid w:val="008D3325"/>
    <w:rsid w:val="008D3933"/>
    <w:rsid w:val="008D4EC5"/>
    <w:rsid w:val="008D54CB"/>
    <w:rsid w:val="008D56AD"/>
    <w:rsid w:val="008D58BE"/>
    <w:rsid w:val="008D596A"/>
    <w:rsid w:val="008D62E2"/>
    <w:rsid w:val="008D733D"/>
    <w:rsid w:val="008D78DA"/>
    <w:rsid w:val="008D7B6C"/>
    <w:rsid w:val="008D7BDF"/>
    <w:rsid w:val="008E0860"/>
    <w:rsid w:val="008E2A87"/>
    <w:rsid w:val="008E311E"/>
    <w:rsid w:val="008E3837"/>
    <w:rsid w:val="008E3CC3"/>
    <w:rsid w:val="008E7395"/>
    <w:rsid w:val="008F03C9"/>
    <w:rsid w:val="008F0F51"/>
    <w:rsid w:val="008F1445"/>
    <w:rsid w:val="008F21D4"/>
    <w:rsid w:val="008F2E5B"/>
    <w:rsid w:val="008F39DF"/>
    <w:rsid w:val="008F429D"/>
    <w:rsid w:val="008F5A00"/>
    <w:rsid w:val="008F5D51"/>
    <w:rsid w:val="008F63BE"/>
    <w:rsid w:val="008F674E"/>
    <w:rsid w:val="008F73C9"/>
    <w:rsid w:val="009003C6"/>
    <w:rsid w:val="00901762"/>
    <w:rsid w:val="00902E6E"/>
    <w:rsid w:val="00903BCC"/>
    <w:rsid w:val="0090559F"/>
    <w:rsid w:val="00907C77"/>
    <w:rsid w:val="0091031B"/>
    <w:rsid w:val="00911F61"/>
    <w:rsid w:val="00912812"/>
    <w:rsid w:val="00921EA7"/>
    <w:rsid w:val="0092396F"/>
    <w:rsid w:val="00924978"/>
    <w:rsid w:val="00924BA7"/>
    <w:rsid w:val="00925E05"/>
    <w:rsid w:val="0092602A"/>
    <w:rsid w:val="00926E11"/>
    <w:rsid w:val="00930D61"/>
    <w:rsid w:val="00932ABF"/>
    <w:rsid w:val="009333A6"/>
    <w:rsid w:val="00933D44"/>
    <w:rsid w:val="00936F83"/>
    <w:rsid w:val="00937753"/>
    <w:rsid w:val="00937768"/>
    <w:rsid w:val="00941CDD"/>
    <w:rsid w:val="00943085"/>
    <w:rsid w:val="00943262"/>
    <w:rsid w:val="00945D1C"/>
    <w:rsid w:val="00946105"/>
    <w:rsid w:val="00946B40"/>
    <w:rsid w:val="00947CA1"/>
    <w:rsid w:val="00953B5D"/>
    <w:rsid w:val="009541F1"/>
    <w:rsid w:val="009545EF"/>
    <w:rsid w:val="00955129"/>
    <w:rsid w:val="00956F63"/>
    <w:rsid w:val="009574CB"/>
    <w:rsid w:val="00957E44"/>
    <w:rsid w:val="009607F9"/>
    <w:rsid w:val="00960C4D"/>
    <w:rsid w:val="00960E27"/>
    <w:rsid w:val="00961E10"/>
    <w:rsid w:val="009656E6"/>
    <w:rsid w:val="0096663D"/>
    <w:rsid w:val="0096759B"/>
    <w:rsid w:val="009703D4"/>
    <w:rsid w:val="00971341"/>
    <w:rsid w:val="00973422"/>
    <w:rsid w:val="00973548"/>
    <w:rsid w:val="00973BE6"/>
    <w:rsid w:val="00974C9C"/>
    <w:rsid w:val="009763CE"/>
    <w:rsid w:val="0097662F"/>
    <w:rsid w:val="00981B0E"/>
    <w:rsid w:val="009839B2"/>
    <w:rsid w:val="009845D6"/>
    <w:rsid w:val="00984B57"/>
    <w:rsid w:val="00984D89"/>
    <w:rsid w:val="00984F75"/>
    <w:rsid w:val="00986246"/>
    <w:rsid w:val="00994018"/>
    <w:rsid w:val="00994243"/>
    <w:rsid w:val="00995D76"/>
    <w:rsid w:val="00995DFB"/>
    <w:rsid w:val="00995EF5"/>
    <w:rsid w:val="00996078"/>
    <w:rsid w:val="00996DEF"/>
    <w:rsid w:val="009A0A2E"/>
    <w:rsid w:val="009A2D28"/>
    <w:rsid w:val="009A2FC4"/>
    <w:rsid w:val="009A48A6"/>
    <w:rsid w:val="009A541E"/>
    <w:rsid w:val="009A5A5E"/>
    <w:rsid w:val="009A5E77"/>
    <w:rsid w:val="009A67E2"/>
    <w:rsid w:val="009A6FE5"/>
    <w:rsid w:val="009A77EE"/>
    <w:rsid w:val="009B13BF"/>
    <w:rsid w:val="009B3E9A"/>
    <w:rsid w:val="009B4588"/>
    <w:rsid w:val="009B4D4F"/>
    <w:rsid w:val="009B5C7E"/>
    <w:rsid w:val="009B79B1"/>
    <w:rsid w:val="009C0C88"/>
    <w:rsid w:val="009C1167"/>
    <w:rsid w:val="009C18B5"/>
    <w:rsid w:val="009C1D1C"/>
    <w:rsid w:val="009C1F6E"/>
    <w:rsid w:val="009C2342"/>
    <w:rsid w:val="009C2BF8"/>
    <w:rsid w:val="009C3C3F"/>
    <w:rsid w:val="009C5647"/>
    <w:rsid w:val="009D01C5"/>
    <w:rsid w:val="009D0E05"/>
    <w:rsid w:val="009D2E4D"/>
    <w:rsid w:val="009D322A"/>
    <w:rsid w:val="009D4499"/>
    <w:rsid w:val="009D5EBA"/>
    <w:rsid w:val="009D6596"/>
    <w:rsid w:val="009D728E"/>
    <w:rsid w:val="009E1ABA"/>
    <w:rsid w:val="009E2D0C"/>
    <w:rsid w:val="009E2EE2"/>
    <w:rsid w:val="009E3195"/>
    <w:rsid w:val="009E34B0"/>
    <w:rsid w:val="009E4A19"/>
    <w:rsid w:val="009E53A7"/>
    <w:rsid w:val="009E5AEA"/>
    <w:rsid w:val="009E5C56"/>
    <w:rsid w:val="009E605F"/>
    <w:rsid w:val="009E6AFC"/>
    <w:rsid w:val="009E7093"/>
    <w:rsid w:val="009F0A51"/>
    <w:rsid w:val="009F0D61"/>
    <w:rsid w:val="009F15CA"/>
    <w:rsid w:val="009F1715"/>
    <w:rsid w:val="009F1777"/>
    <w:rsid w:val="009F17AE"/>
    <w:rsid w:val="009F18A8"/>
    <w:rsid w:val="009F1A1F"/>
    <w:rsid w:val="009F28E9"/>
    <w:rsid w:val="009F2D55"/>
    <w:rsid w:val="009F2E25"/>
    <w:rsid w:val="009F318A"/>
    <w:rsid w:val="009F3646"/>
    <w:rsid w:val="009F472A"/>
    <w:rsid w:val="009F4D7F"/>
    <w:rsid w:val="009F51B9"/>
    <w:rsid w:val="009F66BA"/>
    <w:rsid w:val="00A02DCD"/>
    <w:rsid w:val="00A03087"/>
    <w:rsid w:val="00A0362B"/>
    <w:rsid w:val="00A05E13"/>
    <w:rsid w:val="00A06B9C"/>
    <w:rsid w:val="00A122FC"/>
    <w:rsid w:val="00A12869"/>
    <w:rsid w:val="00A1313C"/>
    <w:rsid w:val="00A156BA"/>
    <w:rsid w:val="00A16476"/>
    <w:rsid w:val="00A17728"/>
    <w:rsid w:val="00A217D2"/>
    <w:rsid w:val="00A21B10"/>
    <w:rsid w:val="00A22D94"/>
    <w:rsid w:val="00A23CB5"/>
    <w:rsid w:val="00A2477B"/>
    <w:rsid w:val="00A26223"/>
    <w:rsid w:val="00A277DD"/>
    <w:rsid w:val="00A305A3"/>
    <w:rsid w:val="00A3354D"/>
    <w:rsid w:val="00A3435B"/>
    <w:rsid w:val="00A34FC4"/>
    <w:rsid w:val="00A359ED"/>
    <w:rsid w:val="00A36250"/>
    <w:rsid w:val="00A36964"/>
    <w:rsid w:val="00A36E8D"/>
    <w:rsid w:val="00A40E75"/>
    <w:rsid w:val="00A41210"/>
    <w:rsid w:val="00A42E31"/>
    <w:rsid w:val="00A458AD"/>
    <w:rsid w:val="00A521C5"/>
    <w:rsid w:val="00A55735"/>
    <w:rsid w:val="00A5648E"/>
    <w:rsid w:val="00A566FC"/>
    <w:rsid w:val="00A56B91"/>
    <w:rsid w:val="00A56E3B"/>
    <w:rsid w:val="00A617EC"/>
    <w:rsid w:val="00A61E38"/>
    <w:rsid w:val="00A62460"/>
    <w:rsid w:val="00A62E48"/>
    <w:rsid w:val="00A641A6"/>
    <w:rsid w:val="00A64803"/>
    <w:rsid w:val="00A64952"/>
    <w:rsid w:val="00A652D0"/>
    <w:rsid w:val="00A6629F"/>
    <w:rsid w:val="00A66ACB"/>
    <w:rsid w:val="00A73E2B"/>
    <w:rsid w:val="00A74473"/>
    <w:rsid w:val="00A749EC"/>
    <w:rsid w:val="00A760B5"/>
    <w:rsid w:val="00A768EA"/>
    <w:rsid w:val="00A77DEA"/>
    <w:rsid w:val="00A821CC"/>
    <w:rsid w:val="00A83A0C"/>
    <w:rsid w:val="00A849E5"/>
    <w:rsid w:val="00A85CF0"/>
    <w:rsid w:val="00A85D79"/>
    <w:rsid w:val="00A86D55"/>
    <w:rsid w:val="00A87E6F"/>
    <w:rsid w:val="00A90F39"/>
    <w:rsid w:val="00A91047"/>
    <w:rsid w:val="00A91206"/>
    <w:rsid w:val="00A93D1E"/>
    <w:rsid w:val="00A941B7"/>
    <w:rsid w:val="00A96657"/>
    <w:rsid w:val="00A97132"/>
    <w:rsid w:val="00AA0CC8"/>
    <w:rsid w:val="00AA1B14"/>
    <w:rsid w:val="00AA2210"/>
    <w:rsid w:val="00AA2AAA"/>
    <w:rsid w:val="00AA38C2"/>
    <w:rsid w:val="00AA3CF9"/>
    <w:rsid w:val="00AA45FD"/>
    <w:rsid w:val="00AA622C"/>
    <w:rsid w:val="00AA6B35"/>
    <w:rsid w:val="00AA721A"/>
    <w:rsid w:val="00AA794F"/>
    <w:rsid w:val="00AB070A"/>
    <w:rsid w:val="00AB1653"/>
    <w:rsid w:val="00AB2E59"/>
    <w:rsid w:val="00AB3889"/>
    <w:rsid w:val="00AB57E4"/>
    <w:rsid w:val="00AB5FA6"/>
    <w:rsid w:val="00AB62B5"/>
    <w:rsid w:val="00AB6415"/>
    <w:rsid w:val="00AB7B59"/>
    <w:rsid w:val="00AC2B01"/>
    <w:rsid w:val="00AC32CB"/>
    <w:rsid w:val="00AC4031"/>
    <w:rsid w:val="00AC5B8A"/>
    <w:rsid w:val="00AC5CBB"/>
    <w:rsid w:val="00AC7B7F"/>
    <w:rsid w:val="00AD322C"/>
    <w:rsid w:val="00AD7862"/>
    <w:rsid w:val="00AE15BB"/>
    <w:rsid w:val="00AE40FE"/>
    <w:rsid w:val="00AE428A"/>
    <w:rsid w:val="00AE429F"/>
    <w:rsid w:val="00AE499D"/>
    <w:rsid w:val="00AE75D5"/>
    <w:rsid w:val="00AF0F33"/>
    <w:rsid w:val="00AF1038"/>
    <w:rsid w:val="00AF12B6"/>
    <w:rsid w:val="00AF23C4"/>
    <w:rsid w:val="00AF2F84"/>
    <w:rsid w:val="00AF49BE"/>
    <w:rsid w:val="00AF5885"/>
    <w:rsid w:val="00AF631D"/>
    <w:rsid w:val="00AF6A59"/>
    <w:rsid w:val="00AF7CA2"/>
    <w:rsid w:val="00B00866"/>
    <w:rsid w:val="00B04CB4"/>
    <w:rsid w:val="00B07B9C"/>
    <w:rsid w:val="00B10664"/>
    <w:rsid w:val="00B11498"/>
    <w:rsid w:val="00B1459F"/>
    <w:rsid w:val="00B15FC4"/>
    <w:rsid w:val="00B17709"/>
    <w:rsid w:val="00B17DB3"/>
    <w:rsid w:val="00B202A7"/>
    <w:rsid w:val="00B20462"/>
    <w:rsid w:val="00B21D58"/>
    <w:rsid w:val="00B24B0B"/>
    <w:rsid w:val="00B256FD"/>
    <w:rsid w:val="00B26838"/>
    <w:rsid w:val="00B269EF"/>
    <w:rsid w:val="00B27169"/>
    <w:rsid w:val="00B2759C"/>
    <w:rsid w:val="00B277C8"/>
    <w:rsid w:val="00B3025B"/>
    <w:rsid w:val="00B31318"/>
    <w:rsid w:val="00B33FCC"/>
    <w:rsid w:val="00B344DC"/>
    <w:rsid w:val="00B34898"/>
    <w:rsid w:val="00B3502B"/>
    <w:rsid w:val="00B36150"/>
    <w:rsid w:val="00B36D08"/>
    <w:rsid w:val="00B404FB"/>
    <w:rsid w:val="00B42A15"/>
    <w:rsid w:val="00B45C6D"/>
    <w:rsid w:val="00B50A57"/>
    <w:rsid w:val="00B5149B"/>
    <w:rsid w:val="00B53555"/>
    <w:rsid w:val="00B536B8"/>
    <w:rsid w:val="00B54F3F"/>
    <w:rsid w:val="00B55FE8"/>
    <w:rsid w:val="00B605F5"/>
    <w:rsid w:val="00B61A73"/>
    <w:rsid w:val="00B626E4"/>
    <w:rsid w:val="00B62958"/>
    <w:rsid w:val="00B62B54"/>
    <w:rsid w:val="00B65469"/>
    <w:rsid w:val="00B65747"/>
    <w:rsid w:val="00B65C30"/>
    <w:rsid w:val="00B66522"/>
    <w:rsid w:val="00B669EC"/>
    <w:rsid w:val="00B671F2"/>
    <w:rsid w:val="00B70A3B"/>
    <w:rsid w:val="00B71AD6"/>
    <w:rsid w:val="00B7296D"/>
    <w:rsid w:val="00B73A90"/>
    <w:rsid w:val="00B7434E"/>
    <w:rsid w:val="00B7550B"/>
    <w:rsid w:val="00B76E2B"/>
    <w:rsid w:val="00B777AB"/>
    <w:rsid w:val="00B77AB0"/>
    <w:rsid w:val="00B77FDB"/>
    <w:rsid w:val="00B8168C"/>
    <w:rsid w:val="00B828A0"/>
    <w:rsid w:val="00B834F6"/>
    <w:rsid w:val="00B83A1A"/>
    <w:rsid w:val="00B83D97"/>
    <w:rsid w:val="00B843AB"/>
    <w:rsid w:val="00B84C7A"/>
    <w:rsid w:val="00B86E4A"/>
    <w:rsid w:val="00B90599"/>
    <w:rsid w:val="00B90887"/>
    <w:rsid w:val="00B90BE2"/>
    <w:rsid w:val="00B91166"/>
    <w:rsid w:val="00B91E92"/>
    <w:rsid w:val="00B921D6"/>
    <w:rsid w:val="00B925EC"/>
    <w:rsid w:val="00B92C77"/>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60D9"/>
    <w:rsid w:val="00BB669A"/>
    <w:rsid w:val="00BB66EE"/>
    <w:rsid w:val="00BB7104"/>
    <w:rsid w:val="00BB7DC8"/>
    <w:rsid w:val="00BB7FD6"/>
    <w:rsid w:val="00BC03A7"/>
    <w:rsid w:val="00BC1C27"/>
    <w:rsid w:val="00BC1F03"/>
    <w:rsid w:val="00BC343A"/>
    <w:rsid w:val="00BC368B"/>
    <w:rsid w:val="00BC4A22"/>
    <w:rsid w:val="00BC4C81"/>
    <w:rsid w:val="00BC56E2"/>
    <w:rsid w:val="00BC63C7"/>
    <w:rsid w:val="00BC6946"/>
    <w:rsid w:val="00BC69D3"/>
    <w:rsid w:val="00BC6C66"/>
    <w:rsid w:val="00BD131C"/>
    <w:rsid w:val="00BD30FD"/>
    <w:rsid w:val="00BD4287"/>
    <w:rsid w:val="00BD6495"/>
    <w:rsid w:val="00BD69D2"/>
    <w:rsid w:val="00BD7555"/>
    <w:rsid w:val="00BE0503"/>
    <w:rsid w:val="00BE11BC"/>
    <w:rsid w:val="00BE12D2"/>
    <w:rsid w:val="00BE1D15"/>
    <w:rsid w:val="00BE1D62"/>
    <w:rsid w:val="00BE1E3D"/>
    <w:rsid w:val="00BE35CB"/>
    <w:rsid w:val="00BE3BFB"/>
    <w:rsid w:val="00BE456A"/>
    <w:rsid w:val="00BE4CEB"/>
    <w:rsid w:val="00BE653D"/>
    <w:rsid w:val="00BE76EA"/>
    <w:rsid w:val="00BE77AC"/>
    <w:rsid w:val="00BE7A95"/>
    <w:rsid w:val="00BF147E"/>
    <w:rsid w:val="00BF16A6"/>
    <w:rsid w:val="00BF2631"/>
    <w:rsid w:val="00BF28CA"/>
    <w:rsid w:val="00BF3764"/>
    <w:rsid w:val="00BF3FC7"/>
    <w:rsid w:val="00BF42DE"/>
    <w:rsid w:val="00BF49AE"/>
    <w:rsid w:val="00BF4A4E"/>
    <w:rsid w:val="00BF600E"/>
    <w:rsid w:val="00C00FDD"/>
    <w:rsid w:val="00C02142"/>
    <w:rsid w:val="00C027E3"/>
    <w:rsid w:val="00C02B77"/>
    <w:rsid w:val="00C03622"/>
    <w:rsid w:val="00C03F5C"/>
    <w:rsid w:val="00C045AF"/>
    <w:rsid w:val="00C10C3F"/>
    <w:rsid w:val="00C1318C"/>
    <w:rsid w:val="00C13E26"/>
    <w:rsid w:val="00C13F8C"/>
    <w:rsid w:val="00C14926"/>
    <w:rsid w:val="00C14C3D"/>
    <w:rsid w:val="00C15422"/>
    <w:rsid w:val="00C15C4C"/>
    <w:rsid w:val="00C16EB5"/>
    <w:rsid w:val="00C16FC6"/>
    <w:rsid w:val="00C242D8"/>
    <w:rsid w:val="00C24C53"/>
    <w:rsid w:val="00C25BEE"/>
    <w:rsid w:val="00C26D31"/>
    <w:rsid w:val="00C31775"/>
    <w:rsid w:val="00C31822"/>
    <w:rsid w:val="00C31E37"/>
    <w:rsid w:val="00C3265C"/>
    <w:rsid w:val="00C32712"/>
    <w:rsid w:val="00C33EE4"/>
    <w:rsid w:val="00C343F4"/>
    <w:rsid w:val="00C34B40"/>
    <w:rsid w:val="00C34BC5"/>
    <w:rsid w:val="00C35247"/>
    <w:rsid w:val="00C35578"/>
    <w:rsid w:val="00C36288"/>
    <w:rsid w:val="00C362A3"/>
    <w:rsid w:val="00C3654B"/>
    <w:rsid w:val="00C37126"/>
    <w:rsid w:val="00C37A50"/>
    <w:rsid w:val="00C37AF5"/>
    <w:rsid w:val="00C425DE"/>
    <w:rsid w:val="00C426F0"/>
    <w:rsid w:val="00C445BC"/>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44A"/>
    <w:rsid w:val="00C63AE5"/>
    <w:rsid w:val="00C6423F"/>
    <w:rsid w:val="00C6476D"/>
    <w:rsid w:val="00C65E92"/>
    <w:rsid w:val="00C71199"/>
    <w:rsid w:val="00C7143C"/>
    <w:rsid w:val="00C717A2"/>
    <w:rsid w:val="00C72774"/>
    <w:rsid w:val="00C734CC"/>
    <w:rsid w:val="00C737F1"/>
    <w:rsid w:val="00C7549B"/>
    <w:rsid w:val="00C766B9"/>
    <w:rsid w:val="00C81FF8"/>
    <w:rsid w:val="00C8219B"/>
    <w:rsid w:val="00C8275F"/>
    <w:rsid w:val="00C82A6B"/>
    <w:rsid w:val="00C831CD"/>
    <w:rsid w:val="00C83DF5"/>
    <w:rsid w:val="00C84C4B"/>
    <w:rsid w:val="00C85DBC"/>
    <w:rsid w:val="00C86B10"/>
    <w:rsid w:val="00C87229"/>
    <w:rsid w:val="00C906C1"/>
    <w:rsid w:val="00C9260A"/>
    <w:rsid w:val="00C933EF"/>
    <w:rsid w:val="00C94821"/>
    <w:rsid w:val="00C94984"/>
    <w:rsid w:val="00C95BCE"/>
    <w:rsid w:val="00C975AA"/>
    <w:rsid w:val="00CA0A65"/>
    <w:rsid w:val="00CA21FD"/>
    <w:rsid w:val="00CA36E3"/>
    <w:rsid w:val="00CA3B23"/>
    <w:rsid w:val="00CA3D92"/>
    <w:rsid w:val="00CA4F99"/>
    <w:rsid w:val="00CA6123"/>
    <w:rsid w:val="00CA6948"/>
    <w:rsid w:val="00CB0B1A"/>
    <w:rsid w:val="00CB1350"/>
    <w:rsid w:val="00CB15A9"/>
    <w:rsid w:val="00CB1D87"/>
    <w:rsid w:val="00CB2A5B"/>
    <w:rsid w:val="00CB32D6"/>
    <w:rsid w:val="00CB4586"/>
    <w:rsid w:val="00CB4897"/>
    <w:rsid w:val="00CB50FF"/>
    <w:rsid w:val="00CB5ABC"/>
    <w:rsid w:val="00CC10B2"/>
    <w:rsid w:val="00CC3B5B"/>
    <w:rsid w:val="00CC5638"/>
    <w:rsid w:val="00CC5C0B"/>
    <w:rsid w:val="00CC6BA9"/>
    <w:rsid w:val="00CC7483"/>
    <w:rsid w:val="00CC7CCE"/>
    <w:rsid w:val="00CD0935"/>
    <w:rsid w:val="00CD4054"/>
    <w:rsid w:val="00CD4C2B"/>
    <w:rsid w:val="00CD6231"/>
    <w:rsid w:val="00CD6ED0"/>
    <w:rsid w:val="00CD6FDD"/>
    <w:rsid w:val="00CD7285"/>
    <w:rsid w:val="00CD7CFA"/>
    <w:rsid w:val="00CE0BC2"/>
    <w:rsid w:val="00CE27CB"/>
    <w:rsid w:val="00CE29DE"/>
    <w:rsid w:val="00CE3F7A"/>
    <w:rsid w:val="00CE4598"/>
    <w:rsid w:val="00CE547B"/>
    <w:rsid w:val="00CE60F8"/>
    <w:rsid w:val="00CE76ED"/>
    <w:rsid w:val="00CE7702"/>
    <w:rsid w:val="00CF1B74"/>
    <w:rsid w:val="00CF1BFD"/>
    <w:rsid w:val="00CF46E7"/>
    <w:rsid w:val="00CF4A83"/>
    <w:rsid w:val="00CF53E7"/>
    <w:rsid w:val="00CF634E"/>
    <w:rsid w:val="00D0113A"/>
    <w:rsid w:val="00D0250A"/>
    <w:rsid w:val="00D02672"/>
    <w:rsid w:val="00D02AEE"/>
    <w:rsid w:val="00D03592"/>
    <w:rsid w:val="00D038B7"/>
    <w:rsid w:val="00D056D7"/>
    <w:rsid w:val="00D07285"/>
    <w:rsid w:val="00D07B84"/>
    <w:rsid w:val="00D109F9"/>
    <w:rsid w:val="00D12974"/>
    <w:rsid w:val="00D12B38"/>
    <w:rsid w:val="00D1386C"/>
    <w:rsid w:val="00D13A85"/>
    <w:rsid w:val="00D147A3"/>
    <w:rsid w:val="00D14A7A"/>
    <w:rsid w:val="00D24FDC"/>
    <w:rsid w:val="00D2610A"/>
    <w:rsid w:val="00D2624F"/>
    <w:rsid w:val="00D310EA"/>
    <w:rsid w:val="00D31835"/>
    <w:rsid w:val="00D324F1"/>
    <w:rsid w:val="00D32CF3"/>
    <w:rsid w:val="00D33FC4"/>
    <w:rsid w:val="00D352A1"/>
    <w:rsid w:val="00D3590E"/>
    <w:rsid w:val="00D37A1E"/>
    <w:rsid w:val="00D40252"/>
    <w:rsid w:val="00D41A19"/>
    <w:rsid w:val="00D41B30"/>
    <w:rsid w:val="00D41B49"/>
    <w:rsid w:val="00D425D5"/>
    <w:rsid w:val="00D43228"/>
    <w:rsid w:val="00D43AD7"/>
    <w:rsid w:val="00D466F6"/>
    <w:rsid w:val="00D5238A"/>
    <w:rsid w:val="00D530E6"/>
    <w:rsid w:val="00D536C6"/>
    <w:rsid w:val="00D537A4"/>
    <w:rsid w:val="00D55252"/>
    <w:rsid w:val="00D55C1C"/>
    <w:rsid w:val="00D56FD5"/>
    <w:rsid w:val="00D60508"/>
    <w:rsid w:val="00D61F99"/>
    <w:rsid w:val="00D633F3"/>
    <w:rsid w:val="00D65346"/>
    <w:rsid w:val="00D65A26"/>
    <w:rsid w:val="00D66E22"/>
    <w:rsid w:val="00D71033"/>
    <w:rsid w:val="00D715D0"/>
    <w:rsid w:val="00D71699"/>
    <w:rsid w:val="00D71A4A"/>
    <w:rsid w:val="00D726F1"/>
    <w:rsid w:val="00D73332"/>
    <w:rsid w:val="00D73606"/>
    <w:rsid w:val="00D73C4C"/>
    <w:rsid w:val="00D811FD"/>
    <w:rsid w:val="00D82BE5"/>
    <w:rsid w:val="00D83210"/>
    <w:rsid w:val="00D84C7B"/>
    <w:rsid w:val="00D86331"/>
    <w:rsid w:val="00D86FC9"/>
    <w:rsid w:val="00D903CC"/>
    <w:rsid w:val="00D9077A"/>
    <w:rsid w:val="00D91DB0"/>
    <w:rsid w:val="00D9351B"/>
    <w:rsid w:val="00D93D78"/>
    <w:rsid w:val="00D94D6B"/>
    <w:rsid w:val="00D954BD"/>
    <w:rsid w:val="00D95B3F"/>
    <w:rsid w:val="00D96099"/>
    <w:rsid w:val="00D96F2C"/>
    <w:rsid w:val="00DA05E3"/>
    <w:rsid w:val="00DA36A5"/>
    <w:rsid w:val="00DA49E2"/>
    <w:rsid w:val="00DA5868"/>
    <w:rsid w:val="00DA7166"/>
    <w:rsid w:val="00DB1734"/>
    <w:rsid w:val="00DB2829"/>
    <w:rsid w:val="00DB2A64"/>
    <w:rsid w:val="00DB33E7"/>
    <w:rsid w:val="00DB355A"/>
    <w:rsid w:val="00DB38AB"/>
    <w:rsid w:val="00DB47C4"/>
    <w:rsid w:val="00DC0449"/>
    <w:rsid w:val="00DC1642"/>
    <w:rsid w:val="00DC403B"/>
    <w:rsid w:val="00DC49D7"/>
    <w:rsid w:val="00DC6297"/>
    <w:rsid w:val="00DC6B94"/>
    <w:rsid w:val="00DC6E81"/>
    <w:rsid w:val="00DC74CE"/>
    <w:rsid w:val="00DC7EDE"/>
    <w:rsid w:val="00DD1545"/>
    <w:rsid w:val="00DD3646"/>
    <w:rsid w:val="00DD5719"/>
    <w:rsid w:val="00DD57B6"/>
    <w:rsid w:val="00DD5DAC"/>
    <w:rsid w:val="00DD5DFC"/>
    <w:rsid w:val="00DD5EE3"/>
    <w:rsid w:val="00DD653C"/>
    <w:rsid w:val="00DE0B45"/>
    <w:rsid w:val="00DE0C3C"/>
    <w:rsid w:val="00DE1133"/>
    <w:rsid w:val="00DE2AE4"/>
    <w:rsid w:val="00DE34CC"/>
    <w:rsid w:val="00DE48DD"/>
    <w:rsid w:val="00DE7807"/>
    <w:rsid w:val="00DE7AD4"/>
    <w:rsid w:val="00DF10C1"/>
    <w:rsid w:val="00DF1E2C"/>
    <w:rsid w:val="00DF21AA"/>
    <w:rsid w:val="00DF3841"/>
    <w:rsid w:val="00DF4823"/>
    <w:rsid w:val="00DF6FCC"/>
    <w:rsid w:val="00E00AD1"/>
    <w:rsid w:val="00E02EF8"/>
    <w:rsid w:val="00E02F0E"/>
    <w:rsid w:val="00E03D1C"/>
    <w:rsid w:val="00E04987"/>
    <w:rsid w:val="00E049A4"/>
    <w:rsid w:val="00E04A75"/>
    <w:rsid w:val="00E04CFC"/>
    <w:rsid w:val="00E06170"/>
    <w:rsid w:val="00E06DC3"/>
    <w:rsid w:val="00E0778F"/>
    <w:rsid w:val="00E127CE"/>
    <w:rsid w:val="00E133E4"/>
    <w:rsid w:val="00E13911"/>
    <w:rsid w:val="00E14E3A"/>
    <w:rsid w:val="00E16B11"/>
    <w:rsid w:val="00E170CB"/>
    <w:rsid w:val="00E20A1C"/>
    <w:rsid w:val="00E20BFB"/>
    <w:rsid w:val="00E216FB"/>
    <w:rsid w:val="00E21953"/>
    <w:rsid w:val="00E22DA0"/>
    <w:rsid w:val="00E2434C"/>
    <w:rsid w:val="00E255A4"/>
    <w:rsid w:val="00E25938"/>
    <w:rsid w:val="00E25D42"/>
    <w:rsid w:val="00E270EC"/>
    <w:rsid w:val="00E27C12"/>
    <w:rsid w:val="00E30858"/>
    <w:rsid w:val="00E32FCE"/>
    <w:rsid w:val="00E34490"/>
    <w:rsid w:val="00E34F1B"/>
    <w:rsid w:val="00E35BCB"/>
    <w:rsid w:val="00E3618B"/>
    <w:rsid w:val="00E3703B"/>
    <w:rsid w:val="00E40D7F"/>
    <w:rsid w:val="00E40F20"/>
    <w:rsid w:val="00E41FB7"/>
    <w:rsid w:val="00E42454"/>
    <w:rsid w:val="00E44342"/>
    <w:rsid w:val="00E44E4B"/>
    <w:rsid w:val="00E501EA"/>
    <w:rsid w:val="00E51378"/>
    <w:rsid w:val="00E51A74"/>
    <w:rsid w:val="00E52280"/>
    <w:rsid w:val="00E52377"/>
    <w:rsid w:val="00E53542"/>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1DD2"/>
    <w:rsid w:val="00E82A41"/>
    <w:rsid w:val="00E8385F"/>
    <w:rsid w:val="00E83C9C"/>
    <w:rsid w:val="00E8441D"/>
    <w:rsid w:val="00E84422"/>
    <w:rsid w:val="00E84860"/>
    <w:rsid w:val="00E8732D"/>
    <w:rsid w:val="00E874F9"/>
    <w:rsid w:val="00E876C1"/>
    <w:rsid w:val="00E877AD"/>
    <w:rsid w:val="00E905FE"/>
    <w:rsid w:val="00E91E32"/>
    <w:rsid w:val="00E96447"/>
    <w:rsid w:val="00E96849"/>
    <w:rsid w:val="00EA1E63"/>
    <w:rsid w:val="00EA1ED2"/>
    <w:rsid w:val="00EA2121"/>
    <w:rsid w:val="00EA27D5"/>
    <w:rsid w:val="00EA65AC"/>
    <w:rsid w:val="00EA7F3C"/>
    <w:rsid w:val="00EB0DD9"/>
    <w:rsid w:val="00EB127E"/>
    <w:rsid w:val="00EB2DF0"/>
    <w:rsid w:val="00EB4867"/>
    <w:rsid w:val="00EB5372"/>
    <w:rsid w:val="00EB55DC"/>
    <w:rsid w:val="00EB5AE6"/>
    <w:rsid w:val="00EB7AFF"/>
    <w:rsid w:val="00EC034A"/>
    <w:rsid w:val="00EC14CD"/>
    <w:rsid w:val="00EC4D0A"/>
    <w:rsid w:val="00EC638B"/>
    <w:rsid w:val="00EC696C"/>
    <w:rsid w:val="00EC6A25"/>
    <w:rsid w:val="00ED15D6"/>
    <w:rsid w:val="00ED3B31"/>
    <w:rsid w:val="00ED3CB9"/>
    <w:rsid w:val="00ED4A55"/>
    <w:rsid w:val="00ED7B05"/>
    <w:rsid w:val="00EE016E"/>
    <w:rsid w:val="00EE2F82"/>
    <w:rsid w:val="00EE3254"/>
    <w:rsid w:val="00EE35C9"/>
    <w:rsid w:val="00EE4DAD"/>
    <w:rsid w:val="00EE513E"/>
    <w:rsid w:val="00EE5FA9"/>
    <w:rsid w:val="00EE6899"/>
    <w:rsid w:val="00EE6AF6"/>
    <w:rsid w:val="00EE7699"/>
    <w:rsid w:val="00EF1B56"/>
    <w:rsid w:val="00EF1F3B"/>
    <w:rsid w:val="00EF3709"/>
    <w:rsid w:val="00EF46D7"/>
    <w:rsid w:val="00EF4832"/>
    <w:rsid w:val="00EF5C7A"/>
    <w:rsid w:val="00EF60C3"/>
    <w:rsid w:val="00EF60DD"/>
    <w:rsid w:val="00EF790D"/>
    <w:rsid w:val="00F011E6"/>
    <w:rsid w:val="00F01C83"/>
    <w:rsid w:val="00F03B61"/>
    <w:rsid w:val="00F05A4E"/>
    <w:rsid w:val="00F05B21"/>
    <w:rsid w:val="00F06D15"/>
    <w:rsid w:val="00F1010E"/>
    <w:rsid w:val="00F127A5"/>
    <w:rsid w:val="00F13A37"/>
    <w:rsid w:val="00F14174"/>
    <w:rsid w:val="00F14818"/>
    <w:rsid w:val="00F14EB4"/>
    <w:rsid w:val="00F15010"/>
    <w:rsid w:val="00F15BD8"/>
    <w:rsid w:val="00F16F4C"/>
    <w:rsid w:val="00F21270"/>
    <w:rsid w:val="00F21319"/>
    <w:rsid w:val="00F22845"/>
    <w:rsid w:val="00F2449B"/>
    <w:rsid w:val="00F25B6D"/>
    <w:rsid w:val="00F26B96"/>
    <w:rsid w:val="00F30038"/>
    <w:rsid w:val="00F30926"/>
    <w:rsid w:val="00F30F89"/>
    <w:rsid w:val="00F327F2"/>
    <w:rsid w:val="00F3315A"/>
    <w:rsid w:val="00F351A3"/>
    <w:rsid w:val="00F3565F"/>
    <w:rsid w:val="00F365C4"/>
    <w:rsid w:val="00F37BCC"/>
    <w:rsid w:val="00F4127D"/>
    <w:rsid w:val="00F423D8"/>
    <w:rsid w:val="00F429DD"/>
    <w:rsid w:val="00F42DFD"/>
    <w:rsid w:val="00F43E72"/>
    <w:rsid w:val="00F442B8"/>
    <w:rsid w:val="00F464C5"/>
    <w:rsid w:val="00F5009A"/>
    <w:rsid w:val="00F50BE4"/>
    <w:rsid w:val="00F51DED"/>
    <w:rsid w:val="00F528D7"/>
    <w:rsid w:val="00F53DC6"/>
    <w:rsid w:val="00F53FDB"/>
    <w:rsid w:val="00F559F7"/>
    <w:rsid w:val="00F561BD"/>
    <w:rsid w:val="00F57630"/>
    <w:rsid w:val="00F578BC"/>
    <w:rsid w:val="00F578C7"/>
    <w:rsid w:val="00F61975"/>
    <w:rsid w:val="00F61B85"/>
    <w:rsid w:val="00F62EAF"/>
    <w:rsid w:val="00F6379A"/>
    <w:rsid w:val="00F65814"/>
    <w:rsid w:val="00F6599B"/>
    <w:rsid w:val="00F666F0"/>
    <w:rsid w:val="00F66D50"/>
    <w:rsid w:val="00F6704E"/>
    <w:rsid w:val="00F70A43"/>
    <w:rsid w:val="00F70D3B"/>
    <w:rsid w:val="00F720AF"/>
    <w:rsid w:val="00F725CE"/>
    <w:rsid w:val="00F72B57"/>
    <w:rsid w:val="00F7690C"/>
    <w:rsid w:val="00F769B5"/>
    <w:rsid w:val="00F76B26"/>
    <w:rsid w:val="00F80A78"/>
    <w:rsid w:val="00F818CF"/>
    <w:rsid w:val="00F81920"/>
    <w:rsid w:val="00F83A09"/>
    <w:rsid w:val="00F85784"/>
    <w:rsid w:val="00F86B93"/>
    <w:rsid w:val="00F86DCA"/>
    <w:rsid w:val="00F90A3F"/>
    <w:rsid w:val="00F9270D"/>
    <w:rsid w:val="00F929A0"/>
    <w:rsid w:val="00F9442E"/>
    <w:rsid w:val="00F958AA"/>
    <w:rsid w:val="00F968A6"/>
    <w:rsid w:val="00F96DC5"/>
    <w:rsid w:val="00F9732B"/>
    <w:rsid w:val="00F97AB0"/>
    <w:rsid w:val="00FA01C0"/>
    <w:rsid w:val="00FA040F"/>
    <w:rsid w:val="00FA16DE"/>
    <w:rsid w:val="00FA1F63"/>
    <w:rsid w:val="00FA47C9"/>
    <w:rsid w:val="00FA566A"/>
    <w:rsid w:val="00FB0D99"/>
    <w:rsid w:val="00FB2F6A"/>
    <w:rsid w:val="00FB3BC0"/>
    <w:rsid w:val="00FB421D"/>
    <w:rsid w:val="00FB63A6"/>
    <w:rsid w:val="00FB75CB"/>
    <w:rsid w:val="00FC0F1A"/>
    <w:rsid w:val="00FC1973"/>
    <w:rsid w:val="00FC1DB4"/>
    <w:rsid w:val="00FC41FD"/>
    <w:rsid w:val="00FC43B8"/>
    <w:rsid w:val="00FC4A86"/>
    <w:rsid w:val="00FC4D71"/>
    <w:rsid w:val="00FC4FD2"/>
    <w:rsid w:val="00FC62FC"/>
    <w:rsid w:val="00FC6B88"/>
    <w:rsid w:val="00FD02A7"/>
    <w:rsid w:val="00FD11AE"/>
    <w:rsid w:val="00FD31B8"/>
    <w:rsid w:val="00FD400E"/>
    <w:rsid w:val="00FD4686"/>
    <w:rsid w:val="00FD58AE"/>
    <w:rsid w:val="00FD600C"/>
    <w:rsid w:val="00FD6097"/>
    <w:rsid w:val="00FD60AA"/>
    <w:rsid w:val="00FD6716"/>
    <w:rsid w:val="00FE1375"/>
    <w:rsid w:val="00FE45EB"/>
    <w:rsid w:val="00FE4DAC"/>
    <w:rsid w:val="00FE62F9"/>
    <w:rsid w:val="00FE7B9D"/>
    <w:rsid w:val="00FF002B"/>
    <w:rsid w:val="00FF2EB4"/>
    <w:rsid w:val="00FF2F84"/>
    <w:rsid w:val="00FF3BED"/>
    <w:rsid w:val="00FF3C05"/>
    <w:rsid w:val="00FF487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950D0"/>
  <w15:docId w15:val="{97A344AC-900F-4FA9-BB8E-05CA8A43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C56"/>
    <w:pPr>
      <w:spacing w:after="0" w:line="276" w:lineRule="auto"/>
    </w:pPr>
    <w:rPr>
      <w:rFonts w:ascii="Arial" w:eastAsia="Malgun Gothic" w:hAnsi="Arial" w:cs="Times New Roman"/>
    </w:rPr>
  </w:style>
  <w:style w:type="paragraph" w:styleId="Titolo1">
    <w:name w:val="heading 1"/>
    <w:basedOn w:val="Normale"/>
    <w:next w:val="Normale"/>
    <w:link w:val="Titolo1Carattere"/>
    <w:uiPriority w:val="9"/>
    <w:qFormat/>
    <w:rsid w:val="009E5C56"/>
    <w:pPr>
      <w:keepNext/>
      <w:keepLines/>
      <w:outlineLvl w:val="0"/>
    </w:pPr>
    <w:rPr>
      <w:rFonts w:eastAsia="Times New Roman"/>
      <w:b/>
      <w:sz w:val="28"/>
      <w:szCs w:val="32"/>
    </w:rPr>
  </w:style>
  <w:style w:type="paragraph" w:styleId="Titolo2">
    <w:name w:val="heading 2"/>
    <w:basedOn w:val="Normale"/>
    <w:next w:val="Normale"/>
    <w:link w:val="Titolo2Carattere"/>
    <w:uiPriority w:val="9"/>
    <w:qFormat/>
    <w:rsid w:val="009E5C56"/>
    <w:pPr>
      <w:keepNext/>
      <w:keepLines/>
      <w:outlineLvl w:val="1"/>
    </w:pPr>
    <w:rPr>
      <w:rFonts w:eastAsia="Times New Roman"/>
      <w:b/>
      <w:szCs w:val="26"/>
    </w:rPr>
  </w:style>
  <w:style w:type="paragraph" w:styleId="Titolo3">
    <w:name w:val="heading 3"/>
    <w:basedOn w:val="Normale"/>
    <w:next w:val="Normale"/>
    <w:link w:val="Titolo3Carattere"/>
    <w:uiPriority w:val="9"/>
    <w:qFormat/>
    <w:rsid w:val="009E5C56"/>
    <w:pPr>
      <w:keepNext/>
      <w:keepLines/>
      <w:outlineLvl w:val="2"/>
    </w:pPr>
    <w:rPr>
      <w:rFonts w:eastAsia="Times New Roman"/>
      <w:i/>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unhideWhenUsed/>
    <w:qFormat/>
    <w:rsid w:val="00B5149B"/>
    <w:pPr>
      <w:ind w:left="720"/>
      <w:contextualSpacing/>
    </w:pPr>
  </w:style>
  <w:style w:type="character" w:styleId="Collegamentoipertestuale">
    <w:name w:val="Hyperlink"/>
    <w:uiPriority w:val="99"/>
    <w:unhideWhenUsed/>
    <w:rsid w:val="00B5149B"/>
    <w:rPr>
      <w:color w:val="0563C1"/>
      <w:u w:val="single"/>
    </w:rPr>
  </w:style>
  <w:style w:type="paragraph" w:styleId="Pidipagina">
    <w:name w:val="footer"/>
    <w:basedOn w:val="Normale"/>
    <w:link w:val="PidipaginaCarattere"/>
    <w:uiPriority w:val="99"/>
    <w:unhideWhenUsed/>
    <w:rsid w:val="00B5149B"/>
    <w:pPr>
      <w:tabs>
        <w:tab w:val="center" w:pos="4513"/>
        <w:tab w:val="right" w:pos="9026"/>
      </w:tabs>
    </w:pPr>
  </w:style>
  <w:style w:type="character" w:customStyle="1" w:styleId="PidipaginaCarattere">
    <w:name w:val="Piè di pagina Carattere"/>
    <w:basedOn w:val="Carpredefinitoparagrafo"/>
    <w:link w:val="Pidipagina"/>
    <w:uiPriority w:val="99"/>
    <w:rsid w:val="00B5149B"/>
    <w:rPr>
      <w:rFonts w:ascii="Arial" w:eastAsia="Malgun Gothic" w:hAnsi="Arial" w:cs="Times New Roman"/>
      <w:lang w:val="en-US"/>
    </w:rPr>
  </w:style>
  <w:style w:type="character" w:styleId="Enfasigrassetto">
    <w:name w:val="Strong"/>
    <w:uiPriority w:val="22"/>
    <w:qFormat/>
    <w:rsid w:val="00B5149B"/>
    <w:rPr>
      <w:b/>
      <w:bCs/>
    </w:rPr>
  </w:style>
  <w:style w:type="paragraph" w:styleId="NormaleWeb">
    <w:name w:val="Normal (Web)"/>
    <w:basedOn w:val="Normale"/>
    <w:uiPriority w:val="99"/>
    <w:unhideWhenUsed/>
    <w:rsid w:val="00B5149B"/>
    <w:pPr>
      <w:spacing w:before="100" w:beforeAutospacing="1" w:after="100" w:afterAutospacing="1" w:line="240" w:lineRule="auto"/>
    </w:pPr>
    <w:rPr>
      <w:rFonts w:ascii="Gulim" w:eastAsia="Gulim" w:hAnsi="Gulim" w:cs="Gulim"/>
      <w:sz w:val="24"/>
      <w:szCs w:val="24"/>
      <w:lang w:eastAsia="ko-KR"/>
    </w:rPr>
  </w:style>
  <w:style w:type="character" w:customStyle="1" w:styleId="ParagrafoelencoCarattere">
    <w:name w:val="Paragrafo elenco Carattere"/>
    <w:link w:val="Paragrafoelenco"/>
    <w:uiPriority w:val="34"/>
    <w:locked/>
    <w:rsid w:val="00B5149B"/>
    <w:rPr>
      <w:rFonts w:ascii="Arial" w:eastAsia="Malgun Gothic" w:hAnsi="Arial" w:cs="Times New Roman"/>
      <w:lang w:val="en-US"/>
    </w:rPr>
  </w:style>
  <w:style w:type="character" w:customStyle="1" w:styleId="normaltextrun">
    <w:name w:val="normaltextrun"/>
    <w:basedOn w:val="Carpredefinitoparagrafo"/>
    <w:rsid w:val="008824FB"/>
  </w:style>
  <w:style w:type="character" w:customStyle="1" w:styleId="eop">
    <w:name w:val="eop"/>
    <w:basedOn w:val="Carpredefinitoparagrafo"/>
    <w:rsid w:val="008824FB"/>
  </w:style>
  <w:style w:type="character" w:customStyle="1" w:styleId="Titolo1Carattere">
    <w:name w:val="Titolo 1 Carattere"/>
    <w:basedOn w:val="Carpredefinitoparagrafo"/>
    <w:link w:val="Titolo1"/>
    <w:uiPriority w:val="9"/>
    <w:rsid w:val="009E5C56"/>
    <w:rPr>
      <w:rFonts w:ascii="Arial" w:eastAsia="Times New Roman" w:hAnsi="Arial" w:cs="Times New Roman"/>
      <w:b/>
      <w:sz w:val="28"/>
      <w:szCs w:val="32"/>
      <w:lang w:val="en-US"/>
    </w:rPr>
  </w:style>
  <w:style w:type="character" w:customStyle="1" w:styleId="Titolo2Carattere">
    <w:name w:val="Titolo 2 Carattere"/>
    <w:basedOn w:val="Carpredefinitoparagrafo"/>
    <w:link w:val="Titolo2"/>
    <w:uiPriority w:val="9"/>
    <w:rsid w:val="009E5C56"/>
    <w:rPr>
      <w:rFonts w:ascii="Arial" w:eastAsia="Times New Roman" w:hAnsi="Arial" w:cs="Times New Roman"/>
      <w:b/>
      <w:szCs w:val="26"/>
      <w:lang w:val="en-US"/>
    </w:rPr>
  </w:style>
  <w:style w:type="character" w:customStyle="1" w:styleId="Titolo3Carattere">
    <w:name w:val="Titolo 3 Carattere"/>
    <w:basedOn w:val="Carpredefinitoparagrafo"/>
    <w:link w:val="Titolo3"/>
    <w:uiPriority w:val="9"/>
    <w:rsid w:val="009E5C56"/>
    <w:rPr>
      <w:rFonts w:ascii="Arial" w:eastAsia="Times New Roman" w:hAnsi="Arial" w:cs="Times New Roman"/>
      <w:i/>
      <w:color w:val="000000"/>
      <w:szCs w:val="24"/>
      <w:lang w:val="en-US"/>
    </w:rPr>
  </w:style>
  <w:style w:type="paragraph" w:styleId="Sottotitolo">
    <w:name w:val="Subtitle"/>
    <w:basedOn w:val="Normale"/>
    <w:next w:val="Normale"/>
    <w:link w:val="SottotitoloCarattere"/>
    <w:uiPriority w:val="11"/>
    <w:qFormat/>
    <w:rsid w:val="009E5C56"/>
    <w:pPr>
      <w:numPr>
        <w:ilvl w:val="1"/>
      </w:numPr>
    </w:pPr>
    <w:rPr>
      <w:rFonts w:eastAsia="Times New Roman"/>
      <w:b/>
      <w:color w:val="000000"/>
    </w:rPr>
  </w:style>
  <w:style w:type="character" w:customStyle="1" w:styleId="SottotitoloCarattere">
    <w:name w:val="Sottotitolo Carattere"/>
    <w:basedOn w:val="Carpredefinitoparagrafo"/>
    <w:link w:val="Sottotitolo"/>
    <w:uiPriority w:val="11"/>
    <w:rsid w:val="009E5C56"/>
    <w:rPr>
      <w:rFonts w:ascii="Arial" w:eastAsia="Times New Roman" w:hAnsi="Arial" w:cs="Times New Roman"/>
      <w:b/>
      <w:color w:val="000000"/>
      <w:lang w:val="en-US"/>
    </w:rPr>
  </w:style>
  <w:style w:type="character" w:customStyle="1" w:styleId="1">
    <w:name w:val="확인되지 않은 멘션1"/>
    <w:uiPriority w:val="99"/>
    <w:semiHidden/>
    <w:unhideWhenUsed/>
    <w:rsid w:val="009E5C56"/>
    <w:rPr>
      <w:color w:val="808080"/>
      <w:shd w:val="clear" w:color="auto" w:fill="E6E6E6"/>
    </w:rPr>
  </w:style>
  <w:style w:type="paragraph" w:styleId="Testofumetto">
    <w:name w:val="Balloon Text"/>
    <w:basedOn w:val="Normale"/>
    <w:link w:val="TestofumettoCarattere"/>
    <w:uiPriority w:val="99"/>
    <w:semiHidden/>
    <w:unhideWhenUsed/>
    <w:rsid w:val="009E5C5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5C56"/>
    <w:rPr>
      <w:rFonts w:ascii="Segoe UI" w:eastAsia="Malgun Gothic" w:hAnsi="Segoe UI" w:cs="Segoe UI"/>
      <w:sz w:val="18"/>
      <w:szCs w:val="18"/>
      <w:lang w:val="en-US"/>
    </w:rPr>
  </w:style>
  <w:style w:type="character" w:styleId="Rimandocommento">
    <w:name w:val="annotation reference"/>
    <w:uiPriority w:val="99"/>
    <w:semiHidden/>
    <w:unhideWhenUsed/>
    <w:rsid w:val="009E5C56"/>
    <w:rPr>
      <w:sz w:val="18"/>
      <w:szCs w:val="18"/>
    </w:rPr>
  </w:style>
  <w:style w:type="paragraph" w:styleId="Testocommento">
    <w:name w:val="annotation text"/>
    <w:basedOn w:val="Normale"/>
    <w:link w:val="TestocommentoCarattere"/>
    <w:uiPriority w:val="99"/>
    <w:unhideWhenUsed/>
    <w:rsid w:val="009E5C56"/>
  </w:style>
  <w:style w:type="character" w:customStyle="1" w:styleId="TestocommentoCarattere">
    <w:name w:val="Testo commento Carattere"/>
    <w:basedOn w:val="Carpredefinitoparagrafo"/>
    <w:link w:val="Testocommento"/>
    <w:uiPriority w:val="99"/>
    <w:rsid w:val="009E5C56"/>
    <w:rPr>
      <w:rFonts w:ascii="Arial" w:eastAsia="Malgun Gothic" w:hAnsi="Arial" w:cs="Times New Roman"/>
      <w:lang w:val="en-US"/>
    </w:rPr>
  </w:style>
  <w:style w:type="paragraph" w:styleId="Soggettocommento">
    <w:name w:val="annotation subject"/>
    <w:basedOn w:val="Testocommento"/>
    <w:next w:val="Testocommento"/>
    <w:link w:val="SoggettocommentoCarattere"/>
    <w:uiPriority w:val="99"/>
    <w:semiHidden/>
    <w:unhideWhenUsed/>
    <w:rsid w:val="009E5C56"/>
    <w:rPr>
      <w:b/>
      <w:bCs/>
    </w:rPr>
  </w:style>
  <w:style w:type="character" w:customStyle="1" w:styleId="SoggettocommentoCarattere">
    <w:name w:val="Soggetto commento Carattere"/>
    <w:basedOn w:val="TestocommentoCarattere"/>
    <w:link w:val="Soggettocommento"/>
    <w:uiPriority w:val="99"/>
    <w:semiHidden/>
    <w:rsid w:val="009E5C56"/>
    <w:rPr>
      <w:rFonts w:ascii="Arial" w:eastAsia="Malgun Gothic" w:hAnsi="Arial" w:cs="Times New Roman"/>
      <w:b/>
      <w:bCs/>
      <w:lang w:val="en-US"/>
    </w:rPr>
  </w:style>
  <w:style w:type="paragraph" w:styleId="Intestazione">
    <w:name w:val="header"/>
    <w:basedOn w:val="Normale"/>
    <w:link w:val="IntestazioneCarattere"/>
    <w:uiPriority w:val="99"/>
    <w:unhideWhenUsed/>
    <w:rsid w:val="009E5C56"/>
    <w:pPr>
      <w:tabs>
        <w:tab w:val="center" w:pos="4513"/>
        <w:tab w:val="right" w:pos="9026"/>
      </w:tabs>
    </w:pPr>
  </w:style>
  <w:style w:type="character" w:customStyle="1" w:styleId="IntestazioneCarattere">
    <w:name w:val="Intestazione Carattere"/>
    <w:basedOn w:val="Carpredefinitoparagrafo"/>
    <w:link w:val="Intestazione"/>
    <w:uiPriority w:val="99"/>
    <w:rsid w:val="009E5C56"/>
    <w:rPr>
      <w:rFonts w:ascii="Arial" w:eastAsia="Malgun Gothic" w:hAnsi="Arial" w:cs="Times New Roman"/>
      <w:lang w:val="en-US"/>
    </w:rPr>
  </w:style>
  <w:style w:type="table" w:styleId="Grigliatabella">
    <w:name w:val="Table Grid"/>
    <w:basedOn w:val="Tabellanormale"/>
    <w:uiPriority w:val="39"/>
    <w:rsid w:val="009E5C56"/>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E5C56"/>
    <w:pPr>
      <w:spacing w:after="0" w:line="240" w:lineRule="auto"/>
    </w:pPr>
    <w:rPr>
      <w:rFonts w:ascii="Arial" w:eastAsia="Malgun Gothic" w:hAnsi="Arial" w:cs="Times New Roman"/>
    </w:rPr>
  </w:style>
  <w:style w:type="character" w:customStyle="1" w:styleId="UnresolvedMention1">
    <w:name w:val="Unresolved Mention1"/>
    <w:basedOn w:val="Carpredefinitoparagrafo"/>
    <w:uiPriority w:val="99"/>
    <w:semiHidden/>
    <w:unhideWhenUsed/>
    <w:rsid w:val="009E5C56"/>
    <w:rPr>
      <w:color w:val="605E5C"/>
      <w:shd w:val="clear" w:color="auto" w:fill="E1DFDD"/>
    </w:rPr>
  </w:style>
  <w:style w:type="paragraph" w:styleId="Nessunaspaziatura">
    <w:name w:val="No Spacing"/>
    <w:uiPriority w:val="1"/>
    <w:qFormat/>
    <w:rsid w:val="009E5C56"/>
    <w:pPr>
      <w:spacing w:after="0" w:line="240" w:lineRule="auto"/>
    </w:pPr>
    <w:rPr>
      <w:rFonts w:ascii="Calibri" w:eastAsia="Malgun Gothic" w:hAnsi="Calibri" w:cs="Times New Roman"/>
      <w:lang w:val="en-US"/>
    </w:rPr>
  </w:style>
  <w:style w:type="paragraph" w:customStyle="1" w:styleId="Default">
    <w:name w:val="Default"/>
    <w:rsid w:val="009E5C56"/>
    <w:pPr>
      <w:widowControl w:val="0"/>
      <w:autoSpaceDE w:val="0"/>
      <w:autoSpaceDN w:val="0"/>
      <w:adjustRightInd w:val="0"/>
      <w:spacing w:after="0" w:line="240" w:lineRule="auto"/>
    </w:pPr>
    <w:rPr>
      <w:rFonts w:ascii="Arial" w:eastAsiaTheme="minorEastAsia" w:hAnsi="Arial" w:cs="Arial"/>
      <w:color w:val="000000"/>
      <w:sz w:val="24"/>
      <w:szCs w:val="24"/>
      <w:lang w:val="en-US" w:eastAsia="ko-KR"/>
    </w:rPr>
  </w:style>
  <w:style w:type="paragraph" w:customStyle="1" w:styleId="paragraph">
    <w:name w:val="paragraph"/>
    <w:basedOn w:val="Normale"/>
    <w:rsid w:val="009E5C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Carpredefinitoparagrafo"/>
    <w:uiPriority w:val="99"/>
    <w:unhideWhenUsed/>
    <w:rsid w:val="003D1681"/>
    <w:rPr>
      <w:color w:val="605E5C"/>
      <w:shd w:val="clear" w:color="auto" w:fill="E1DFDD"/>
    </w:rPr>
  </w:style>
  <w:style w:type="character" w:customStyle="1" w:styleId="Mention1">
    <w:name w:val="Mention1"/>
    <w:basedOn w:val="Carpredefinitoparagrafo"/>
    <w:uiPriority w:val="99"/>
    <w:unhideWhenUsed/>
    <w:rsid w:val="003D16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63">
      <w:bodyDiv w:val="1"/>
      <w:marLeft w:val="0"/>
      <w:marRight w:val="0"/>
      <w:marTop w:val="0"/>
      <w:marBottom w:val="0"/>
      <w:divBdr>
        <w:top w:val="none" w:sz="0" w:space="0" w:color="auto"/>
        <w:left w:val="none" w:sz="0" w:space="0" w:color="auto"/>
        <w:bottom w:val="none" w:sz="0" w:space="0" w:color="auto"/>
        <w:right w:val="none" w:sz="0" w:space="0" w:color="auto"/>
      </w:divBdr>
    </w:div>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127481297">
      <w:bodyDiv w:val="1"/>
      <w:marLeft w:val="0"/>
      <w:marRight w:val="0"/>
      <w:marTop w:val="0"/>
      <w:marBottom w:val="0"/>
      <w:divBdr>
        <w:top w:val="none" w:sz="0" w:space="0" w:color="auto"/>
        <w:left w:val="none" w:sz="0" w:space="0" w:color="auto"/>
        <w:bottom w:val="none" w:sz="0" w:space="0" w:color="auto"/>
        <w:right w:val="none" w:sz="0" w:space="0" w:color="auto"/>
      </w:divBdr>
      <w:divsChild>
        <w:div w:id="1757167874">
          <w:marLeft w:val="0"/>
          <w:marRight w:val="0"/>
          <w:marTop w:val="0"/>
          <w:marBottom w:val="0"/>
          <w:divBdr>
            <w:top w:val="none" w:sz="0" w:space="0" w:color="auto"/>
            <w:left w:val="none" w:sz="0" w:space="0" w:color="auto"/>
            <w:bottom w:val="none" w:sz="0" w:space="0" w:color="auto"/>
            <w:right w:val="none" w:sz="0" w:space="0" w:color="auto"/>
          </w:divBdr>
        </w:div>
        <w:div w:id="1939407304">
          <w:marLeft w:val="0"/>
          <w:marRight w:val="0"/>
          <w:marTop w:val="0"/>
          <w:marBottom w:val="0"/>
          <w:divBdr>
            <w:top w:val="none" w:sz="0" w:space="0" w:color="auto"/>
            <w:left w:val="none" w:sz="0" w:space="0" w:color="auto"/>
            <w:bottom w:val="none" w:sz="0" w:space="0" w:color="auto"/>
            <w:right w:val="none" w:sz="0" w:space="0" w:color="auto"/>
          </w:divBdr>
        </w:div>
        <w:div w:id="1510564346">
          <w:marLeft w:val="0"/>
          <w:marRight w:val="0"/>
          <w:marTop w:val="0"/>
          <w:marBottom w:val="0"/>
          <w:divBdr>
            <w:top w:val="none" w:sz="0" w:space="0" w:color="auto"/>
            <w:left w:val="none" w:sz="0" w:space="0" w:color="auto"/>
            <w:bottom w:val="none" w:sz="0" w:space="0" w:color="auto"/>
            <w:right w:val="none" w:sz="0" w:space="0" w:color="auto"/>
          </w:divBdr>
        </w:div>
        <w:div w:id="1552109936">
          <w:marLeft w:val="0"/>
          <w:marRight w:val="0"/>
          <w:marTop w:val="0"/>
          <w:marBottom w:val="0"/>
          <w:divBdr>
            <w:top w:val="none" w:sz="0" w:space="0" w:color="auto"/>
            <w:left w:val="none" w:sz="0" w:space="0" w:color="auto"/>
            <w:bottom w:val="none" w:sz="0" w:space="0" w:color="auto"/>
            <w:right w:val="none" w:sz="0" w:space="0" w:color="auto"/>
          </w:divBdr>
        </w:div>
        <w:div w:id="1178693257">
          <w:marLeft w:val="0"/>
          <w:marRight w:val="0"/>
          <w:marTop w:val="0"/>
          <w:marBottom w:val="0"/>
          <w:divBdr>
            <w:top w:val="none" w:sz="0" w:space="0" w:color="auto"/>
            <w:left w:val="none" w:sz="0" w:space="0" w:color="auto"/>
            <w:bottom w:val="none" w:sz="0" w:space="0" w:color="auto"/>
            <w:right w:val="none" w:sz="0" w:space="0" w:color="auto"/>
          </w:divBdr>
        </w:div>
        <w:div w:id="587232605">
          <w:marLeft w:val="0"/>
          <w:marRight w:val="0"/>
          <w:marTop w:val="0"/>
          <w:marBottom w:val="0"/>
          <w:divBdr>
            <w:top w:val="none" w:sz="0" w:space="0" w:color="auto"/>
            <w:left w:val="none" w:sz="0" w:space="0" w:color="auto"/>
            <w:bottom w:val="none" w:sz="0" w:space="0" w:color="auto"/>
            <w:right w:val="none" w:sz="0" w:space="0" w:color="auto"/>
          </w:divBdr>
        </w:div>
        <w:div w:id="652834331">
          <w:marLeft w:val="0"/>
          <w:marRight w:val="0"/>
          <w:marTop w:val="0"/>
          <w:marBottom w:val="0"/>
          <w:divBdr>
            <w:top w:val="none" w:sz="0" w:space="0" w:color="auto"/>
            <w:left w:val="none" w:sz="0" w:space="0" w:color="auto"/>
            <w:bottom w:val="none" w:sz="0" w:space="0" w:color="auto"/>
            <w:right w:val="none" w:sz="0" w:space="0" w:color="auto"/>
          </w:divBdr>
        </w:div>
        <w:div w:id="285356659">
          <w:marLeft w:val="0"/>
          <w:marRight w:val="0"/>
          <w:marTop w:val="0"/>
          <w:marBottom w:val="0"/>
          <w:divBdr>
            <w:top w:val="none" w:sz="0" w:space="0" w:color="auto"/>
            <w:left w:val="none" w:sz="0" w:space="0" w:color="auto"/>
            <w:bottom w:val="none" w:sz="0" w:space="0" w:color="auto"/>
            <w:right w:val="none" w:sz="0" w:space="0" w:color="auto"/>
          </w:divBdr>
        </w:div>
        <w:div w:id="51271846">
          <w:marLeft w:val="0"/>
          <w:marRight w:val="0"/>
          <w:marTop w:val="0"/>
          <w:marBottom w:val="0"/>
          <w:divBdr>
            <w:top w:val="none" w:sz="0" w:space="0" w:color="auto"/>
            <w:left w:val="none" w:sz="0" w:space="0" w:color="auto"/>
            <w:bottom w:val="none" w:sz="0" w:space="0" w:color="auto"/>
            <w:right w:val="none" w:sz="0" w:space="0" w:color="auto"/>
          </w:divBdr>
        </w:div>
        <w:div w:id="2136479855">
          <w:marLeft w:val="0"/>
          <w:marRight w:val="0"/>
          <w:marTop w:val="0"/>
          <w:marBottom w:val="0"/>
          <w:divBdr>
            <w:top w:val="none" w:sz="0" w:space="0" w:color="auto"/>
            <w:left w:val="none" w:sz="0" w:space="0" w:color="auto"/>
            <w:bottom w:val="none" w:sz="0" w:space="0" w:color="auto"/>
            <w:right w:val="none" w:sz="0" w:space="0" w:color="auto"/>
          </w:divBdr>
        </w:div>
        <w:div w:id="1705249129">
          <w:marLeft w:val="0"/>
          <w:marRight w:val="0"/>
          <w:marTop w:val="0"/>
          <w:marBottom w:val="0"/>
          <w:divBdr>
            <w:top w:val="none" w:sz="0" w:space="0" w:color="auto"/>
            <w:left w:val="none" w:sz="0" w:space="0" w:color="auto"/>
            <w:bottom w:val="none" w:sz="0" w:space="0" w:color="auto"/>
            <w:right w:val="none" w:sz="0" w:space="0" w:color="auto"/>
          </w:divBdr>
        </w:div>
        <w:div w:id="178468117">
          <w:marLeft w:val="0"/>
          <w:marRight w:val="0"/>
          <w:marTop w:val="0"/>
          <w:marBottom w:val="0"/>
          <w:divBdr>
            <w:top w:val="none" w:sz="0" w:space="0" w:color="auto"/>
            <w:left w:val="none" w:sz="0" w:space="0" w:color="auto"/>
            <w:bottom w:val="none" w:sz="0" w:space="0" w:color="auto"/>
            <w:right w:val="none" w:sz="0" w:space="0" w:color="auto"/>
          </w:divBdr>
        </w:div>
        <w:div w:id="1998728933">
          <w:marLeft w:val="0"/>
          <w:marRight w:val="0"/>
          <w:marTop w:val="0"/>
          <w:marBottom w:val="0"/>
          <w:divBdr>
            <w:top w:val="none" w:sz="0" w:space="0" w:color="auto"/>
            <w:left w:val="none" w:sz="0" w:space="0" w:color="auto"/>
            <w:bottom w:val="none" w:sz="0" w:space="0" w:color="auto"/>
            <w:right w:val="none" w:sz="0" w:space="0" w:color="auto"/>
          </w:divBdr>
        </w:div>
        <w:div w:id="509226229">
          <w:marLeft w:val="0"/>
          <w:marRight w:val="0"/>
          <w:marTop w:val="0"/>
          <w:marBottom w:val="0"/>
          <w:divBdr>
            <w:top w:val="none" w:sz="0" w:space="0" w:color="auto"/>
            <w:left w:val="none" w:sz="0" w:space="0" w:color="auto"/>
            <w:bottom w:val="none" w:sz="0" w:space="0" w:color="auto"/>
            <w:right w:val="none" w:sz="0" w:space="0" w:color="auto"/>
          </w:divBdr>
        </w:div>
        <w:div w:id="1361052285">
          <w:marLeft w:val="0"/>
          <w:marRight w:val="0"/>
          <w:marTop w:val="0"/>
          <w:marBottom w:val="0"/>
          <w:divBdr>
            <w:top w:val="none" w:sz="0" w:space="0" w:color="auto"/>
            <w:left w:val="none" w:sz="0" w:space="0" w:color="auto"/>
            <w:bottom w:val="none" w:sz="0" w:space="0" w:color="auto"/>
            <w:right w:val="none" w:sz="0" w:space="0" w:color="auto"/>
          </w:divBdr>
        </w:div>
        <w:div w:id="1860123691">
          <w:marLeft w:val="0"/>
          <w:marRight w:val="0"/>
          <w:marTop w:val="0"/>
          <w:marBottom w:val="0"/>
          <w:divBdr>
            <w:top w:val="none" w:sz="0" w:space="0" w:color="auto"/>
            <w:left w:val="none" w:sz="0" w:space="0" w:color="auto"/>
            <w:bottom w:val="none" w:sz="0" w:space="0" w:color="auto"/>
            <w:right w:val="none" w:sz="0" w:space="0" w:color="auto"/>
          </w:divBdr>
        </w:div>
        <w:div w:id="1206061110">
          <w:marLeft w:val="0"/>
          <w:marRight w:val="0"/>
          <w:marTop w:val="0"/>
          <w:marBottom w:val="0"/>
          <w:divBdr>
            <w:top w:val="none" w:sz="0" w:space="0" w:color="auto"/>
            <w:left w:val="none" w:sz="0" w:space="0" w:color="auto"/>
            <w:bottom w:val="none" w:sz="0" w:space="0" w:color="auto"/>
            <w:right w:val="none" w:sz="0" w:space="0" w:color="auto"/>
          </w:divBdr>
        </w:div>
        <w:div w:id="2034181720">
          <w:marLeft w:val="0"/>
          <w:marRight w:val="0"/>
          <w:marTop w:val="0"/>
          <w:marBottom w:val="0"/>
          <w:divBdr>
            <w:top w:val="none" w:sz="0" w:space="0" w:color="auto"/>
            <w:left w:val="none" w:sz="0" w:space="0" w:color="auto"/>
            <w:bottom w:val="none" w:sz="0" w:space="0" w:color="auto"/>
            <w:right w:val="none" w:sz="0" w:space="0" w:color="auto"/>
          </w:divBdr>
        </w:div>
      </w:divsChild>
    </w:div>
    <w:div w:id="141774549">
      <w:bodyDiv w:val="1"/>
      <w:marLeft w:val="0"/>
      <w:marRight w:val="0"/>
      <w:marTop w:val="0"/>
      <w:marBottom w:val="0"/>
      <w:divBdr>
        <w:top w:val="none" w:sz="0" w:space="0" w:color="auto"/>
        <w:left w:val="none" w:sz="0" w:space="0" w:color="auto"/>
        <w:bottom w:val="none" w:sz="0" w:space="0" w:color="auto"/>
        <w:right w:val="none" w:sz="0" w:space="0" w:color="auto"/>
      </w:divBdr>
      <w:divsChild>
        <w:div w:id="1954286676">
          <w:marLeft w:val="0"/>
          <w:marRight w:val="0"/>
          <w:marTop w:val="0"/>
          <w:marBottom w:val="0"/>
          <w:divBdr>
            <w:top w:val="none" w:sz="0" w:space="0" w:color="auto"/>
            <w:left w:val="none" w:sz="0" w:space="0" w:color="auto"/>
            <w:bottom w:val="none" w:sz="0" w:space="0" w:color="auto"/>
            <w:right w:val="none" w:sz="0" w:space="0" w:color="auto"/>
          </w:divBdr>
        </w:div>
        <w:div w:id="1996714352">
          <w:marLeft w:val="0"/>
          <w:marRight w:val="0"/>
          <w:marTop w:val="0"/>
          <w:marBottom w:val="0"/>
          <w:divBdr>
            <w:top w:val="none" w:sz="0" w:space="0" w:color="auto"/>
            <w:left w:val="none" w:sz="0" w:space="0" w:color="auto"/>
            <w:bottom w:val="none" w:sz="0" w:space="0" w:color="auto"/>
            <w:right w:val="none" w:sz="0" w:space="0" w:color="auto"/>
          </w:divBdr>
        </w:div>
        <w:div w:id="192350443">
          <w:marLeft w:val="0"/>
          <w:marRight w:val="0"/>
          <w:marTop w:val="0"/>
          <w:marBottom w:val="0"/>
          <w:divBdr>
            <w:top w:val="none" w:sz="0" w:space="0" w:color="auto"/>
            <w:left w:val="none" w:sz="0" w:space="0" w:color="auto"/>
            <w:bottom w:val="none" w:sz="0" w:space="0" w:color="auto"/>
            <w:right w:val="none" w:sz="0" w:space="0" w:color="auto"/>
          </w:divBdr>
        </w:div>
        <w:div w:id="786965910">
          <w:marLeft w:val="0"/>
          <w:marRight w:val="0"/>
          <w:marTop w:val="0"/>
          <w:marBottom w:val="0"/>
          <w:divBdr>
            <w:top w:val="none" w:sz="0" w:space="0" w:color="auto"/>
            <w:left w:val="none" w:sz="0" w:space="0" w:color="auto"/>
            <w:bottom w:val="none" w:sz="0" w:space="0" w:color="auto"/>
            <w:right w:val="none" w:sz="0" w:space="0" w:color="auto"/>
          </w:divBdr>
        </w:div>
        <w:div w:id="2090350806">
          <w:marLeft w:val="0"/>
          <w:marRight w:val="0"/>
          <w:marTop w:val="0"/>
          <w:marBottom w:val="0"/>
          <w:divBdr>
            <w:top w:val="none" w:sz="0" w:space="0" w:color="auto"/>
            <w:left w:val="none" w:sz="0" w:space="0" w:color="auto"/>
            <w:bottom w:val="none" w:sz="0" w:space="0" w:color="auto"/>
            <w:right w:val="none" w:sz="0" w:space="0" w:color="auto"/>
          </w:divBdr>
        </w:div>
        <w:div w:id="2062552019">
          <w:marLeft w:val="0"/>
          <w:marRight w:val="0"/>
          <w:marTop w:val="0"/>
          <w:marBottom w:val="0"/>
          <w:divBdr>
            <w:top w:val="none" w:sz="0" w:space="0" w:color="auto"/>
            <w:left w:val="none" w:sz="0" w:space="0" w:color="auto"/>
            <w:bottom w:val="none" w:sz="0" w:space="0" w:color="auto"/>
            <w:right w:val="none" w:sz="0" w:space="0" w:color="auto"/>
          </w:divBdr>
        </w:div>
        <w:div w:id="641156867">
          <w:marLeft w:val="0"/>
          <w:marRight w:val="0"/>
          <w:marTop w:val="0"/>
          <w:marBottom w:val="0"/>
          <w:divBdr>
            <w:top w:val="none" w:sz="0" w:space="0" w:color="auto"/>
            <w:left w:val="none" w:sz="0" w:space="0" w:color="auto"/>
            <w:bottom w:val="none" w:sz="0" w:space="0" w:color="auto"/>
            <w:right w:val="none" w:sz="0" w:space="0" w:color="auto"/>
          </w:divBdr>
        </w:div>
        <w:div w:id="1373116932">
          <w:marLeft w:val="0"/>
          <w:marRight w:val="0"/>
          <w:marTop w:val="0"/>
          <w:marBottom w:val="0"/>
          <w:divBdr>
            <w:top w:val="none" w:sz="0" w:space="0" w:color="auto"/>
            <w:left w:val="none" w:sz="0" w:space="0" w:color="auto"/>
            <w:bottom w:val="none" w:sz="0" w:space="0" w:color="auto"/>
            <w:right w:val="none" w:sz="0" w:space="0" w:color="auto"/>
          </w:divBdr>
        </w:div>
        <w:div w:id="456267331">
          <w:marLeft w:val="0"/>
          <w:marRight w:val="0"/>
          <w:marTop w:val="0"/>
          <w:marBottom w:val="0"/>
          <w:divBdr>
            <w:top w:val="none" w:sz="0" w:space="0" w:color="auto"/>
            <w:left w:val="none" w:sz="0" w:space="0" w:color="auto"/>
            <w:bottom w:val="none" w:sz="0" w:space="0" w:color="auto"/>
            <w:right w:val="none" w:sz="0" w:space="0" w:color="auto"/>
          </w:divBdr>
        </w:div>
      </w:divsChild>
    </w:div>
    <w:div w:id="210582570">
      <w:bodyDiv w:val="1"/>
      <w:marLeft w:val="0"/>
      <w:marRight w:val="0"/>
      <w:marTop w:val="0"/>
      <w:marBottom w:val="0"/>
      <w:divBdr>
        <w:top w:val="none" w:sz="0" w:space="0" w:color="auto"/>
        <w:left w:val="none" w:sz="0" w:space="0" w:color="auto"/>
        <w:bottom w:val="none" w:sz="0" w:space="0" w:color="auto"/>
        <w:right w:val="none" w:sz="0" w:space="0" w:color="auto"/>
      </w:divBdr>
      <w:divsChild>
        <w:div w:id="1863586518">
          <w:marLeft w:val="0"/>
          <w:marRight w:val="0"/>
          <w:marTop w:val="0"/>
          <w:marBottom w:val="0"/>
          <w:divBdr>
            <w:top w:val="none" w:sz="0" w:space="0" w:color="auto"/>
            <w:left w:val="none" w:sz="0" w:space="0" w:color="auto"/>
            <w:bottom w:val="none" w:sz="0" w:space="0" w:color="auto"/>
            <w:right w:val="none" w:sz="0" w:space="0" w:color="auto"/>
          </w:divBdr>
        </w:div>
        <w:div w:id="963511053">
          <w:marLeft w:val="0"/>
          <w:marRight w:val="0"/>
          <w:marTop w:val="0"/>
          <w:marBottom w:val="0"/>
          <w:divBdr>
            <w:top w:val="none" w:sz="0" w:space="0" w:color="auto"/>
            <w:left w:val="none" w:sz="0" w:space="0" w:color="auto"/>
            <w:bottom w:val="none" w:sz="0" w:space="0" w:color="auto"/>
            <w:right w:val="none" w:sz="0" w:space="0" w:color="auto"/>
          </w:divBdr>
        </w:div>
        <w:div w:id="31196284">
          <w:marLeft w:val="0"/>
          <w:marRight w:val="0"/>
          <w:marTop w:val="0"/>
          <w:marBottom w:val="0"/>
          <w:divBdr>
            <w:top w:val="none" w:sz="0" w:space="0" w:color="auto"/>
            <w:left w:val="none" w:sz="0" w:space="0" w:color="auto"/>
            <w:bottom w:val="none" w:sz="0" w:space="0" w:color="auto"/>
            <w:right w:val="none" w:sz="0" w:space="0" w:color="auto"/>
          </w:divBdr>
        </w:div>
      </w:divsChild>
    </w:div>
    <w:div w:id="277877001">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618995350">
      <w:bodyDiv w:val="1"/>
      <w:marLeft w:val="0"/>
      <w:marRight w:val="0"/>
      <w:marTop w:val="0"/>
      <w:marBottom w:val="0"/>
      <w:divBdr>
        <w:top w:val="none" w:sz="0" w:space="0" w:color="auto"/>
        <w:left w:val="none" w:sz="0" w:space="0" w:color="auto"/>
        <w:bottom w:val="none" w:sz="0" w:space="0" w:color="auto"/>
        <w:right w:val="none" w:sz="0" w:space="0" w:color="auto"/>
      </w:divBdr>
      <w:divsChild>
        <w:div w:id="733894640">
          <w:marLeft w:val="0"/>
          <w:marRight w:val="0"/>
          <w:marTop w:val="0"/>
          <w:marBottom w:val="0"/>
          <w:divBdr>
            <w:top w:val="none" w:sz="0" w:space="0" w:color="auto"/>
            <w:left w:val="none" w:sz="0" w:space="0" w:color="auto"/>
            <w:bottom w:val="none" w:sz="0" w:space="0" w:color="auto"/>
            <w:right w:val="none" w:sz="0" w:space="0" w:color="auto"/>
          </w:divBdr>
        </w:div>
        <w:div w:id="887452607">
          <w:marLeft w:val="0"/>
          <w:marRight w:val="0"/>
          <w:marTop w:val="0"/>
          <w:marBottom w:val="0"/>
          <w:divBdr>
            <w:top w:val="none" w:sz="0" w:space="0" w:color="auto"/>
            <w:left w:val="none" w:sz="0" w:space="0" w:color="auto"/>
            <w:bottom w:val="none" w:sz="0" w:space="0" w:color="auto"/>
            <w:right w:val="none" w:sz="0" w:space="0" w:color="auto"/>
          </w:divBdr>
        </w:div>
        <w:div w:id="65765044">
          <w:marLeft w:val="0"/>
          <w:marRight w:val="0"/>
          <w:marTop w:val="0"/>
          <w:marBottom w:val="0"/>
          <w:divBdr>
            <w:top w:val="none" w:sz="0" w:space="0" w:color="auto"/>
            <w:left w:val="none" w:sz="0" w:space="0" w:color="auto"/>
            <w:bottom w:val="none" w:sz="0" w:space="0" w:color="auto"/>
            <w:right w:val="none" w:sz="0" w:space="0" w:color="auto"/>
          </w:divBdr>
        </w:div>
        <w:div w:id="1773890181">
          <w:marLeft w:val="0"/>
          <w:marRight w:val="0"/>
          <w:marTop w:val="0"/>
          <w:marBottom w:val="0"/>
          <w:divBdr>
            <w:top w:val="none" w:sz="0" w:space="0" w:color="auto"/>
            <w:left w:val="none" w:sz="0" w:space="0" w:color="auto"/>
            <w:bottom w:val="none" w:sz="0" w:space="0" w:color="auto"/>
            <w:right w:val="none" w:sz="0" w:space="0" w:color="auto"/>
          </w:divBdr>
        </w:div>
        <w:div w:id="382756286">
          <w:marLeft w:val="0"/>
          <w:marRight w:val="0"/>
          <w:marTop w:val="0"/>
          <w:marBottom w:val="0"/>
          <w:divBdr>
            <w:top w:val="none" w:sz="0" w:space="0" w:color="auto"/>
            <w:left w:val="none" w:sz="0" w:space="0" w:color="auto"/>
            <w:bottom w:val="none" w:sz="0" w:space="0" w:color="auto"/>
            <w:right w:val="none" w:sz="0" w:space="0" w:color="auto"/>
          </w:divBdr>
        </w:div>
        <w:div w:id="1532764485">
          <w:marLeft w:val="0"/>
          <w:marRight w:val="0"/>
          <w:marTop w:val="0"/>
          <w:marBottom w:val="0"/>
          <w:divBdr>
            <w:top w:val="none" w:sz="0" w:space="0" w:color="auto"/>
            <w:left w:val="none" w:sz="0" w:space="0" w:color="auto"/>
            <w:bottom w:val="none" w:sz="0" w:space="0" w:color="auto"/>
            <w:right w:val="none" w:sz="0" w:space="0" w:color="auto"/>
          </w:divBdr>
        </w:div>
        <w:div w:id="1944069742">
          <w:marLeft w:val="0"/>
          <w:marRight w:val="0"/>
          <w:marTop w:val="0"/>
          <w:marBottom w:val="0"/>
          <w:divBdr>
            <w:top w:val="none" w:sz="0" w:space="0" w:color="auto"/>
            <w:left w:val="none" w:sz="0" w:space="0" w:color="auto"/>
            <w:bottom w:val="none" w:sz="0" w:space="0" w:color="auto"/>
            <w:right w:val="none" w:sz="0" w:space="0" w:color="auto"/>
          </w:divBdr>
        </w:div>
        <w:div w:id="1811049768">
          <w:marLeft w:val="0"/>
          <w:marRight w:val="0"/>
          <w:marTop w:val="0"/>
          <w:marBottom w:val="0"/>
          <w:divBdr>
            <w:top w:val="none" w:sz="0" w:space="0" w:color="auto"/>
            <w:left w:val="none" w:sz="0" w:space="0" w:color="auto"/>
            <w:bottom w:val="none" w:sz="0" w:space="0" w:color="auto"/>
            <w:right w:val="none" w:sz="0" w:space="0" w:color="auto"/>
          </w:divBdr>
        </w:div>
        <w:div w:id="1233393226">
          <w:marLeft w:val="0"/>
          <w:marRight w:val="0"/>
          <w:marTop w:val="0"/>
          <w:marBottom w:val="0"/>
          <w:divBdr>
            <w:top w:val="none" w:sz="0" w:space="0" w:color="auto"/>
            <w:left w:val="none" w:sz="0" w:space="0" w:color="auto"/>
            <w:bottom w:val="none" w:sz="0" w:space="0" w:color="auto"/>
            <w:right w:val="none" w:sz="0" w:space="0" w:color="auto"/>
          </w:divBdr>
        </w:div>
      </w:divsChild>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391267628">
      <w:bodyDiv w:val="1"/>
      <w:marLeft w:val="0"/>
      <w:marRight w:val="0"/>
      <w:marTop w:val="0"/>
      <w:marBottom w:val="0"/>
      <w:divBdr>
        <w:top w:val="none" w:sz="0" w:space="0" w:color="auto"/>
        <w:left w:val="none" w:sz="0" w:space="0" w:color="auto"/>
        <w:bottom w:val="none" w:sz="0" w:space="0" w:color="auto"/>
        <w:right w:val="none" w:sz="0" w:space="0" w:color="auto"/>
      </w:divBdr>
    </w:div>
    <w:div w:id="1492718644">
      <w:bodyDiv w:val="1"/>
      <w:marLeft w:val="0"/>
      <w:marRight w:val="0"/>
      <w:marTop w:val="0"/>
      <w:marBottom w:val="0"/>
      <w:divBdr>
        <w:top w:val="none" w:sz="0" w:space="0" w:color="auto"/>
        <w:left w:val="none" w:sz="0" w:space="0" w:color="auto"/>
        <w:bottom w:val="none" w:sz="0" w:space="0" w:color="auto"/>
        <w:right w:val="none" w:sz="0" w:space="0" w:color="auto"/>
      </w:divBdr>
      <w:divsChild>
        <w:div w:id="335808152">
          <w:marLeft w:val="0"/>
          <w:marRight w:val="0"/>
          <w:marTop w:val="0"/>
          <w:marBottom w:val="0"/>
          <w:divBdr>
            <w:top w:val="none" w:sz="0" w:space="0" w:color="auto"/>
            <w:left w:val="none" w:sz="0" w:space="0" w:color="auto"/>
            <w:bottom w:val="none" w:sz="0" w:space="0" w:color="auto"/>
            <w:right w:val="none" w:sz="0" w:space="0" w:color="auto"/>
          </w:divBdr>
        </w:div>
        <w:div w:id="72549231">
          <w:marLeft w:val="0"/>
          <w:marRight w:val="0"/>
          <w:marTop w:val="0"/>
          <w:marBottom w:val="0"/>
          <w:divBdr>
            <w:top w:val="none" w:sz="0" w:space="0" w:color="auto"/>
            <w:left w:val="none" w:sz="0" w:space="0" w:color="auto"/>
            <w:bottom w:val="none" w:sz="0" w:space="0" w:color="auto"/>
            <w:right w:val="none" w:sz="0" w:space="0" w:color="auto"/>
          </w:divBdr>
        </w:div>
        <w:div w:id="943344264">
          <w:marLeft w:val="0"/>
          <w:marRight w:val="0"/>
          <w:marTop w:val="0"/>
          <w:marBottom w:val="0"/>
          <w:divBdr>
            <w:top w:val="none" w:sz="0" w:space="0" w:color="auto"/>
            <w:left w:val="none" w:sz="0" w:space="0" w:color="auto"/>
            <w:bottom w:val="none" w:sz="0" w:space="0" w:color="auto"/>
            <w:right w:val="none" w:sz="0" w:space="0" w:color="auto"/>
          </w:divBdr>
        </w:div>
        <w:div w:id="1524858631">
          <w:marLeft w:val="0"/>
          <w:marRight w:val="0"/>
          <w:marTop w:val="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52899145">
          <w:marLeft w:val="0"/>
          <w:marRight w:val="0"/>
          <w:marTop w:val="0"/>
          <w:marBottom w:val="0"/>
          <w:divBdr>
            <w:top w:val="none" w:sz="0" w:space="0" w:color="auto"/>
            <w:left w:val="none" w:sz="0" w:space="0" w:color="auto"/>
            <w:bottom w:val="none" w:sz="0" w:space="0" w:color="auto"/>
            <w:right w:val="none" w:sz="0" w:space="0" w:color="auto"/>
          </w:divBdr>
        </w:div>
        <w:div w:id="284190689">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sChild>
    </w:div>
    <w:div w:id="1955282299">
      <w:bodyDiv w:val="1"/>
      <w:marLeft w:val="0"/>
      <w:marRight w:val="0"/>
      <w:marTop w:val="0"/>
      <w:marBottom w:val="0"/>
      <w:divBdr>
        <w:top w:val="none" w:sz="0" w:space="0" w:color="auto"/>
        <w:left w:val="none" w:sz="0" w:space="0" w:color="auto"/>
        <w:bottom w:val="none" w:sz="0" w:space="0" w:color="auto"/>
        <w:right w:val="none" w:sz="0" w:space="0" w:color="auto"/>
      </w:divBdr>
      <w:divsChild>
        <w:div w:id="1549610446">
          <w:marLeft w:val="0"/>
          <w:marRight w:val="0"/>
          <w:marTop w:val="0"/>
          <w:marBottom w:val="0"/>
          <w:divBdr>
            <w:top w:val="none" w:sz="0" w:space="0" w:color="auto"/>
            <w:left w:val="none" w:sz="0" w:space="0" w:color="auto"/>
            <w:bottom w:val="none" w:sz="0" w:space="0" w:color="auto"/>
            <w:right w:val="none" w:sz="0" w:space="0" w:color="auto"/>
          </w:divBdr>
        </w:div>
        <w:div w:id="1434008660">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tina.nichifor@k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rancesco.cremonesi@ki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ristina.nichifor@kia.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ancesco.cremonesi@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61A7-4558-42A6-9374-9BAE7643A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C5667-CAD1-45C4-9EB0-F3E1C7F19257}">
  <ds:schemaRefs>
    <ds:schemaRef ds:uri="http://schemas.openxmlformats.org/officeDocument/2006/bibliography"/>
  </ds:schemaRefs>
</ds:datastoreItem>
</file>

<file path=customXml/itemProps3.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4.xml><?xml version="1.0" encoding="utf-8"?>
<ds:datastoreItem xmlns:ds="http://schemas.openxmlformats.org/officeDocument/2006/customXml" ds:itemID="{0E107B3F-2945-4191-ABFD-861FA61B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0123B-4144-4E23-948D-71D252EA4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923</Words>
  <Characters>5267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7</cp:revision>
  <cp:lastPrinted>2021-11-18T15:43:00Z</cp:lastPrinted>
  <dcterms:created xsi:type="dcterms:W3CDTF">2022-07-18T14:03:00Z</dcterms:created>
  <dcterms:modified xsi:type="dcterms:W3CDTF">2022-07-19T13:25:00Z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425c787f-039f-4287-bd0c-30008109edfc_SetDate">
    <vt:lpwstr>2021-01-05T05:50:38Z</vt:lpwstr>
  </property>
  <property fmtid="{D5CDD505-2E9C-101B-9397-08002B2CF9AE}" pid="4" name="MSIP_Label_425c787f-039f-4287-bd0c-30008109edfc_Name">
    <vt:lpwstr>사내한(평문)</vt:lpwstr>
  </property>
  <property fmtid="{D5CDD505-2E9C-101B-9397-08002B2CF9AE}" pid="5" name="MSIP_Label_425c787f-039f-4287-bd0c-30008109edfc_SiteId">
    <vt:lpwstr>f85ca5f1-aa23-4252-a83a-443d333b1fe7</vt:lpwstr>
  </property>
  <property fmtid="{D5CDD505-2E9C-101B-9397-08002B2CF9AE}" pid="6" name="MSIP_Label_425c787f-039f-4287-bd0c-30008109edfc_Method">
    <vt:lpwstr>Standard</vt:lpwstr>
  </property>
  <property fmtid="{D5CDD505-2E9C-101B-9397-08002B2CF9AE}" pid="7" name="MSIP_Label_425c787f-039f-4287-bd0c-30008109edfc_ContentBits">
    <vt:lpwstr>0</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1833600</vt:r8>
  </property>
</Properties>
</file>