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F426" w14:textId="348629E5" w:rsidR="00A86E09" w:rsidRPr="00FF50F7" w:rsidRDefault="00A86E09" w:rsidP="00FB5148">
      <w:pPr>
        <w:tabs>
          <w:tab w:val="left" w:pos="2840"/>
        </w:tabs>
        <w:rPr>
          <w:b/>
          <w:bCs/>
          <w:color w:val="FF0000"/>
          <w:sz w:val="28"/>
          <w:szCs w:val="28"/>
          <w:lang w:val="it-IT" w:eastAsia="ko-KR"/>
        </w:rPr>
      </w:pPr>
      <w:r w:rsidRPr="0077547D">
        <w:rPr>
          <w:b/>
          <w:bCs/>
          <w:noProof/>
          <w:color w:val="FF000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B9A8" wp14:editId="04AC5354">
                <wp:simplePos x="0" y="0"/>
                <wp:positionH relativeFrom="column">
                  <wp:posOffset>1852930</wp:posOffset>
                </wp:positionH>
                <wp:positionV relativeFrom="paragraph">
                  <wp:posOffset>-757555</wp:posOffset>
                </wp:positionV>
                <wp:extent cx="4514850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CFD7D" w14:textId="2A1E2ADD" w:rsidR="00A86E09" w:rsidRPr="00867B78" w:rsidRDefault="00867B78" w:rsidP="00A86E09">
                            <w:pP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25F2691" wp14:editId="7757710C">
                                  <wp:extent cx="3836670" cy="51879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B9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9pt;margin-top:-59.65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cdzwEAAIoDAAAOAAAAZHJzL2Uyb0RvYy54bWysU9uO0zAQfUfiHyy/0ySlXZao6QpYLUJa&#10;LtLCBziO3UQkHjPjNilfz9jpdgu8IV4szyXH55yZbG6moRcHg9SBq2SxyKUwTkPTuV0lv329e3Et&#10;BQXlGtWDM5U8GpI32+fPNqMvzRJa6BuDgkEclaOvZBuCL7OMdGsGRQvwxnHRAg4qcIi7rEE1MvrQ&#10;Z8s8v8pGwMYjaEPE2du5KLcJ31qjw2dryQTRV5K5hXRiOut4ZtuNKneofNvpEw31DywG1Tl+9Ax1&#10;q4ISe+z+gho6jUBgw0LDkIG1nTZJA6sp8j/UPLTKm6SFzSF/ton+H6z+dHjwX1CE6S1MPMAkgvw9&#10;6O/E3mSjp/LUEz2lkmJ3PX6Ehqep9gHSF5PFIcpnQYJh2Onj2V0zBaE5uVoXq+s1lzTXrop8+XId&#10;7c9U+fi1RwrvDQwiXiqJPL2Erg73FObWx5b4mIO7ru/TBHv3W4IxYyaxj4Rn6mGqJ+6OKmpojqwD&#10;YV4IXmC+tIA/pRh5GSpJP/YKjRT9B8duvy5Wq7g9KVitXy05wMtKfVlRTjNUJYMU8/VdmDdu77Hb&#10;tfzSbLODN+yf7ZK0J1Yn3jzwZM5pOeNGXcap6+kX2v4CAAD//wMAUEsDBBQABgAIAAAAIQDNU64b&#10;3wAAAA0BAAAPAAAAZHJzL2Rvd25yZXYueG1sTI/LTsMwEEX3SPyDNUjsWjsuIBLiVAjEFkSBSt25&#10;8TSJiMdR7Dbh75muYHkfunOmXM++FyccYxfIQLZUIJDq4DpqDHx+vCzuQcRkydk+EBr4wQjr6vKi&#10;tIULE73jaZMawSMUC2ugTWkopIx1i97GZRiQODuE0dvEcmykG+3E476XWqk76W1HfKG1Az61WH9v&#10;jt7A1+tht71Rb82zvx2mMCtJPpfGXF/Njw8gEs7prwxnfEaHipn24Uguit6AzjNGTwYWWZavQJwr&#10;Smn29uzplQZZlfL/F9UvAAAA//8DAFBLAQItABQABgAIAAAAIQC2gziS/gAAAOEBAAATAAAAAAAA&#10;AAAAAAAAAAAAAABbQ29udGVudF9UeXBlc10ueG1sUEsBAi0AFAAGAAgAAAAhADj9If/WAAAAlAEA&#10;AAsAAAAAAAAAAAAAAAAALwEAAF9yZWxzLy5yZWxzUEsBAi0AFAAGAAgAAAAhAHD59x3PAQAAigMA&#10;AA4AAAAAAAAAAAAAAAAALgIAAGRycy9lMm9Eb2MueG1sUEsBAi0AFAAGAAgAAAAhAM1TrhvfAAAA&#10;DQEAAA8AAAAAAAAAAAAAAAAAKQQAAGRycy9kb3ducmV2LnhtbFBLBQYAAAAABAAEAPMAAAA1BQAA&#10;AAA=&#10;" filled="f" stroked="f">
                <v:textbox>
                  <w:txbxContent>
                    <w:p w14:paraId="4C6CFD7D" w14:textId="2A1E2ADD" w:rsidR="00A86E09" w:rsidRPr="00867B78" w:rsidRDefault="00867B78" w:rsidP="00A86E09">
                      <w:pPr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25F2691" wp14:editId="7757710C">
                            <wp:extent cx="3836670" cy="51879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279E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2F0C2F92" w14:textId="77777777" w:rsidR="00A86E09" w:rsidRPr="002C279E" w:rsidRDefault="00A86E09" w:rsidP="00A86E09">
      <w:pPr>
        <w:rPr>
          <w:rFonts w:cs="Arial"/>
          <w:b/>
          <w:color w:val="EA0029"/>
          <w:sz w:val="28"/>
          <w:szCs w:val="28"/>
          <w:lang w:val="it-IT"/>
        </w:rPr>
      </w:pPr>
    </w:p>
    <w:p w14:paraId="369B4AD4" w14:textId="77777777" w:rsidR="00064572" w:rsidRPr="00F30547" w:rsidRDefault="0076435C" w:rsidP="00CF0325">
      <w:pPr>
        <w:pStyle w:val="Default"/>
        <w:jc w:val="center"/>
        <w:rPr>
          <w:b/>
          <w:bCs/>
          <w:sz w:val="44"/>
          <w:szCs w:val="44"/>
          <w:lang w:val="it-IT"/>
        </w:rPr>
      </w:pPr>
      <w:r w:rsidRPr="00F30547">
        <w:rPr>
          <w:b/>
          <w:bCs/>
          <w:sz w:val="44"/>
          <w:szCs w:val="44"/>
          <w:lang w:val="it-IT"/>
        </w:rPr>
        <w:t xml:space="preserve">Kia EV9 affronta </w:t>
      </w:r>
      <w:r w:rsidR="00A574A0" w:rsidRPr="00F30547">
        <w:rPr>
          <w:b/>
          <w:bCs/>
          <w:sz w:val="44"/>
          <w:szCs w:val="44"/>
          <w:lang w:val="it-IT"/>
        </w:rPr>
        <w:t xml:space="preserve">gli ultimi </w:t>
      </w:r>
      <w:r w:rsidRPr="00F30547">
        <w:rPr>
          <w:b/>
          <w:bCs/>
          <w:sz w:val="44"/>
          <w:szCs w:val="44"/>
          <w:lang w:val="it-IT"/>
        </w:rPr>
        <w:t>test</w:t>
      </w:r>
    </w:p>
    <w:p w14:paraId="3160DF3A" w14:textId="04B88A38" w:rsidR="0076435C" w:rsidRPr="00F30547" w:rsidRDefault="0076435C" w:rsidP="00CF0325">
      <w:pPr>
        <w:pStyle w:val="Default"/>
        <w:jc w:val="center"/>
        <w:rPr>
          <w:b/>
          <w:bCs/>
          <w:sz w:val="44"/>
          <w:szCs w:val="44"/>
          <w:lang w:val="it-IT"/>
        </w:rPr>
      </w:pPr>
      <w:r w:rsidRPr="00F30547">
        <w:rPr>
          <w:b/>
          <w:bCs/>
          <w:sz w:val="44"/>
          <w:szCs w:val="44"/>
          <w:lang w:val="it-IT"/>
        </w:rPr>
        <w:t xml:space="preserve"> </w:t>
      </w:r>
      <w:r w:rsidR="00A574A0" w:rsidRPr="00F30547">
        <w:rPr>
          <w:b/>
          <w:bCs/>
          <w:sz w:val="44"/>
          <w:szCs w:val="44"/>
          <w:lang w:val="it-IT"/>
        </w:rPr>
        <w:t>prim</w:t>
      </w:r>
      <w:r w:rsidRPr="00F30547">
        <w:rPr>
          <w:b/>
          <w:bCs/>
          <w:sz w:val="44"/>
          <w:szCs w:val="44"/>
          <w:lang w:val="it-IT"/>
        </w:rPr>
        <w:t>a del debutto mondiale nel 2023</w:t>
      </w:r>
    </w:p>
    <w:p w14:paraId="666C3400" w14:textId="77777777" w:rsidR="00A574A0" w:rsidRPr="00F30547" w:rsidRDefault="00A574A0" w:rsidP="00A574A0">
      <w:pPr>
        <w:pStyle w:val="NormaleWeb"/>
        <w:spacing w:before="0" w:beforeAutospacing="0" w:after="0" w:afterAutospacing="0" w:line="276" w:lineRule="auto"/>
        <w:ind w:left="360"/>
        <w:jc w:val="both"/>
        <w:rPr>
          <w:rFonts w:ascii="Arial" w:eastAsia="Malgun Gothic" w:hAnsi="Arial" w:cs="Arial"/>
          <w:b/>
          <w:bCs/>
          <w:lang w:val="it-IT"/>
        </w:rPr>
      </w:pPr>
    </w:p>
    <w:p w14:paraId="4F051BCF" w14:textId="6D1B467C" w:rsidR="0076435C" w:rsidRPr="00F30547" w:rsidRDefault="0076435C" w:rsidP="00A86E09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Malgun Gothic" w:hAnsi="Arial" w:cs="Arial"/>
          <w:b/>
          <w:bCs/>
          <w:lang w:val="it-IT"/>
        </w:rPr>
      </w:pPr>
      <w:r w:rsidRPr="00F30547">
        <w:rPr>
          <w:rFonts w:ascii="Arial" w:eastAsia="Malgun Gothic" w:hAnsi="Arial" w:cs="Arial"/>
          <w:b/>
          <w:bCs/>
          <w:lang w:val="it-IT"/>
        </w:rPr>
        <w:t xml:space="preserve">EV9, </w:t>
      </w:r>
      <w:r w:rsidR="00FF50F7" w:rsidRPr="00F30547">
        <w:rPr>
          <w:rFonts w:ascii="Arial" w:eastAsia="Malgun Gothic" w:hAnsi="Arial" w:cs="Arial"/>
          <w:b/>
          <w:bCs/>
          <w:lang w:val="it-IT"/>
        </w:rPr>
        <w:t xml:space="preserve">il SUV 100% elettrico top di gamma di </w:t>
      </w:r>
      <w:r w:rsidR="001A69E6" w:rsidRPr="00F30547">
        <w:rPr>
          <w:rFonts w:ascii="Arial" w:eastAsia="Malgun Gothic" w:hAnsi="Arial" w:cs="Arial"/>
          <w:b/>
          <w:bCs/>
          <w:lang w:val="it-IT"/>
        </w:rPr>
        <w:t>Kia</w:t>
      </w:r>
      <w:r w:rsidRPr="00F30547">
        <w:rPr>
          <w:rFonts w:ascii="Arial" w:eastAsia="Malgun Gothic" w:hAnsi="Arial" w:cs="Arial"/>
          <w:b/>
          <w:bCs/>
          <w:lang w:val="it-IT"/>
        </w:rPr>
        <w:t xml:space="preserve">, </w:t>
      </w:r>
      <w:r w:rsidR="00064572" w:rsidRPr="00F30547">
        <w:rPr>
          <w:rFonts w:ascii="Arial" w:eastAsia="Malgun Gothic" w:hAnsi="Arial" w:cs="Arial"/>
          <w:b/>
          <w:bCs/>
          <w:lang w:val="it-IT"/>
        </w:rPr>
        <w:t>è alle</w:t>
      </w:r>
      <w:r w:rsidR="009461C5" w:rsidRPr="00F30547">
        <w:rPr>
          <w:rFonts w:ascii="Arial" w:eastAsia="Malgun Gothic" w:hAnsi="Arial" w:cs="Arial"/>
          <w:b/>
          <w:bCs/>
          <w:lang w:val="it-IT"/>
        </w:rPr>
        <w:t xml:space="preserve"> prove finali </w:t>
      </w:r>
      <w:r w:rsidR="001A69E6" w:rsidRPr="00F30547">
        <w:rPr>
          <w:rFonts w:ascii="Arial" w:eastAsia="Malgun Gothic" w:hAnsi="Arial" w:cs="Arial"/>
          <w:b/>
          <w:bCs/>
          <w:lang w:val="it-IT"/>
        </w:rPr>
        <w:t>prima della messa in produzione</w:t>
      </w:r>
      <w:r w:rsidR="00A574A0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  <w:r w:rsidR="00FF50F7" w:rsidRPr="00F30547">
        <w:rPr>
          <w:rFonts w:ascii="Arial" w:eastAsia="Malgun Gothic" w:hAnsi="Arial" w:cs="Arial"/>
          <w:b/>
          <w:bCs/>
          <w:lang w:val="it-IT"/>
        </w:rPr>
        <w:t>definitiva</w:t>
      </w:r>
      <w:r w:rsidR="00A574A0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</w:p>
    <w:p w14:paraId="02F2F128" w14:textId="347BEB54" w:rsidR="0076435C" w:rsidRPr="00F30547" w:rsidRDefault="0076435C" w:rsidP="00A86E09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Malgun Gothic" w:hAnsi="Arial" w:cs="Arial"/>
          <w:b/>
          <w:bCs/>
          <w:lang w:val="it-IT"/>
        </w:rPr>
      </w:pPr>
      <w:r w:rsidRPr="00F30547">
        <w:rPr>
          <w:rFonts w:ascii="Arial" w:eastAsia="Malgun Gothic" w:hAnsi="Arial" w:cs="Arial"/>
          <w:b/>
          <w:bCs/>
          <w:lang w:val="it-IT"/>
        </w:rPr>
        <w:t xml:space="preserve">La world premiere di Kia EV9 è </w:t>
      </w:r>
      <w:r w:rsidR="00A574A0" w:rsidRPr="00F30547">
        <w:rPr>
          <w:rFonts w:ascii="Arial" w:eastAsia="Malgun Gothic" w:hAnsi="Arial" w:cs="Arial"/>
          <w:b/>
          <w:bCs/>
          <w:lang w:val="it-IT"/>
        </w:rPr>
        <w:t>stata fissata</w:t>
      </w:r>
      <w:r w:rsidRPr="00F30547">
        <w:rPr>
          <w:rFonts w:ascii="Arial" w:eastAsia="Malgun Gothic" w:hAnsi="Arial" w:cs="Arial"/>
          <w:b/>
          <w:bCs/>
          <w:lang w:val="it-IT"/>
        </w:rPr>
        <w:t xml:space="preserve"> </w:t>
      </w:r>
      <w:r w:rsidR="00A574A0" w:rsidRPr="00F30547">
        <w:rPr>
          <w:rFonts w:ascii="Arial" w:eastAsia="Malgun Gothic" w:hAnsi="Arial" w:cs="Arial"/>
          <w:b/>
          <w:bCs/>
          <w:lang w:val="it-IT"/>
        </w:rPr>
        <w:t>ne</w:t>
      </w:r>
      <w:r w:rsidRPr="00F30547">
        <w:rPr>
          <w:rFonts w:ascii="Arial" w:eastAsia="Malgun Gothic" w:hAnsi="Arial" w:cs="Arial"/>
          <w:b/>
          <w:bCs/>
          <w:lang w:val="it-IT"/>
        </w:rPr>
        <w:t>l primo trimestre 2023</w:t>
      </w:r>
    </w:p>
    <w:p w14:paraId="4C685EAB" w14:textId="2A7F0FE7" w:rsidR="0076435C" w:rsidRPr="00F30547" w:rsidRDefault="00A574A0" w:rsidP="00A86E09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Malgun Gothic" w:hAnsi="Arial" w:cs="Arial"/>
          <w:b/>
          <w:bCs/>
          <w:lang w:val="it-IT"/>
        </w:rPr>
      </w:pPr>
      <w:r w:rsidRPr="00F30547">
        <w:rPr>
          <w:rFonts w:ascii="Arial" w:eastAsia="Malgun Gothic" w:hAnsi="Arial" w:cs="Arial"/>
          <w:b/>
          <w:bCs/>
          <w:lang w:val="it-IT"/>
        </w:rPr>
        <w:t>EV9 è stat</w:t>
      </w:r>
      <w:r w:rsidR="00DF71B7" w:rsidRPr="00F30547">
        <w:rPr>
          <w:rFonts w:ascii="Arial" w:eastAsia="Malgun Gothic" w:hAnsi="Arial" w:cs="Arial"/>
          <w:b/>
          <w:bCs/>
          <w:lang w:val="it-IT"/>
        </w:rPr>
        <w:t>a</w:t>
      </w:r>
      <w:r w:rsidRPr="00F30547">
        <w:rPr>
          <w:rFonts w:ascii="Arial" w:eastAsia="Malgun Gothic" w:hAnsi="Arial" w:cs="Arial"/>
          <w:b/>
          <w:bCs/>
          <w:lang w:val="it-IT"/>
        </w:rPr>
        <w:t xml:space="preserve"> p</w:t>
      </w:r>
      <w:r w:rsidR="0076435C" w:rsidRPr="00F30547">
        <w:rPr>
          <w:rFonts w:ascii="Arial" w:eastAsia="Malgun Gothic" w:hAnsi="Arial" w:cs="Arial"/>
          <w:b/>
          <w:bCs/>
          <w:lang w:val="it-IT"/>
        </w:rPr>
        <w:t>rogettat</w:t>
      </w:r>
      <w:r w:rsidR="00DF71B7" w:rsidRPr="00F30547">
        <w:rPr>
          <w:rFonts w:ascii="Arial" w:eastAsia="Malgun Gothic" w:hAnsi="Arial" w:cs="Arial"/>
          <w:b/>
          <w:bCs/>
          <w:lang w:val="it-IT"/>
        </w:rPr>
        <w:t>a</w:t>
      </w:r>
      <w:r w:rsidR="0076435C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  <w:r w:rsidRPr="00F30547">
        <w:rPr>
          <w:rFonts w:ascii="Arial" w:eastAsia="Malgun Gothic" w:hAnsi="Arial" w:cs="Arial"/>
          <w:b/>
          <w:bCs/>
          <w:lang w:val="it-IT"/>
        </w:rPr>
        <w:t>con il preciso obiettivo di</w:t>
      </w:r>
      <w:r w:rsidR="0076435C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  <w:r w:rsidR="00867B78" w:rsidRPr="00F30547">
        <w:rPr>
          <w:rFonts w:ascii="Arial" w:eastAsia="Malgun Gothic" w:hAnsi="Arial" w:cs="Arial"/>
          <w:b/>
          <w:bCs/>
          <w:lang w:val="it-IT"/>
        </w:rPr>
        <w:t xml:space="preserve">stabilire nuovi </w:t>
      </w:r>
      <w:r w:rsidR="00A96154" w:rsidRPr="00F30547">
        <w:rPr>
          <w:rFonts w:ascii="Arial" w:eastAsia="Malgun Gothic" w:hAnsi="Arial" w:cs="Arial"/>
          <w:b/>
          <w:bCs/>
          <w:lang w:val="it-IT"/>
        </w:rPr>
        <w:t>benchmark nel</w:t>
      </w:r>
      <w:r w:rsidR="0076435C" w:rsidRPr="00F30547">
        <w:rPr>
          <w:rFonts w:ascii="Arial" w:eastAsia="Malgun Gothic" w:hAnsi="Arial" w:cs="Arial"/>
          <w:b/>
          <w:bCs/>
          <w:lang w:val="it-IT"/>
        </w:rPr>
        <w:t xml:space="preserve"> segmento dei SUV elettrici di grandi dimensioni</w:t>
      </w:r>
      <w:r w:rsidR="00064572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</w:p>
    <w:p w14:paraId="70333632" w14:textId="33CFAD14" w:rsidR="00A86E09" w:rsidRPr="00F30547" w:rsidRDefault="00FF50F7" w:rsidP="00A86E09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eastAsia="Malgun Gothic" w:hAnsi="Arial" w:cs="Arial"/>
          <w:b/>
          <w:bCs/>
          <w:lang w:val="it-IT"/>
        </w:rPr>
      </w:pPr>
      <w:r w:rsidRPr="00F30547">
        <w:rPr>
          <w:rFonts w:ascii="Arial" w:eastAsia="Malgun Gothic" w:hAnsi="Arial" w:cs="Arial"/>
          <w:b/>
          <w:bCs/>
          <w:lang w:val="it-IT"/>
        </w:rPr>
        <w:t xml:space="preserve">EV9 è stata testata sui più disparati fondi stradali, </w:t>
      </w:r>
      <w:r w:rsidR="001A69E6" w:rsidRPr="00F30547">
        <w:rPr>
          <w:rFonts w:ascii="Arial" w:eastAsia="Malgun Gothic" w:hAnsi="Arial" w:cs="Arial"/>
          <w:b/>
          <w:bCs/>
          <w:lang w:val="it-IT"/>
        </w:rPr>
        <w:t xml:space="preserve">comprese importanti prove </w:t>
      </w:r>
      <w:r w:rsidRPr="00F30547">
        <w:rPr>
          <w:rFonts w:ascii="Arial" w:eastAsia="Malgun Gothic" w:hAnsi="Arial" w:cs="Arial"/>
          <w:b/>
          <w:bCs/>
          <w:lang w:val="it-IT"/>
        </w:rPr>
        <w:t xml:space="preserve">offroad e </w:t>
      </w:r>
      <w:r w:rsidR="001A69E6" w:rsidRPr="00F30547">
        <w:rPr>
          <w:rFonts w:ascii="Arial" w:eastAsia="Malgun Gothic" w:hAnsi="Arial" w:cs="Arial"/>
          <w:b/>
          <w:bCs/>
          <w:lang w:val="it-IT"/>
        </w:rPr>
        <w:t>di guado</w:t>
      </w:r>
      <w:r w:rsidR="005B7662" w:rsidRPr="00F30547">
        <w:rPr>
          <w:rFonts w:ascii="Arial" w:eastAsia="Malgun Gothic" w:hAnsi="Arial" w:cs="Arial"/>
          <w:b/>
          <w:bCs/>
          <w:lang w:val="it-IT"/>
        </w:rPr>
        <w:t xml:space="preserve"> </w:t>
      </w:r>
    </w:p>
    <w:p w14:paraId="786211B4" w14:textId="77777777" w:rsidR="00A86E09" w:rsidRPr="00F30547" w:rsidRDefault="00A86E09" w:rsidP="00A86E09">
      <w:pPr>
        <w:pStyle w:val="Default"/>
        <w:spacing w:line="288" w:lineRule="auto"/>
        <w:jc w:val="both"/>
        <w:rPr>
          <w:b/>
          <w:bCs/>
          <w:color w:val="auto"/>
          <w:sz w:val="22"/>
          <w:szCs w:val="22"/>
          <w:lang w:val="it-IT"/>
        </w:rPr>
      </w:pPr>
      <w:bookmarkStart w:id="0" w:name="_Hlk62474099"/>
    </w:p>
    <w:p w14:paraId="45516926" w14:textId="205C7FBF" w:rsidR="0076435C" w:rsidRPr="00F30547" w:rsidRDefault="00A86E09" w:rsidP="00A86E09">
      <w:pPr>
        <w:pStyle w:val="Default"/>
        <w:spacing w:line="288" w:lineRule="auto"/>
        <w:jc w:val="both"/>
        <w:rPr>
          <w:color w:val="auto"/>
          <w:sz w:val="22"/>
          <w:szCs w:val="22"/>
          <w:lang w:val="it-IT"/>
        </w:rPr>
      </w:pPr>
      <w:r w:rsidRPr="00F30547">
        <w:rPr>
          <w:b/>
          <w:bCs/>
          <w:color w:val="auto"/>
          <w:sz w:val="22"/>
          <w:szCs w:val="22"/>
          <w:lang w:val="it-IT"/>
        </w:rPr>
        <w:t>Ag</w:t>
      </w:r>
      <w:r w:rsidR="00A96154" w:rsidRPr="00F30547">
        <w:rPr>
          <w:b/>
          <w:bCs/>
          <w:color w:val="auto"/>
          <w:sz w:val="22"/>
          <w:szCs w:val="22"/>
          <w:lang w:val="it-IT"/>
        </w:rPr>
        <w:t>o</w:t>
      </w:r>
      <w:r w:rsidRPr="00F30547">
        <w:rPr>
          <w:b/>
          <w:bCs/>
          <w:color w:val="auto"/>
          <w:sz w:val="22"/>
          <w:szCs w:val="22"/>
          <w:lang w:val="it-IT"/>
        </w:rPr>
        <w:t>st</w:t>
      </w:r>
      <w:r w:rsidR="00A96154" w:rsidRPr="00F30547">
        <w:rPr>
          <w:b/>
          <w:bCs/>
          <w:color w:val="auto"/>
          <w:sz w:val="22"/>
          <w:szCs w:val="22"/>
          <w:lang w:val="it-IT"/>
        </w:rPr>
        <w:t>o</w:t>
      </w:r>
      <w:r w:rsidRPr="00F30547">
        <w:rPr>
          <w:b/>
          <w:bCs/>
          <w:color w:val="auto"/>
          <w:sz w:val="22"/>
          <w:szCs w:val="22"/>
          <w:lang w:val="it-IT"/>
        </w:rPr>
        <w:t xml:space="preserve"> 2022 </w:t>
      </w:r>
      <w:r w:rsidRPr="00F30547">
        <w:rPr>
          <w:color w:val="auto"/>
          <w:sz w:val="22"/>
          <w:szCs w:val="22"/>
          <w:lang w:val="it-IT"/>
        </w:rPr>
        <w:t xml:space="preserve">– </w:t>
      </w:r>
      <w:r w:rsidR="0076435C" w:rsidRPr="00F30547">
        <w:rPr>
          <w:color w:val="auto"/>
          <w:sz w:val="22"/>
          <w:szCs w:val="22"/>
          <w:lang w:val="it-IT"/>
        </w:rPr>
        <w:t xml:space="preserve">Kia ha </w:t>
      </w:r>
      <w:r w:rsidR="00A96154" w:rsidRPr="00F30547">
        <w:rPr>
          <w:color w:val="auto"/>
          <w:sz w:val="22"/>
          <w:szCs w:val="22"/>
          <w:lang w:val="it-IT"/>
        </w:rPr>
        <w:t>res</w:t>
      </w:r>
      <w:r w:rsidR="0076435C" w:rsidRPr="00F30547">
        <w:rPr>
          <w:color w:val="auto"/>
          <w:sz w:val="22"/>
          <w:szCs w:val="22"/>
          <w:lang w:val="it-IT"/>
        </w:rPr>
        <w:t xml:space="preserve">o </w:t>
      </w:r>
      <w:r w:rsidR="00A96154" w:rsidRPr="00F30547">
        <w:rPr>
          <w:color w:val="auto"/>
          <w:sz w:val="22"/>
          <w:szCs w:val="22"/>
          <w:lang w:val="it-IT"/>
        </w:rPr>
        <w:t xml:space="preserve">noti oggi </w:t>
      </w:r>
      <w:r w:rsidR="0076435C" w:rsidRPr="00F30547">
        <w:rPr>
          <w:color w:val="auto"/>
          <w:sz w:val="22"/>
          <w:szCs w:val="22"/>
          <w:lang w:val="it-IT"/>
        </w:rPr>
        <w:t xml:space="preserve">i dettagli </w:t>
      </w:r>
      <w:r w:rsidR="00CA4F37" w:rsidRPr="00F30547">
        <w:rPr>
          <w:color w:val="auto"/>
          <w:sz w:val="22"/>
          <w:szCs w:val="22"/>
          <w:lang w:val="it-IT"/>
        </w:rPr>
        <w:t xml:space="preserve">tecnici </w:t>
      </w:r>
      <w:r w:rsidR="0076435C" w:rsidRPr="00F30547">
        <w:rPr>
          <w:color w:val="auto"/>
          <w:sz w:val="22"/>
          <w:szCs w:val="22"/>
          <w:lang w:val="it-IT"/>
        </w:rPr>
        <w:t>de</w:t>
      </w:r>
      <w:r w:rsidR="00A96154" w:rsidRPr="00F30547">
        <w:rPr>
          <w:color w:val="auto"/>
          <w:sz w:val="22"/>
          <w:szCs w:val="22"/>
          <w:lang w:val="it-IT"/>
        </w:rPr>
        <w:t>i</w:t>
      </w:r>
      <w:r w:rsidR="0076435C" w:rsidRPr="00F30547">
        <w:rPr>
          <w:color w:val="auto"/>
          <w:sz w:val="22"/>
          <w:szCs w:val="22"/>
          <w:lang w:val="it-IT"/>
        </w:rPr>
        <w:t xml:space="preserve"> test</w:t>
      </w:r>
      <w:r w:rsidR="00A96154" w:rsidRPr="00F30547">
        <w:rPr>
          <w:color w:val="auto"/>
          <w:sz w:val="22"/>
          <w:szCs w:val="22"/>
          <w:lang w:val="it-IT"/>
        </w:rPr>
        <w:t xml:space="preserve"> finali</w:t>
      </w:r>
      <w:r w:rsidR="0076435C" w:rsidRPr="00F30547">
        <w:rPr>
          <w:color w:val="auto"/>
          <w:sz w:val="22"/>
          <w:szCs w:val="22"/>
          <w:lang w:val="it-IT"/>
        </w:rPr>
        <w:t xml:space="preserve"> </w:t>
      </w:r>
      <w:r w:rsidR="00A96154" w:rsidRPr="00F30547">
        <w:rPr>
          <w:color w:val="auto"/>
          <w:sz w:val="22"/>
          <w:szCs w:val="22"/>
          <w:lang w:val="it-IT"/>
        </w:rPr>
        <w:t>cui è stata sottoposta</w:t>
      </w:r>
      <w:r w:rsidR="0076435C" w:rsidRPr="00F30547">
        <w:rPr>
          <w:color w:val="auto"/>
          <w:sz w:val="22"/>
          <w:szCs w:val="22"/>
          <w:lang w:val="it-IT"/>
        </w:rPr>
        <w:t xml:space="preserve"> EV9</w:t>
      </w:r>
      <w:r w:rsidR="00CA4F37" w:rsidRPr="00F30547">
        <w:rPr>
          <w:color w:val="auto"/>
          <w:sz w:val="22"/>
          <w:szCs w:val="22"/>
          <w:lang w:val="it-IT"/>
        </w:rPr>
        <w:t>,</w:t>
      </w:r>
      <w:r w:rsidR="002069F2" w:rsidRPr="00F30547">
        <w:rPr>
          <w:color w:val="auto"/>
          <w:sz w:val="22"/>
          <w:szCs w:val="22"/>
          <w:lang w:val="it-IT"/>
        </w:rPr>
        <w:t xml:space="preserve"> </w:t>
      </w:r>
      <w:r w:rsidR="00487911" w:rsidRPr="00F30547">
        <w:rPr>
          <w:color w:val="auto"/>
          <w:sz w:val="22"/>
          <w:szCs w:val="22"/>
          <w:lang w:val="it-IT"/>
        </w:rPr>
        <w:t>il SUV 100% elettrico top di gamma</w:t>
      </w:r>
      <w:r w:rsidR="002069F2" w:rsidRPr="00F30547">
        <w:rPr>
          <w:color w:val="auto"/>
          <w:sz w:val="22"/>
          <w:szCs w:val="22"/>
          <w:lang w:val="it-IT"/>
        </w:rPr>
        <w:t>,</w:t>
      </w:r>
      <w:r w:rsidR="00CA4F37" w:rsidRPr="00F30547">
        <w:rPr>
          <w:color w:val="auto"/>
          <w:sz w:val="22"/>
          <w:szCs w:val="22"/>
          <w:lang w:val="it-IT"/>
        </w:rPr>
        <w:t xml:space="preserve"> </w:t>
      </w:r>
      <w:r w:rsidR="00A574A0" w:rsidRPr="00F30547">
        <w:rPr>
          <w:color w:val="auto"/>
          <w:sz w:val="22"/>
          <w:szCs w:val="22"/>
          <w:lang w:val="it-IT"/>
        </w:rPr>
        <w:t>a pochi mesi</w:t>
      </w:r>
      <w:r w:rsidR="00CA4F37" w:rsidRPr="00F30547">
        <w:rPr>
          <w:color w:val="auto"/>
          <w:sz w:val="22"/>
          <w:szCs w:val="22"/>
          <w:lang w:val="it-IT"/>
        </w:rPr>
        <w:t xml:space="preserve"> d</w:t>
      </w:r>
      <w:r w:rsidR="00A574A0" w:rsidRPr="00F30547">
        <w:rPr>
          <w:color w:val="auto"/>
          <w:sz w:val="22"/>
          <w:szCs w:val="22"/>
          <w:lang w:val="it-IT"/>
        </w:rPr>
        <w:t>a</w:t>
      </w:r>
      <w:r w:rsidR="00CA4F37" w:rsidRPr="00F30547">
        <w:rPr>
          <w:color w:val="auto"/>
          <w:sz w:val="22"/>
          <w:szCs w:val="22"/>
          <w:lang w:val="it-IT"/>
        </w:rPr>
        <w:t>l debutto mondiale previsto nel</w:t>
      </w:r>
      <w:r w:rsidR="00A574A0" w:rsidRPr="00F30547">
        <w:rPr>
          <w:color w:val="auto"/>
          <w:sz w:val="22"/>
          <w:szCs w:val="22"/>
          <w:lang w:val="it-IT"/>
        </w:rPr>
        <w:t>la prima parte del</w:t>
      </w:r>
      <w:r w:rsidR="00CA4F37" w:rsidRPr="00F30547">
        <w:rPr>
          <w:color w:val="auto"/>
          <w:sz w:val="22"/>
          <w:szCs w:val="22"/>
          <w:lang w:val="it-IT"/>
        </w:rPr>
        <w:t xml:space="preserve"> 2023</w:t>
      </w:r>
      <w:r w:rsidR="0076435C" w:rsidRPr="00F30547">
        <w:rPr>
          <w:color w:val="auto"/>
          <w:sz w:val="22"/>
          <w:szCs w:val="22"/>
          <w:lang w:val="it-IT"/>
        </w:rPr>
        <w:t xml:space="preserve">. </w:t>
      </w:r>
      <w:r w:rsidR="00CA4F37" w:rsidRPr="00F30547">
        <w:rPr>
          <w:color w:val="auto"/>
          <w:sz w:val="22"/>
          <w:szCs w:val="22"/>
          <w:lang w:val="it-IT"/>
        </w:rPr>
        <w:t>L</w:t>
      </w:r>
      <w:r w:rsidR="005B7662" w:rsidRPr="00F30547">
        <w:rPr>
          <w:color w:val="auto"/>
          <w:sz w:val="22"/>
          <w:szCs w:val="22"/>
          <w:lang w:val="it-IT"/>
        </w:rPr>
        <w:t>’ultima</w:t>
      </w:r>
      <w:r w:rsidR="00CA4F37" w:rsidRPr="00F30547">
        <w:rPr>
          <w:color w:val="auto"/>
          <w:sz w:val="22"/>
          <w:szCs w:val="22"/>
          <w:lang w:val="it-IT"/>
        </w:rPr>
        <w:t xml:space="preserve"> proposta di Kia</w:t>
      </w:r>
      <w:r w:rsidR="0076435C" w:rsidRPr="00F30547">
        <w:rPr>
          <w:color w:val="auto"/>
          <w:sz w:val="22"/>
          <w:szCs w:val="22"/>
          <w:lang w:val="it-IT"/>
        </w:rPr>
        <w:t xml:space="preserve"> diventerà il modello di punta del </w:t>
      </w:r>
      <w:r w:rsidR="00A96154" w:rsidRPr="00F30547">
        <w:rPr>
          <w:color w:val="auto"/>
          <w:sz w:val="22"/>
          <w:szCs w:val="22"/>
          <w:lang w:val="it-IT"/>
        </w:rPr>
        <w:t>brand</w:t>
      </w:r>
      <w:r w:rsidR="0076435C" w:rsidRPr="00F30547">
        <w:rPr>
          <w:color w:val="auto"/>
          <w:sz w:val="22"/>
          <w:szCs w:val="22"/>
          <w:lang w:val="it-IT"/>
        </w:rPr>
        <w:t xml:space="preserve"> e rivoluzionerà il segmento dei SUV </w:t>
      </w:r>
      <w:r w:rsidR="002069F2" w:rsidRPr="00F30547">
        <w:rPr>
          <w:color w:val="auto"/>
          <w:sz w:val="22"/>
          <w:szCs w:val="22"/>
          <w:lang w:val="it-IT"/>
        </w:rPr>
        <w:t xml:space="preserve">a </w:t>
      </w:r>
      <w:r w:rsidR="000D20FA" w:rsidRPr="00F30547">
        <w:rPr>
          <w:color w:val="auto"/>
          <w:sz w:val="22"/>
          <w:szCs w:val="22"/>
          <w:lang w:val="it-IT"/>
        </w:rPr>
        <w:t>trazione elettrica</w:t>
      </w:r>
      <w:r w:rsidR="002069F2" w:rsidRPr="00F30547">
        <w:rPr>
          <w:color w:val="auto"/>
          <w:sz w:val="22"/>
          <w:szCs w:val="22"/>
          <w:lang w:val="it-IT"/>
        </w:rPr>
        <w:t xml:space="preserve"> </w:t>
      </w:r>
      <w:r w:rsidR="0076435C" w:rsidRPr="00F30547">
        <w:rPr>
          <w:color w:val="auto"/>
          <w:sz w:val="22"/>
          <w:szCs w:val="22"/>
          <w:lang w:val="it-IT"/>
        </w:rPr>
        <w:t xml:space="preserve">di grandi dimensioni, </w:t>
      </w:r>
      <w:r w:rsidR="00CA4F37" w:rsidRPr="00F30547">
        <w:rPr>
          <w:color w:val="auto"/>
          <w:sz w:val="22"/>
          <w:szCs w:val="22"/>
          <w:lang w:val="it-IT"/>
        </w:rPr>
        <w:t xml:space="preserve">contribuendo ad accelerare </w:t>
      </w:r>
      <w:r w:rsidR="0076435C" w:rsidRPr="00F30547">
        <w:rPr>
          <w:color w:val="auto"/>
          <w:sz w:val="22"/>
          <w:szCs w:val="22"/>
          <w:lang w:val="it-IT"/>
        </w:rPr>
        <w:t xml:space="preserve">la trasformazione del </w:t>
      </w:r>
      <w:r w:rsidR="00CA4F37" w:rsidRPr="00F30547">
        <w:rPr>
          <w:color w:val="auto"/>
          <w:sz w:val="22"/>
          <w:szCs w:val="22"/>
          <w:lang w:val="it-IT"/>
        </w:rPr>
        <w:t>brand</w:t>
      </w:r>
      <w:r w:rsidR="0076435C" w:rsidRPr="00F30547">
        <w:rPr>
          <w:color w:val="auto"/>
          <w:sz w:val="22"/>
          <w:szCs w:val="22"/>
          <w:lang w:val="it-IT"/>
        </w:rPr>
        <w:t xml:space="preserve"> Kia e</w:t>
      </w:r>
      <w:r w:rsidR="00CA4F37" w:rsidRPr="00F30547">
        <w:rPr>
          <w:color w:val="auto"/>
          <w:sz w:val="22"/>
          <w:szCs w:val="22"/>
          <w:lang w:val="it-IT"/>
        </w:rPr>
        <w:t xml:space="preserve"> </w:t>
      </w:r>
      <w:r w:rsidR="009461C5" w:rsidRPr="00F30547">
        <w:rPr>
          <w:color w:val="auto"/>
          <w:sz w:val="22"/>
          <w:szCs w:val="22"/>
          <w:lang w:val="it-IT"/>
        </w:rPr>
        <w:t>andando a consolidare</w:t>
      </w:r>
      <w:r w:rsidR="0076435C" w:rsidRPr="00F30547">
        <w:rPr>
          <w:color w:val="auto"/>
          <w:sz w:val="22"/>
          <w:szCs w:val="22"/>
          <w:lang w:val="it-IT"/>
        </w:rPr>
        <w:t xml:space="preserve"> la</w:t>
      </w:r>
      <w:r w:rsidR="00CA4F37" w:rsidRPr="00F30547">
        <w:rPr>
          <w:color w:val="auto"/>
          <w:sz w:val="22"/>
          <w:szCs w:val="22"/>
          <w:lang w:val="it-IT"/>
        </w:rPr>
        <w:t xml:space="preserve"> </w:t>
      </w:r>
      <w:r w:rsidR="0076435C" w:rsidRPr="00F30547">
        <w:rPr>
          <w:color w:val="auto"/>
          <w:sz w:val="22"/>
          <w:szCs w:val="22"/>
          <w:lang w:val="it-IT"/>
        </w:rPr>
        <w:t>leadership nel</w:t>
      </w:r>
      <w:r w:rsidR="00CA4F37" w:rsidRPr="00F30547">
        <w:rPr>
          <w:color w:val="auto"/>
          <w:sz w:val="22"/>
          <w:szCs w:val="22"/>
          <w:lang w:val="it-IT"/>
        </w:rPr>
        <w:t xml:space="preserve"> panorama mondiale della </w:t>
      </w:r>
      <w:r w:rsidR="0076435C" w:rsidRPr="00F30547">
        <w:rPr>
          <w:color w:val="auto"/>
          <w:sz w:val="22"/>
          <w:szCs w:val="22"/>
          <w:lang w:val="it-IT"/>
        </w:rPr>
        <w:t>mobilità elettrica sostenibile.</w:t>
      </w:r>
    </w:p>
    <w:p w14:paraId="032B3B62" w14:textId="77777777" w:rsidR="00A86E09" w:rsidRPr="00F30547" w:rsidRDefault="00A86E09" w:rsidP="00A86E09">
      <w:pPr>
        <w:pStyle w:val="Default"/>
        <w:spacing w:line="288" w:lineRule="auto"/>
        <w:jc w:val="both"/>
        <w:rPr>
          <w:strike/>
          <w:color w:val="auto"/>
          <w:sz w:val="22"/>
          <w:szCs w:val="22"/>
          <w:lang w:val="it-IT"/>
        </w:rPr>
      </w:pPr>
    </w:p>
    <w:p w14:paraId="5ED214A1" w14:textId="643F9234" w:rsidR="0076435C" w:rsidRPr="00F30547" w:rsidRDefault="0076435C" w:rsidP="00A86E09">
      <w:pPr>
        <w:pStyle w:val="Default"/>
        <w:spacing w:line="288" w:lineRule="auto"/>
        <w:jc w:val="both"/>
        <w:rPr>
          <w:color w:val="auto"/>
          <w:sz w:val="22"/>
          <w:szCs w:val="22"/>
          <w:lang w:val="it-IT"/>
        </w:rPr>
      </w:pPr>
      <w:r w:rsidRPr="00F30547">
        <w:rPr>
          <w:color w:val="auto"/>
          <w:sz w:val="22"/>
          <w:szCs w:val="22"/>
          <w:lang w:val="it-IT"/>
        </w:rPr>
        <w:t>Sviluppat</w:t>
      </w:r>
      <w:r w:rsidR="00DF71B7" w:rsidRPr="00F30547">
        <w:rPr>
          <w:color w:val="auto"/>
          <w:sz w:val="22"/>
          <w:szCs w:val="22"/>
          <w:lang w:val="it-IT"/>
        </w:rPr>
        <w:t>a</w:t>
      </w:r>
      <w:r w:rsidRPr="00F30547">
        <w:rPr>
          <w:color w:val="auto"/>
          <w:sz w:val="22"/>
          <w:szCs w:val="22"/>
          <w:lang w:val="it-IT"/>
        </w:rPr>
        <w:t xml:space="preserve"> in 44 mesi </w:t>
      </w:r>
      <w:r w:rsidR="008A40D6" w:rsidRPr="00F30547">
        <w:rPr>
          <w:color w:val="auto"/>
          <w:sz w:val="22"/>
          <w:szCs w:val="22"/>
          <w:lang w:val="it-IT"/>
        </w:rPr>
        <w:t>con l’obiettivo di stabilire</w:t>
      </w:r>
      <w:r w:rsidRPr="00F30547">
        <w:rPr>
          <w:color w:val="auto"/>
          <w:sz w:val="22"/>
          <w:szCs w:val="22"/>
          <w:lang w:val="it-IT"/>
        </w:rPr>
        <w:t xml:space="preserve"> nuovi </w:t>
      </w:r>
      <w:r w:rsidR="00A574A0" w:rsidRPr="00F30547">
        <w:rPr>
          <w:color w:val="auto"/>
          <w:sz w:val="22"/>
          <w:szCs w:val="22"/>
          <w:lang w:val="it-IT"/>
        </w:rPr>
        <w:t>punti di riferimento</w:t>
      </w:r>
      <w:r w:rsidR="00CA4F37" w:rsidRPr="00F30547">
        <w:rPr>
          <w:color w:val="auto"/>
          <w:sz w:val="22"/>
          <w:szCs w:val="22"/>
          <w:lang w:val="it-IT"/>
        </w:rPr>
        <w:t xml:space="preserve"> </w:t>
      </w:r>
      <w:r w:rsidRPr="00F30547">
        <w:rPr>
          <w:color w:val="auto"/>
          <w:sz w:val="22"/>
          <w:szCs w:val="22"/>
          <w:lang w:val="it-IT"/>
        </w:rPr>
        <w:t xml:space="preserve">in termini di design, prestazioni, autonomia, dinamica di guida, tecnologia e comfort, ogni </w:t>
      </w:r>
      <w:r w:rsidR="00A574A0" w:rsidRPr="00F30547">
        <w:rPr>
          <w:color w:val="auto"/>
          <w:sz w:val="22"/>
          <w:szCs w:val="22"/>
          <w:lang w:val="it-IT"/>
        </w:rPr>
        <w:t>particolare</w:t>
      </w:r>
      <w:r w:rsidRPr="00F30547">
        <w:rPr>
          <w:color w:val="auto"/>
          <w:sz w:val="22"/>
          <w:szCs w:val="22"/>
          <w:lang w:val="it-IT"/>
        </w:rPr>
        <w:t xml:space="preserve"> </w:t>
      </w:r>
      <w:r w:rsidR="002069F2" w:rsidRPr="00F30547">
        <w:rPr>
          <w:color w:val="auto"/>
          <w:sz w:val="22"/>
          <w:szCs w:val="22"/>
          <w:lang w:val="it-IT"/>
        </w:rPr>
        <w:t>di</w:t>
      </w:r>
      <w:r w:rsidR="008A40D6" w:rsidRPr="00F30547">
        <w:rPr>
          <w:color w:val="auto"/>
          <w:sz w:val="22"/>
          <w:szCs w:val="22"/>
          <w:lang w:val="it-IT"/>
        </w:rPr>
        <w:t xml:space="preserve"> </w:t>
      </w:r>
      <w:r w:rsidRPr="00F30547">
        <w:rPr>
          <w:color w:val="auto"/>
          <w:sz w:val="22"/>
          <w:szCs w:val="22"/>
          <w:lang w:val="it-IT"/>
        </w:rPr>
        <w:t xml:space="preserve">EV9 </w:t>
      </w:r>
      <w:r w:rsidR="008A40D6" w:rsidRPr="00F30547">
        <w:rPr>
          <w:color w:val="auto"/>
          <w:sz w:val="22"/>
          <w:szCs w:val="22"/>
          <w:lang w:val="it-IT"/>
        </w:rPr>
        <w:t xml:space="preserve">è stato sottoposto a </w:t>
      </w:r>
      <w:r w:rsidR="00C5756B" w:rsidRPr="00F30547">
        <w:rPr>
          <w:color w:val="auto"/>
          <w:sz w:val="22"/>
          <w:szCs w:val="22"/>
          <w:lang w:val="it-IT"/>
        </w:rPr>
        <w:t>prove rigorose</w:t>
      </w:r>
      <w:r w:rsidR="009461C5" w:rsidRPr="00F30547">
        <w:rPr>
          <w:color w:val="auto"/>
          <w:sz w:val="22"/>
          <w:szCs w:val="22"/>
          <w:lang w:val="it-IT"/>
        </w:rPr>
        <w:t xml:space="preserve"> sotto l’occhio vigile e severo</w:t>
      </w:r>
      <w:r w:rsidRPr="00F30547">
        <w:rPr>
          <w:color w:val="auto"/>
          <w:sz w:val="22"/>
          <w:szCs w:val="22"/>
          <w:lang w:val="it-IT"/>
        </w:rPr>
        <w:t xml:space="preserve"> </w:t>
      </w:r>
      <w:r w:rsidR="009461C5" w:rsidRPr="00F30547">
        <w:rPr>
          <w:color w:val="auto"/>
          <w:sz w:val="22"/>
          <w:szCs w:val="22"/>
          <w:lang w:val="it-IT"/>
        </w:rPr>
        <w:t>del</w:t>
      </w:r>
      <w:r w:rsidRPr="00F30547">
        <w:rPr>
          <w:color w:val="auto"/>
          <w:sz w:val="22"/>
          <w:szCs w:val="22"/>
          <w:lang w:val="it-IT"/>
        </w:rPr>
        <w:t xml:space="preserve"> centro di ricerca e sviluppo di </w:t>
      </w:r>
      <w:r w:rsidR="008A40D6" w:rsidRPr="00F30547">
        <w:rPr>
          <w:color w:val="auto"/>
          <w:sz w:val="22"/>
          <w:szCs w:val="22"/>
          <w:lang w:val="it-IT"/>
        </w:rPr>
        <w:t xml:space="preserve">Kia a </w:t>
      </w:r>
      <w:proofErr w:type="spellStart"/>
      <w:r w:rsidRPr="00F30547">
        <w:rPr>
          <w:color w:val="auto"/>
          <w:sz w:val="22"/>
          <w:szCs w:val="22"/>
          <w:lang w:val="it-IT"/>
        </w:rPr>
        <w:t>Namyang</w:t>
      </w:r>
      <w:proofErr w:type="spellEnd"/>
      <w:r w:rsidR="008A40D6" w:rsidRPr="00F30547">
        <w:rPr>
          <w:color w:val="auto"/>
          <w:sz w:val="22"/>
          <w:szCs w:val="22"/>
          <w:lang w:val="it-IT"/>
        </w:rPr>
        <w:t>,</w:t>
      </w:r>
      <w:r w:rsidRPr="00F30547">
        <w:rPr>
          <w:color w:val="auto"/>
          <w:sz w:val="22"/>
          <w:szCs w:val="22"/>
          <w:lang w:val="it-IT"/>
        </w:rPr>
        <w:t xml:space="preserve"> in Corea.</w:t>
      </w:r>
    </w:p>
    <w:p w14:paraId="73AA9E9D" w14:textId="77777777" w:rsidR="00A86E09" w:rsidRPr="00F30547" w:rsidRDefault="00A86E09" w:rsidP="00A86E09">
      <w:pPr>
        <w:pStyle w:val="Default"/>
        <w:spacing w:line="288" w:lineRule="auto"/>
        <w:jc w:val="both"/>
        <w:rPr>
          <w:color w:val="auto"/>
          <w:sz w:val="22"/>
          <w:szCs w:val="22"/>
          <w:lang w:val="it-IT"/>
        </w:rPr>
      </w:pPr>
    </w:p>
    <w:p w14:paraId="1C1A835A" w14:textId="35EA99B6" w:rsidR="000D20FA" w:rsidRPr="00F30547" w:rsidRDefault="009461C5" w:rsidP="000D20FA">
      <w:pPr>
        <w:pStyle w:val="Default"/>
        <w:spacing w:line="288" w:lineRule="auto"/>
        <w:rPr>
          <w:sz w:val="22"/>
          <w:szCs w:val="22"/>
          <w:lang w:val="it-IT"/>
        </w:rPr>
      </w:pPr>
      <w:r w:rsidRPr="00F30547">
        <w:rPr>
          <w:color w:val="auto"/>
          <w:sz w:val="22"/>
          <w:szCs w:val="22"/>
          <w:lang w:val="it-IT"/>
        </w:rPr>
        <w:t>Le</w:t>
      </w:r>
      <w:r w:rsidRPr="00F30547">
        <w:rPr>
          <w:sz w:val="22"/>
          <w:szCs w:val="22"/>
          <w:lang w:val="it-IT"/>
        </w:rPr>
        <w:t xml:space="preserve"> prove finali hanno visto</w:t>
      </w:r>
      <w:r w:rsidR="005B7662" w:rsidRPr="00F30547">
        <w:rPr>
          <w:sz w:val="22"/>
          <w:szCs w:val="22"/>
          <w:lang w:val="it-IT"/>
        </w:rPr>
        <w:t xml:space="preserve"> </w:t>
      </w:r>
      <w:r w:rsidR="00867B78" w:rsidRPr="00F30547">
        <w:rPr>
          <w:sz w:val="22"/>
          <w:szCs w:val="22"/>
          <w:lang w:val="it-IT"/>
        </w:rPr>
        <w:t>EV9</w:t>
      </w:r>
      <w:r w:rsidRPr="00F30547">
        <w:rPr>
          <w:sz w:val="22"/>
          <w:szCs w:val="22"/>
          <w:lang w:val="it-IT"/>
        </w:rPr>
        <w:t xml:space="preserve"> impegnat</w:t>
      </w:r>
      <w:r w:rsidR="00DF71B7" w:rsidRPr="00F30547">
        <w:rPr>
          <w:sz w:val="22"/>
          <w:szCs w:val="22"/>
          <w:lang w:val="it-IT"/>
        </w:rPr>
        <w:t>a</w:t>
      </w:r>
      <w:r w:rsidR="00867B78" w:rsidRPr="00F30547">
        <w:rPr>
          <w:sz w:val="22"/>
          <w:szCs w:val="22"/>
          <w:lang w:val="it-IT"/>
        </w:rPr>
        <w:t xml:space="preserve"> s</w:t>
      </w:r>
      <w:r w:rsidR="00A574A0" w:rsidRPr="00F30547">
        <w:rPr>
          <w:sz w:val="22"/>
          <w:szCs w:val="22"/>
          <w:lang w:val="it-IT"/>
        </w:rPr>
        <w:t xml:space="preserve">u </w:t>
      </w:r>
      <w:r w:rsidRPr="00F30547">
        <w:rPr>
          <w:sz w:val="22"/>
          <w:szCs w:val="22"/>
          <w:lang w:val="it-IT"/>
        </w:rPr>
        <w:t>percorsi</w:t>
      </w:r>
      <w:r w:rsidR="000D20FA" w:rsidRPr="00F30547">
        <w:rPr>
          <w:sz w:val="22"/>
          <w:szCs w:val="22"/>
          <w:lang w:val="it-IT"/>
        </w:rPr>
        <w:t xml:space="preserve"> di vero off-road per vetture con trazione integrale</w:t>
      </w:r>
      <w:r w:rsidR="00AB1684" w:rsidRPr="00F30547">
        <w:rPr>
          <w:sz w:val="22"/>
          <w:szCs w:val="22"/>
          <w:lang w:val="it-IT"/>
        </w:rPr>
        <w:t>,</w:t>
      </w:r>
      <w:r w:rsidR="00867B78" w:rsidRPr="00F30547">
        <w:rPr>
          <w:sz w:val="22"/>
          <w:szCs w:val="22"/>
          <w:lang w:val="it-IT"/>
        </w:rPr>
        <w:t xml:space="preserve"> </w:t>
      </w:r>
      <w:r w:rsidR="00A574A0" w:rsidRPr="00F30547">
        <w:rPr>
          <w:sz w:val="22"/>
          <w:szCs w:val="22"/>
          <w:lang w:val="it-IT"/>
        </w:rPr>
        <w:t>compreso</w:t>
      </w:r>
      <w:r w:rsidR="00867B78" w:rsidRPr="00F30547">
        <w:rPr>
          <w:sz w:val="22"/>
          <w:szCs w:val="22"/>
          <w:lang w:val="it-IT"/>
        </w:rPr>
        <w:t xml:space="preserve"> un test di guado in acque profonde, per garantire la massima affidabilità</w:t>
      </w:r>
      <w:r w:rsidR="00E64C97" w:rsidRPr="00F30547">
        <w:rPr>
          <w:sz w:val="22"/>
          <w:szCs w:val="22"/>
          <w:lang w:val="it-IT"/>
        </w:rPr>
        <w:t xml:space="preserve"> ed efficienza</w:t>
      </w:r>
      <w:r w:rsidR="00867B78" w:rsidRPr="00F30547">
        <w:rPr>
          <w:sz w:val="22"/>
          <w:szCs w:val="22"/>
          <w:lang w:val="it-IT"/>
        </w:rPr>
        <w:t xml:space="preserve"> anche </w:t>
      </w:r>
      <w:r w:rsidR="00123A35" w:rsidRPr="00F30547">
        <w:rPr>
          <w:sz w:val="22"/>
          <w:szCs w:val="22"/>
          <w:lang w:val="it-IT"/>
        </w:rPr>
        <w:t>in</w:t>
      </w:r>
      <w:r w:rsidR="00FF50F7" w:rsidRPr="00F30547">
        <w:rPr>
          <w:sz w:val="22"/>
          <w:szCs w:val="22"/>
          <w:lang w:val="it-IT"/>
        </w:rPr>
        <w:t xml:space="preserve"> </w:t>
      </w:r>
      <w:r w:rsidR="00867B78" w:rsidRPr="00F30547">
        <w:rPr>
          <w:sz w:val="22"/>
          <w:szCs w:val="22"/>
          <w:lang w:val="it-IT"/>
        </w:rPr>
        <w:t xml:space="preserve">condizioni </w:t>
      </w:r>
      <w:r w:rsidR="00123A35" w:rsidRPr="00F30547">
        <w:rPr>
          <w:sz w:val="22"/>
          <w:szCs w:val="22"/>
          <w:lang w:val="it-IT"/>
        </w:rPr>
        <w:t>estreme</w:t>
      </w:r>
      <w:r w:rsidR="00FF50F7" w:rsidRPr="00F30547">
        <w:rPr>
          <w:sz w:val="22"/>
          <w:szCs w:val="22"/>
          <w:lang w:val="it-IT"/>
        </w:rPr>
        <w:t>.</w:t>
      </w:r>
      <w:r w:rsidR="00867B78" w:rsidRPr="00F30547">
        <w:rPr>
          <w:sz w:val="22"/>
          <w:szCs w:val="22"/>
          <w:lang w:val="it-IT"/>
        </w:rPr>
        <w:t xml:space="preserve"> </w:t>
      </w:r>
      <w:proofErr w:type="spellStart"/>
      <w:r w:rsidR="00E64C97" w:rsidRPr="00F30547">
        <w:rPr>
          <w:sz w:val="22"/>
          <w:szCs w:val="22"/>
          <w:lang w:val="it-IT"/>
        </w:rPr>
        <w:t>L’handling</w:t>
      </w:r>
      <w:proofErr w:type="spellEnd"/>
      <w:r w:rsidR="00E64C97" w:rsidRPr="00F30547">
        <w:rPr>
          <w:sz w:val="22"/>
          <w:szCs w:val="22"/>
          <w:lang w:val="it-IT"/>
        </w:rPr>
        <w:t xml:space="preserve"> ad alta velocità</w:t>
      </w:r>
      <w:r w:rsidR="00867B78" w:rsidRPr="00F30547">
        <w:rPr>
          <w:sz w:val="22"/>
          <w:szCs w:val="22"/>
          <w:lang w:val="it-IT"/>
        </w:rPr>
        <w:t xml:space="preserve"> e </w:t>
      </w:r>
      <w:r w:rsidR="00E64C97" w:rsidRPr="00F30547">
        <w:rPr>
          <w:sz w:val="22"/>
          <w:szCs w:val="22"/>
          <w:lang w:val="it-IT"/>
        </w:rPr>
        <w:t>i circuiti a ridotta</w:t>
      </w:r>
      <w:r w:rsidR="00867B78" w:rsidRPr="00F30547">
        <w:rPr>
          <w:sz w:val="22"/>
          <w:szCs w:val="22"/>
          <w:lang w:val="it-IT"/>
        </w:rPr>
        <w:t xml:space="preserve"> </w:t>
      </w:r>
      <w:r w:rsidR="00E64C97" w:rsidRPr="00F30547">
        <w:rPr>
          <w:sz w:val="22"/>
          <w:szCs w:val="22"/>
          <w:lang w:val="it-IT"/>
        </w:rPr>
        <w:t>a</w:t>
      </w:r>
      <w:r w:rsidRPr="00F30547">
        <w:rPr>
          <w:sz w:val="22"/>
          <w:szCs w:val="22"/>
          <w:lang w:val="it-IT"/>
        </w:rPr>
        <w:t>derenza</w:t>
      </w:r>
      <w:r w:rsidR="00A574A0" w:rsidRPr="00F30547">
        <w:rPr>
          <w:sz w:val="22"/>
          <w:szCs w:val="22"/>
          <w:lang w:val="it-IT"/>
        </w:rPr>
        <w:t xml:space="preserve"> </w:t>
      </w:r>
      <w:r w:rsidR="00106141" w:rsidRPr="00F30547">
        <w:rPr>
          <w:sz w:val="22"/>
          <w:szCs w:val="22"/>
          <w:lang w:val="it-IT"/>
        </w:rPr>
        <w:t xml:space="preserve">hanno </w:t>
      </w:r>
      <w:r w:rsidR="000D20FA" w:rsidRPr="00F30547">
        <w:rPr>
          <w:sz w:val="22"/>
          <w:szCs w:val="22"/>
          <w:lang w:val="it-IT"/>
        </w:rPr>
        <w:t xml:space="preserve">inoltre </w:t>
      </w:r>
      <w:r w:rsidR="00106141" w:rsidRPr="00F30547">
        <w:rPr>
          <w:sz w:val="22"/>
          <w:szCs w:val="22"/>
          <w:lang w:val="it-IT"/>
        </w:rPr>
        <w:t>consentito</w:t>
      </w:r>
      <w:r w:rsidR="00E64C97" w:rsidRPr="00F30547">
        <w:rPr>
          <w:sz w:val="22"/>
          <w:szCs w:val="22"/>
          <w:lang w:val="it-IT"/>
        </w:rPr>
        <w:t xml:space="preserve"> </w:t>
      </w:r>
      <w:r w:rsidR="00106141" w:rsidRPr="00F30547">
        <w:rPr>
          <w:sz w:val="22"/>
          <w:szCs w:val="22"/>
          <w:lang w:val="it-IT"/>
        </w:rPr>
        <w:t xml:space="preserve">la </w:t>
      </w:r>
      <w:r w:rsidRPr="00F30547">
        <w:rPr>
          <w:sz w:val="22"/>
          <w:szCs w:val="22"/>
          <w:lang w:val="it-IT"/>
        </w:rPr>
        <w:t>verifica</w:t>
      </w:r>
      <w:r w:rsidR="00867B78" w:rsidRPr="00F30547">
        <w:rPr>
          <w:sz w:val="22"/>
          <w:szCs w:val="22"/>
          <w:lang w:val="it-IT"/>
        </w:rPr>
        <w:t xml:space="preserve"> </w:t>
      </w:r>
      <w:r w:rsidR="00106141" w:rsidRPr="00F30547">
        <w:rPr>
          <w:sz w:val="22"/>
          <w:szCs w:val="22"/>
          <w:lang w:val="it-IT"/>
        </w:rPr>
        <w:t>del</w:t>
      </w:r>
      <w:r w:rsidR="00727F09" w:rsidRPr="00F30547">
        <w:rPr>
          <w:sz w:val="22"/>
          <w:szCs w:val="22"/>
          <w:lang w:val="it-IT"/>
        </w:rPr>
        <w:t>le</w:t>
      </w:r>
      <w:r w:rsidR="00867B78" w:rsidRPr="00F30547">
        <w:rPr>
          <w:sz w:val="22"/>
          <w:szCs w:val="22"/>
          <w:lang w:val="it-IT"/>
        </w:rPr>
        <w:t xml:space="preserve"> prestazioni e </w:t>
      </w:r>
      <w:r w:rsidR="00106141" w:rsidRPr="00F30547">
        <w:rPr>
          <w:sz w:val="22"/>
          <w:szCs w:val="22"/>
          <w:lang w:val="it-IT"/>
        </w:rPr>
        <w:t>del</w:t>
      </w:r>
      <w:r w:rsidR="00867B78" w:rsidRPr="00F30547">
        <w:rPr>
          <w:sz w:val="22"/>
          <w:szCs w:val="22"/>
          <w:lang w:val="it-IT"/>
        </w:rPr>
        <w:t xml:space="preserve">la tenuta di strada </w:t>
      </w:r>
      <w:r w:rsidR="002069F2" w:rsidRPr="00F30547">
        <w:rPr>
          <w:sz w:val="22"/>
          <w:szCs w:val="22"/>
          <w:lang w:val="it-IT"/>
        </w:rPr>
        <w:t xml:space="preserve">per </w:t>
      </w:r>
      <w:r w:rsidR="00EF38DC" w:rsidRPr="00F30547">
        <w:rPr>
          <w:sz w:val="22"/>
          <w:szCs w:val="22"/>
          <w:lang w:val="it-IT"/>
        </w:rPr>
        <w:t xml:space="preserve">garantire </w:t>
      </w:r>
      <w:r w:rsidR="000D20FA" w:rsidRPr="00F30547">
        <w:rPr>
          <w:sz w:val="22"/>
          <w:szCs w:val="22"/>
          <w:lang w:val="it-IT"/>
        </w:rPr>
        <w:t>il meglio in termini di sicurezza</w:t>
      </w:r>
      <w:r w:rsidR="00123A35" w:rsidRPr="00F30547">
        <w:rPr>
          <w:sz w:val="22"/>
          <w:szCs w:val="22"/>
          <w:lang w:val="it-IT"/>
        </w:rPr>
        <w:t xml:space="preserve"> e feeling di guida</w:t>
      </w:r>
      <w:r w:rsidR="00867B78" w:rsidRPr="00F30547">
        <w:rPr>
          <w:sz w:val="22"/>
          <w:szCs w:val="22"/>
          <w:lang w:val="it-IT"/>
        </w:rPr>
        <w:t>.</w:t>
      </w:r>
      <w:r w:rsidR="005B7662" w:rsidRPr="00F30547">
        <w:rPr>
          <w:sz w:val="22"/>
          <w:szCs w:val="22"/>
          <w:lang w:val="it-IT"/>
        </w:rPr>
        <w:t xml:space="preserve"> </w:t>
      </w:r>
    </w:p>
    <w:p w14:paraId="3949DD1F" w14:textId="77777777" w:rsidR="000D20FA" w:rsidRPr="00F30547" w:rsidRDefault="000D20FA" w:rsidP="000D20FA">
      <w:pPr>
        <w:pStyle w:val="Default"/>
        <w:spacing w:line="288" w:lineRule="auto"/>
        <w:rPr>
          <w:sz w:val="22"/>
          <w:szCs w:val="22"/>
          <w:lang w:val="it-IT"/>
        </w:rPr>
      </w:pPr>
    </w:p>
    <w:p w14:paraId="3008A7ED" w14:textId="20D68086" w:rsidR="00106141" w:rsidRPr="00F30547" w:rsidRDefault="000D20FA" w:rsidP="00123A35">
      <w:pPr>
        <w:pStyle w:val="Default"/>
        <w:spacing w:line="288" w:lineRule="auto"/>
        <w:rPr>
          <w:sz w:val="22"/>
          <w:szCs w:val="22"/>
          <w:lang w:val="it-IT"/>
        </w:rPr>
      </w:pPr>
      <w:r w:rsidRPr="00F30547">
        <w:rPr>
          <w:sz w:val="22"/>
          <w:szCs w:val="22"/>
          <w:lang w:val="it-IT"/>
        </w:rPr>
        <w:t>Tra i test affrontati, EV9 si è confrontata anche con le</w:t>
      </w:r>
      <w:r w:rsidR="00FB5148" w:rsidRPr="00F30547">
        <w:rPr>
          <w:sz w:val="22"/>
          <w:szCs w:val="22"/>
          <w:lang w:val="it-IT"/>
        </w:rPr>
        <w:t xml:space="preserve"> diverse</w:t>
      </w:r>
      <w:r w:rsidRPr="00F30547">
        <w:rPr>
          <w:sz w:val="22"/>
          <w:szCs w:val="22"/>
          <w:lang w:val="it-IT"/>
        </w:rPr>
        <w:t xml:space="preserve"> superfici</w:t>
      </w:r>
      <w:r w:rsidR="00FB5148" w:rsidRPr="00F30547">
        <w:rPr>
          <w:sz w:val="22"/>
          <w:szCs w:val="22"/>
          <w:lang w:val="it-IT"/>
        </w:rPr>
        <w:t xml:space="preserve"> di percorrenza, tra cui</w:t>
      </w:r>
      <w:r w:rsidRPr="00F30547">
        <w:rPr>
          <w:sz w:val="22"/>
          <w:szCs w:val="22"/>
          <w:lang w:val="it-IT"/>
        </w:rPr>
        <w:t xml:space="preserve"> </w:t>
      </w:r>
      <w:r w:rsidR="00FB5148" w:rsidRPr="00F30547">
        <w:rPr>
          <w:sz w:val="22"/>
          <w:szCs w:val="22"/>
          <w:lang w:val="it-IT"/>
        </w:rPr>
        <w:t xml:space="preserve">anche </w:t>
      </w:r>
      <w:r w:rsidRPr="00F30547">
        <w:rPr>
          <w:sz w:val="22"/>
          <w:szCs w:val="22"/>
          <w:lang w:val="it-IT"/>
        </w:rPr>
        <w:t>quello che viene definito “selciato belga”</w:t>
      </w:r>
      <w:r w:rsidR="00123A35" w:rsidRPr="00F30547">
        <w:rPr>
          <w:sz w:val="22"/>
          <w:szCs w:val="22"/>
          <w:lang w:val="it-IT"/>
        </w:rPr>
        <w:t>, un fondo stradale particolarmente sconnesso e impegnativo che</w:t>
      </w:r>
      <w:r w:rsidRPr="00F30547">
        <w:rPr>
          <w:sz w:val="22"/>
          <w:szCs w:val="22"/>
          <w:lang w:val="it-IT"/>
        </w:rPr>
        <w:t xml:space="preserve"> </w:t>
      </w:r>
      <w:r w:rsidR="00123A35" w:rsidRPr="00F30547">
        <w:rPr>
          <w:sz w:val="22"/>
          <w:szCs w:val="22"/>
          <w:lang w:val="it-IT"/>
        </w:rPr>
        <w:t>ha consentito</w:t>
      </w:r>
      <w:r w:rsidRPr="00F30547">
        <w:rPr>
          <w:sz w:val="22"/>
          <w:szCs w:val="22"/>
          <w:lang w:val="it-IT"/>
        </w:rPr>
        <w:t xml:space="preserve"> agli ingegneri di </w:t>
      </w:r>
      <w:r w:rsidR="00123A35" w:rsidRPr="00F30547">
        <w:rPr>
          <w:sz w:val="22"/>
          <w:szCs w:val="22"/>
          <w:lang w:val="it-IT"/>
        </w:rPr>
        <w:t xml:space="preserve">valutare </w:t>
      </w:r>
      <w:r w:rsidRPr="00F30547">
        <w:rPr>
          <w:sz w:val="22"/>
          <w:szCs w:val="22"/>
          <w:lang w:val="it-IT"/>
        </w:rPr>
        <w:t xml:space="preserve">il comfort di marcia e la qualità costruttiva </w:t>
      </w:r>
      <w:r w:rsidR="00123A35" w:rsidRPr="00F30547">
        <w:rPr>
          <w:sz w:val="22"/>
          <w:szCs w:val="22"/>
          <w:lang w:val="it-IT"/>
        </w:rPr>
        <w:t>in condizioni di particolare sollecitazione e stress</w:t>
      </w:r>
      <w:r w:rsidRPr="00F30547">
        <w:rPr>
          <w:sz w:val="22"/>
          <w:szCs w:val="22"/>
          <w:lang w:val="it-IT"/>
        </w:rPr>
        <w:t xml:space="preserve">. Oltre al </w:t>
      </w:r>
      <w:r w:rsidR="00123A35" w:rsidRPr="00F30547">
        <w:rPr>
          <w:sz w:val="22"/>
          <w:szCs w:val="22"/>
          <w:lang w:val="it-IT"/>
        </w:rPr>
        <w:t xml:space="preserve">consueto </w:t>
      </w:r>
      <w:r w:rsidRPr="00F30547">
        <w:rPr>
          <w:sz w:val="22"/>
          <w:szCs w:val="22"/>
          <w:lang w:val="it-IT"/>
        </w:rPr>
        <w:t xml:space="preserve">programma di test presso il centro di ricerca e sviluppo di </w:t>
      </w:r>
      <w:proofErr w:type="spellStart"/>
      <w:r w:rsidRPr="00F30547">
        <w:rPr>
          <w:sz w:val="22"/>
          <w:szCs w:val="22"/>
          <w:lang w:val="it-IT"/>
        </w:rPr>
        <w:t>Namyang</w:t>
      </w:r>
      <w:proofErr w:type="spellEnd"/>
      <w:r w:rsidRPr="00F30547">
        <w:rPr>
          <w:sz w:val="22"/>
          <w:szCs w:val="22"/>
          <w:lang w:val="it-IT"/>
        </w:rPr>
        <w:t>, come ogni</w:t>
      </w:r>
      <w:r w:rsidR="00FB5148" w:rsidRPr="00F30547">
        <w:rPr>
          <w:sz w:val="22"/>
          <w:szCs w:val="22"/>
          <w:lang w:val="it-IT"/>
        </w:rPr>
        <w:t xml:space="preserve"> altro</w:t>
      </w:r>
      <w:r w:rsidRPr="00F30547">
        <w:rPr>
          <w:sz w:val="22"/>
          <w:szCs w:val="22"/>
          <w:lang w:val="it-IT"/>
        </w:rPr>
        <w:t xml:space="preserve"> modello Kia, EV9 è stat</w:t>
      </w:r>
      <w:r w:rsidR="00123A35" w:rsidRPr="00F30547">
        <w:rPr>
          <w:sz w:val="22"/>
          <w:szCs w:val="22"/>
          <w:lang w:val="it-IT"/>
        </w:rPr>
        <w:t>a</w:t>
      </w:r>
      <w:r w:rsidRPr="00F30547">
        <w:rPr>
          <w:sz w:val="22"/>
          <w:szCs w:val="22"/>
          <w:lang w:val="it-IT"/>
        </w:rPr>
        <w:t xml:space="preserve"> anche sottopost</w:t>
      </w:r>
      <w:r w:rsidR="00123A35" w:rsidRPr="00F30547">
        <w:rPr>
          <w:sz w:val="22"/>
          <w:szCs w:val="22"/>
          <w:lang w:val="it-IT"/>
        </w:rPr>
        <w:t>a</w:t>
      </w:r>
      <w:r w:rsidRPr="00F30547">
        <w:rPr>
          <w:sz w:val="22"/>
          <w:szCs w:val="22"/>
          <w:lang w:val="it-IT"/>
        </w:rPr>
        <w:t xml:space="preserve"> a un regime di </w:t>
      </w:r>
      <w:r w:rsidR="00123A35" w:rsidRPr="00F30547">
        <w:rPr>
          <w:sz w:val="22"/>
          <w:szCs w:val="22"/>
          <w:lang w:val="it-IT"/>
        </w:rPr>
        <w:t>prove molto impegnative</w:t>
      </w:r>
      <w:r w:rsidRPr="00F30547">
        <w:rPr>
          <w:sz w:val="22"/>
          <w:szCs w:val="22"/>
          <w:lang w:val="it-IT"/>
        </w:rPr>
        <w:t xml:space="preserve"> in località di tutto il mondo.</w:t>
      </w:r>
      <w:r w:rsidRPr="00F30547">
        <w:rPr>
          <w:sz w:val="22"/>
          <w:szCs w:val="22"/>
          <w:lang w:val="it-IT"/>
        </w:rPr>
        <w:br/>
      </w:r>
    </w:p>
    <w:p w14:paraId="39460CB9" w14:textId="419A819E" w:rsidR="00867B78" w:rsidRPr="00F30547" w:rsidRDefault="00106141" w:rsidP="00A86E09">
      <w:pPr>
        <w:pStyle w:val="Default"/>
        <w:spacing w:line="288" w:lineRule="auto"/>
        <w:jc w:val="both"/>
        <w:rPr>
          <w:sz w:val="22"/>
          <w:szCs w:val="22"/>
          <w:lang w:val="it-IT"/>
        </w:rPr>
      </w:pPr>
      <w:r w:rsidRPr="00F30547">
        <w:rPr>
          <w:sz w:val="22"/>
          <w:szCs w:val="22"/>
          <w:lang w:val="it-IT"/>
        </w:rPr>
        <w:lastRenderedPageBreak/>
        <w:t xml:space="preserve">Lo scorso anno </w:t>
      </w:r>
      <w:r w:rsidR="00867B78" w:rsidRPr="00F30547">
        <w:rPr>
          <w:sz w:val="22"/>
          <w:szCs w:val="22"/>
          <w:lang w:val="it-IT"/>
        </w:rPr>
        <w:t xml:space="preserve">Kia ha presentato </w:t>
      </w:r>
      <w:r w:rsidR="00727F09" w:rsidRPr="00F30547">
        <w:rPr>
          <w:sz w:val="22"/>
          <w:szCs w:val="22"/>
          <w:lang w:val="it-IT"/>
        </w:rPr>
        <w:t>al</w:t>
      </w:r>
      <w:r w:rsidRPr="00F30547">
        <w:rPr>
          <w:sz w:val="22"/>
          <w:szCs w:val="22"/>
          <w:lang w:val="it-IT"/>
        </w:rPr>
        <w:t xml:space="preserve"> LA </w:t>
      </w:r>
      <w:proofErr w:type="spellStart"/>
      <w:r w:rsidR="00727F09" w:rsidRPr="00F30547">
        <w:rPr>
          <w:sz w:val="22"/>
          <w:szCs w:val="22"/>
          <w:lang w:val="it-IT"/>
        </w:rPr>
        <w:t>AutoMobilit</w:t>
      </w:r>
      <w:r w:rsidRPr="00F30547">
        <w:rPr>
          <w:sz w:val="22"/>
          <w:szCs w:val="22"/>
          <w:lang w:val="it-IT"/>
        </w:rPr>
        <w:t>y</w:t>
      </w:r>
      <w:proofErr w:type="spellEnd"/>
      <w:r w:rsidR="00727F09" w:rsidRPr="00F30547">
        <w:rPr>
          <w:sz w:val="22"/>
          <w:szCs w:val="22"/>
          <w:lang w:val="it-IT"/>
        </w:rPr>
        <w:t xml:space="preserve"> di Los Angeles</w:t>
      </w:r>
      <w:r w:rsidRPr="00F30547">
        <w:rPr>
          <w:sz w:val="22"/>
          <w:szCs w:val="22"/>
          <w:lang w:val="it-IT"/>
        </w:rPr>
        <w:t xml:space="preserve"> </w:t>
      </w:r>
      <w:r w:rsidR="00AB1684" w:rsidRPr="00F30547">
        <w:rPr>
          <w:sz w:val="22"/>
          <w:szCs w:val="22"/>
          <w:lang w:val="it-IT"/>
        </w:rPr>
        <w:t xml:space="preserve">la </w:t>
      </w:r>
      <w:r w:rsidR="00727F09" w:rsidRPr="00F30547">
        <w:rPr>
          <w:sz w:val="22"/>
          <w:szCs w:val="22"/>
          <w:lang w:val="it-IT"/>
        </w:rPr>
        <w:t xml:space="preserve">Concept EV9, </w:t>
      </w:r>
      <w:r w:rsidR="00867B78" w:rsidRPr="00F30547">
        <w:rPr>
          <w:sz w:val="22"/>
          <w:szCs w:val="22"/>
          <w:lang w:val="it-IT"/>
        </w:rPr>
        <w:t xml:space="preserve">anteprima </w:t>
      </w:r>
      <w:r w:rsidR="00727F09" w:rsidRPr="00F30547">
        <w:rPr>
          <w:sz w:val="22"/>
          <w:szCs w:val="22"/>
          <w:lang w:val="it-IT"/>
        </w:rPr>
        <w:t xml:space="preserve">mondiale </w:t>
      </w:r>
      <w:r w:rsidR="00867B78" w:rsidRPr="00F30547">
        <w:rPr>
          <w:sz w:val="22"/>
          <w:szCs w:val="22"/>
          <w:lang w:val="it-IT"/>
        </w:rPr>
        <w:t xml:space="preserve">del </w:t>
      </w:r>
      <w:r w:rsidR="00A56A65" w:rsidRPr="00F30547">
        <w:rPr>
          <w:sz w:val="22"/>
          <w:szCs w:val="22"/>
          <w:lang w:val="it-IT"/>
        </w:rPr>
        <w:t xml:space="preserve">nuovo </w:t>
      </w:r>
      <w:r w:rsidR="00867B78" w:rsidRPr="00F30547">
        <w:rPr>
          <w:sz w:val="22"/>
          <w:szCs w:val="22"/>
          <w:lang w:val="it-IT"/>
        </w:rPr>
        <w:t>modello di punta</w:t>
      </w:r>
      <w:r w:rsidR="005B7662" w:rsidRPr="00F30547">
        <w:rPr>
          <w:sz w:val="22"/>
          <w:szCs w:val="22"/>
          <w:lang w:val="it-IT"/>
        </w:rPr>
        <w:t>,</w:t>
      </w:r>
      <w:r w:rsidR="00867B78" w:rsidRPr="00F30547">
        <w:rPr>
          <w:sz w:val="22"/>
          <w:szCs w:val="22"/>
          <w:lang w:val="it-IT"/>
        </w:rPr>
        <w:t xml:space="preserve"> </w:t>
      </w:r>
      <w:r w:rsidR="005B7662" w:rsidRPr="00F30547">
        <w:rPr>
          <w:sz w:val="22"/>
          <w:szCs w:val="22"/>
          <w:lang w:val="it-IT"/>
        </w:rPr>
        <w:t>i</w:t>
      </w:r>
      <w:r w:rsidR="00727F09" w:rsidRPr="00F30547">
        <w:rPr>
          <w:sz w:val="22"/>
          <w:szCs w:val="22"/>
          <w:lang w:val="it-IT"/>
        </w:rPr>
        <w:t>nterpret</w:t>
      </w:r>
      <w:r w:rsidR="00A56A65" w:rsidRPr="00F30547">
        <w:rPr>
          <w:sz w:val="22"/>
          <w:szCs w:val="22"/>
          <w:lang w:val="it-IT"/>
        </w:rPr>
        <w:t>azione</w:t>
      </w:r>
      <w:r w:rsidR="00727F09" w:rsidRPr="00F30547">
        <w:rPr>
          <w:sz w:val="22"/>
          <w:szCs w:val="22"/>
          <w:lang w:val="it-IT"/>
        </w:rPr>
        <w:t xml:space="preserve"> concret</w:t>
      </w:r>
      <w:r w:rsidR="00A56A65" w:rsidRPr="00F30547">
        <w:rPr>
          <w:sz w:val="22"/>
          <w:szCs w:val="22"/>
          <w:lang w:val="it-IT"/>
        </w:rPr>
        <w:t>a</w:t>
      </w:r>
      <w:r w:rsidR="00727F09" w:rsidRPr="00F30547">
        <w:rPr>
          <w:sz w:val="22"/>
          <w:szCs w:val="22"/>
          <w:lang w:val="it-IT"/>
        </w:rPr>
        <w:t xml:space="preserve"> </w:t>
      </w:r>
      <w:r w:rsidR="00A56A65" w:rsidRPr="00F30547">
        <w:rPr>
          <w:sz w:val="22"/>
          <w:szCs w:val="22"/>
          <w:lang w:val="it-IT"/>
        </w:rPr>
        <w:t>dell’esclusivo</w:t>
      </w:r>
      <w:r w:rsidR="00867B78" w:rsidRPr="00F30547">
        <w:rPr>
          <w:sz w:val="22"/>
          <w:szCs w:val="22"/>
          <w:lang w:val="it-IT"/>
        </w:rPr>
        <w:t xml:space="preserve"> linguaggio di design del marchio</w:t>
      </w:r>
      <w:r w:rsidRPr="00F30547">
        <w:rPr>
          <w:sz w:val="22"/>
          <w:szCs w:val="22"/>
          <w:lang w:val="it-IT"/>
        </w:rPr>
        <w:t xml:space="preserve"> "</w:t>
      </w:r>
      <w:proofErr w:type="spellStart"/>
      <w:r w:rsidRPr="00F30547">
        <w:rPr>
          <w:sz w:val="22"/>
          <w:szCs w:val="22"/>
          <w:lang w:val="it-IT"/>
        </w:rPr>
        <w:t>Opposites</w:t>
      </w:r>
      <w:proofErr w:type="spellEnd"/>
      <w:r w:rsidRPr="00F30547">
        <w:rPr>
          <w:sz w:val="22"/>
          <w:szCs w:val="22"/>
          <w:lang w:val="it-IT"/>
        </w:rPr>
        <w:t xml:space="preserve"> United"</w:t>
      </w:r>
      <w:r w:rsidR="005B7662" w:rsidRPr="00F30547">
        <w:rPr>
          <w:sz w:val="22"/>
          <w:szCs w:val="22"/>
          <w:lang w:val="it-IT"/>
        </w:rPr>
        <w:t>.</w:t>
      </w:r>
      <w:r w:rsidR="00867B78" w:rsidRPr="00F30547">
        <w:rPr>
          <w:sz w:val="22"/>
          <w:szCs w:val="22"/>
          <w:lang w:val="it-IT"/>
        </w:rPr>
        <w:t xml:space="preserve"> </w:t>
      </w:r>
      <w:r w:rsidR="005B7662" w:rsidRPr="00F30547">
        <w:rPr>
          <w:sz w:val="22"/>
          <w:szCs w:val="22"/>
          <w:lang w:val="it-IT"/>
        </w:rPr>
        <w:t>I</w:t>
      </w:r>
      <w:r w:rsidR="00867B78" w:rsidRPr="00F30547">
        <w:rPr>
          <w:sz w:val="22"/>
          <w:szCs w:val="22"/>
          <w:lang w:val="it-IT"/>
        </w:rPr>
        <w:t>l</w:t>
      </w:r>
      <w:r w:rsidR="005B7662" w:rsidRPr="00F30547">
        <w:rPr>
          <w:sz w:val="22"/>
          <w:szCs w:val="22"/>
          <w:lang w:val="it-IT"/>
        </w:rPr>
        <w:t xml:space="preserve"> SUV EV9</w:t>
      </w:r>
      <w:r w:rsidRPr="00F30547">
        <w:rPr>
          <w:sz w:val="22"/>
          <w:szCs w:val="22"/>
          <w:lang w:val="it-IT"/>
        </w:rPr>
        <w:t xml:space="preserve"> </w:t>
      </w:r>
      <w:r w:rsidR="00867B78" w:rsidRPr="00F30547">
        <w:rPr>
          <w:sz w:val="22"/>
          <w:szCs w:val="22"/>
          <w:lang w:val="it-IT"/>
        </w:rPr>
        <w:t xml:space="preserve">rappresenterà l'apice di </w:t>
      </w:r>
      <w:r w:rsidR="00AB1684" w:rsidRPr="00F30547">
        <w:rPr>
          <w:sz w:val="22"/>
          <w:szCs w:val="22"/>
          <w:lang w:val="it-IT"/>
        </w:rPr>
        <w:t>quanto</w:t>
      </w:r>
      <w:r w:rsidR="00867B78" w:rsidRPr="00F30547">
        <w:rPr>
          <w:sz w:val="22"/>
          <w:szCs w:val="22"/>
          <w:lang w:val="it-IT"/>
        </w:rPr>
        <w:t xml:space="preserve"> </w:t>
      </w:r>
      <w:r w:rsidRPr="00F30547">
        <w:rPr>
          <w:sz w:val="22"/>
          <w:szCs w:val="22"/>
          <w:lang w:val="it-IT"/>
        </w:rPr>
        <w:t xml:space="preserve">oggi </w:t>
      </w:r>
      <w:r w:rsidR="00867B78" w:rsidRPr="00F30547">
        <w:rPr>
          <w:sz w:val="22"/>
          <w:szCs w:val="22"/>
          <w:lang w:val="it-IT"/>
        </w:rPr>
        <w:t>è possibile</w:t>
      </w:r>
      <w:r w:rsidRPr="00F30547">
        <w:rPr>
          <w:sz w:val="22"/>
          <w:szCs w:val="22"/>
          <w:lang w:val="it-IT"/>
        </w:rPr>
        <w:t xml:space="preserve"> </w:t>
      </w:r>
      <w:r w:rsidR="00A56A65" w:rsidRPr="00F30547">
        <w:rPr>
          <w:sz w:val="22"/>
          <w:szCs w:val="22"/>
          <w:lang w:val="it-IT"/>
        </w:rPr>
        <w:t xml:space="preserve">proporre </w:t>
      </w:r>
      <w:r w:rsidRPr="00F30547">
        <w:rPr>
          <w:sz w:val="22"/>
          <w:szCs w:val="22"/>
          <w:lang w:val="it-IT"/>
        </w:rPr>
        <w:t>nella categoria</w:t>
      </w:r>
      <w:r w:rsidR="00867B78" w:rsidRPr="00F30547">
        <w:rPr>
          <w:sz w:val="22"/>
          <w:szCs w:val="22"/>
          <w:lang w:val="it-IT"/>
        </w:rPr>
        <w:t xml:space="preserve"> </w:t>
      </w:r>
      <w:r w:rsidR="005B7662" w:rsidRPr="00F30547">
        <w:rPr>
          <w:sz w:val="22"/>
          <w:szCs w:val="22"/>
          <w:lang w:val="it-IT"/>
        </w:rPr>
        <w:t xml:space="preserve">delle Sport Utility, segmento </w:t>
      </w:r>
      <w:r w:rsidR="00AB1684" w:rsidRPr="00F30547">
        <w:rPr>
          <w:sz w:val="22"/>
          <w:szCs w:val="22"/>
          <w:lang w:val="it-IT"/>
        </w:rPr>
        <w:t>nel quale</w:t>
      </w:r>
      <w:r w:rsidR="005B7662" w:rsidRPr="00F30547">
        <w:rPr>
          <w:sz w:val="22"/>
          <w:szCs w:val="22"/>
          <w:lang w:val="it-IT"/>
        </w:rPr>
        <w:t xml:space="preserve"> Kia è stata un</w:t>
      </w:r>
      <w:r w:rsidR="00123A35" w:rsidRPr="00F30547">
        <w:rPr>
          <w:sz w:val="22"/>
          <w:szCs w:val="22"/>
          <w:lang w:val="it-IT"/>
        </w:rPr>
        <w:t>’a</w:t>
      </w:r>
      <w:r w:rsidR="001A69E6" w:rsidRPr="00F30547">
        <w:rPr>
          <w:sz w:val="22"/>
          <w:szCs w:val="22"/>
          <w:lang w:val="it-IT"/>
        </w:rPr>
        <w:t xml:space="preserve">utentica </w:t>
      </w:r>
      <w:r w:rsidR="005B7662" w:rsidRPr="00F30547">
        <w:rPr>
          <w:sz w:val="22"/>
          <w:szCs w:val="22"/>
          <w:lang w:val="it-IT"/>
        </w:rPr>
        <w:t>antesignana</w:t>
      </w:r>
      <w:r w:rsidR="00867B78" w:rsidRPr="00F30547">
        <w:rPr>
          <w:sz w:val="22"/>
          <w:szCs w:val="22"/>
          <w:lang w:val="it-IT"/>
        </w:rPr>
        <w:t>. Kia EV9</w:t>
      </w:r>
      <w:r w:rsidR="005B7662" w:rsidRPr="00F30547">
        <w:rPr>
          <w:sz w:val="22"/>
          <w:szCs w:val="22"/>
          <w:lang w:val="it-IT"/>
        </w:rPr>
        <w:t xml:space="preserve"> è stat</w:t>
      </w:r>
      <w:r w:rsidR="00DF71B7" w:rsidRPr="00F30547">
        <w:rPr>
          <w:sz w:val="22"/>
          <w:szCs w:val="22"/>
          <w:lang w:val="it-IT"/>
        </w:rPr>
        <w:t>a</w:t>
      </w:r>
      <w:r w:rsidR="00867B78" w:rsidRPr="00F30547">
        <w:rPr>
          <w:sz w:val="22"/>
          <w:szCs w:val="22"/>
          <w:lang w:val="it-IT"/>
        </w:rPr>
        <w:t xml:space="preserve"> sviluppat</w:t>
      </w:r>
      <w:r w:rsidR="00DF71B7" w:rsidRPr="00F30547">
        <w:rPr>
          <w:sz w:val="22"/>
          <w:szCs w:val="22"/>
          <w:lang w:val="it-IT"/>
        </w:rPr>
        <w:t>a</w:t>
      </w:r>
      <w:r w:rsidR="00867B78" w:rsidRPr="00F30547">
        <w:rPr>
          <w:sz w:val="22"/>
          <w:szCs w:val="22"/>
          <w:lang w:val="it-IT"/>
        </w:rPr>
        <w:t xml:space="preserve"> sull</w:t>
      </w:r>
      <w:r w:rsidR="005B7662" w:rsidRPr="00F30547">
        <w:rPr>
          <w:sz w:val="22"/>
          <w:szCs w:val="22"/>
          <w:lang w:val="it-IT"/>
        </w:rPr>
        <w:t xml:space="preserve">a esclusiva e </w:t>
      </w:r>
      <w:r w:rsidR="00024FD8" w:rsidRPr="00F30547">
        <w:rPr>
          <w:sz w:val="22"/>
          <w:szCs w:val="22"/>
          <w:lang w:val="it-IT"/>
        </w:rPr>
        <w:t>raffinata</w:t>
      </w:r>
      <w:r w:rsidR="00867B78" w:rsidRPr="00F30547">
        <w:rPr>
          <w:sz w:val="22"/>
          <w:szCs w:val="22"/>
          <w:lang w:val="it-IT"/>
        </w:rPr>
        <w:t xml:space="preserve"> piattaforma elettrica globale</w:t>
      </w:r>
      <w:r w:rsidRPr="00F30547">
        <w:rPr>
          <w:sz w:val="22"/>
          <w:szCs w:val="22"/>
          <w:lang w:val="it-IT"/>
        </w:rPr>
        <w:t xml:space="preserve"> e</w:t>
      </w:r>
      <w:r w:rsidR="00867B78" w:rsidRPr="00F30547">
        <w:rPr>
          <w:sz w:val="22"/>
          <w:szCs w:val="22"/>
          <w:lang w:val="it-IT"/>
        </w:rPr>
        <w:t xml:space="preserve"> modulare E-GMP</w:t>
      </w:r>
      <w:r w:rsidR="00024FD8" w:rsidRPr="00F30547">
        <w:rPr>
          <w:sz w:val="22"/>
          <w:szCs w:val="22"/>
          <w:lang w:val="it-IT"/>
        </w:rPr>
        <w:t xml:space="preserve"> e</w:t>
      </w:r>
      <w:r w:rsidR="00867B78" w:rsidRPr="00F30547">
        <w:rPr>
          <w:sz w:val="22"/>
          <w:szCs w:val="22"/>
          <w:lang w:val="it-IT"/>
        </w:rPr>
        <w:t xml:space="preserve"> inaugurerà una nuova </w:t>
      </w:r>
      <w:r w:rsidR="00727F09" w:rsidRPr="00F30547">
        <w:rPr>
          <w:sz w:val="22"/>
          <w:szCs w:val="22"/>
          <w:lang w:val="it-IT"/>
        </w:rPr>
        <w:t xml:space="preserve">sofisticata </w:t>
      </w:r>
      <w:r w:rsidR="00867B78" w:rsidRPr="00F30547">
        <w:rPr>
          <w:sz w:val="22"/>
          <w:szCs w:val="22"/>
          <w:lang w:val="it-IT"/>
        </w:rPr>
        <w:t xml:space="preserve">era nella mobilità ad </w:t>
      </w:r>
      <w:r w:rsidR="00024FD8" w:rsidRPr="00F30547">
        <w:rPr>
          <w:sz w:val="22"/>
          <w:szCs w:val="22"/>
          <w:lang w:val="it-IT"/>
        </w:rPr>
        <w:t>elevata</w:t>
      </w:r>
      <w:r w:rsidR="00867B78" w:rsidRPr="00F30547">
        <w:rPr>
          <w:sz w:val="22"/>
          <w:szCs w:val="22"/>
          <w:lang w:val="it-IT"/>
        </w:rPr>
        <w:t xml:space="preserve"> tecnologia sostenibile.</w:t>
      </w:r>
    </w:p>
    <w:p w14:paraId="5416C8F8" w14:textId="77777777" w:rsidR="00024FD8" w:rsidRPr="00F30547" w:rsidRDefault="00024FD8" w:rsidP="00A86E09">
      <w:pPr>
        <w:pStyle w:val="Default"/>
        <w:spacing w:line="288" w:lineRule="auto"/>
        <w:jc w:val="both"/>
        <w:rPr>
          <w:sz w:val="22"/>
          <w:szCs w:val="22"/>
          <w:lang w:val="it-IT"/>
        </w:rPr>
      </w:pPr>
    </w:p>
    <w:p w14:paraId="31CCCE00" w14:textId="02375311" w:rsidR="00867B78" w:rsidRPr="00F30547" w:rsidRDefault="00024FD8" w:rsidP="00A86E09">
      <w:pPr>
        <w:pStyle w:val="Default"/>
        <w:spacing w:line="288" w:lineRule="auto"/>
        <w:jc w:val="both"/>
        <w:rPr>
          <w:sz w:val="22"/>
          <w:szCs w:val="22"/>
          <w:lang w:val="it-IT"/>
        </w:rPr>
      </w:pPr>
      <w:r w:rsidRPr="00F30547">
        <w:rPr>
          <w:sz w:val="22"/>
          <w:szCs w:val="22"/>
          <w:lang w:val="it-IT"/>
        </w:rPr>
        <w:t>Il</w:t>
      </w:r>
      <w:r w:rsidR="00727F09" w:rsidRPr="00F30547">
        <w:rPr>
          <w:sz w:val="22"/>
          <w:szCs w:val="22"/>
          <w:lang w:val="it-IT"/>
        </w:rPr>
        <w:t xml:space="preserve"> debutto</w:t>
      </w:r>
      <w:r w:rsidRPr="00F30547">
        <w:rPr>
          <w:sz w:val="22"/>
          <w:szCs w:val="22"/>
          <w:lang w:val="it-IT"/>
        </w:rPr>
        <w:t xml:space="preserve"> del SUV EV9 è</w:t>
      </w:r>
      <w:r w:rsidR="00727F09" w:rsidRPr="00F30547">
        <w:rPr>
          <w:sz w:val="22"/>
          <w:szCs w:val="22"/>
          <w:lang w:val="it-IT"/>
        </w:rPr>
        <w:t xml:space="preserve"> previsto</w:t>
      </w:r>
      <w:r w:rsidR="00123A35" w:rsidRPr="00F30547">
        <w:rPr>
          <w:sz w:val="22"/>
          <w:szCs w:val="22"/>
          <w:lang w:val="it-IT"/>
        </w:rPr>
        <w:t xml:space="preserve"> in Europa</w:t>
      </w:r>
      <w:r w:rsidR="00727F09" w:rsidRPr="00F30547">
        <w:rPr>
          <w:sz w:val="22"/>
          <w:szCs w:val="22"/>
          <w:lang w:val="it-IT"/>
        </w:rPr>
        <w:t xml:space="preserve"> </w:t>
      </w:r>
      <w:r w:rsidR="00867B78" w:rsidRPr="00F30547">
        <w:rPr>
          <w:sz w:val="22"/>
          <w:szCs w:val="22"/>
          <w:lang w:val="it-IT"/>
        </w:rPr>
        <w:t>nel primo trimestre del 2023</w:t>
      </w:r>
      <w:r w:rsidRPr="00F30547">
        <w:rPr>
          <w:sz w:val="22"/>
          <w:szCs w:val="22"/>
          <w:lang w:val="it-IT"/>
        </w:rPr>
        <w:t xml:space="preserve"> e </w:t>
      </w:r>
      <w:r w:rsidR="00867B78" w:rsidRPr="00F30547">
        <w:rPr>
          <w:sz w:val="22"/>
          <w:szCs w:val="22"/>
          <w:lang w:val="it-IT"/>
        </w:rPr>
        <w:t>seguirà le orme</w:t>
      </w:r>
      <w:r w:rsidR="00106141" w:rsidRPr="00F30547">
        <w:rPr>
          <w:sz w:val="22"/>
          <w:szCs w:val="22"/>
          <w:lang w:val="it-IT"/>
        </w:rPr>
        <w:t xml:space="preserve"> impresse</w:t>
      </w:r>
      <w:r w:rsidR="00867B78" w:rsidRPr="00F30547">
        <w:rPr>
          <w:sz w:val="22"/>
          <w:szCs w:val="22"/>
          <w:lang w:val="it-IT"/>
        </w:rPr>
        <w:t xml:space="preserve"> d</w:t>
      </w:r>
      <w:r w:rsidR="00106141" w:rsidRPr="00F30547">
        <w:rPr>
          <w:sz w:val="22"/>
          <w:szCs w:val="22"/>
          <w:lang w:val="it-IT"/>
        </w:rPr>
        <w:t>a</w:t>
      </w:r>
      <w:r w:rsidR="00867B78" w:rsidRPr="00F30547">
        <w:rPr>
          <w:sz w:val="22"/>
          <w:szCs w:val="22"/>
          <w:lang w:val="it-IT"/>
        </w:rPr>
        <w:t>l rivoluzionario</w:t>
      </w:r>
      <w:r w:rsidR="00106141" w:rsidRPr="00F30547">
        <w:rPr>
          <w:sz w:val="22"/>
          <w:szCs w:val="22"/>
          <w:lang w:val="it-IT"/>
        </w:rPr>
        <w:t xml:space="preserve"> modello</w:t>
      </w:r>
      <w:r w:rsidR="00867B78" w:rsidRPr="00F30547">
        <w:rPr>
          <w:sz w:val="22"/>
          <w:szCs w:val="22"/>
          <w:lang w:val="it-IT"/>
        </w:rPr>
        <w:t xml:space="preserve"> EV6</w:t>
      </w:r>
      <w:r w:rsidR="00FF50F7" w:rsidRPr="00F30547">
        <w:rPr>
          <w:sz w:val="22"/>
          <w:szCs w:val="22"/>
          <w:lang w:val="it-IT"/>
        </w:rPr>
        <w:t xml:space="preserve"> nel processo di elettrificazione globale intrapreso da Kia. </w:t>
      </w:r>
      <w:r w:rsidR="00867B78" w:rsidRPr="00F30547">
        <w:rPr>
          <w:sz w:val="22"/>
          <w:szCs w:val="22"/>
          <w:lang w:val="it-IT"/>
        </w:rPr>
        <w:t xml:space="preserve"> </w:t>
      </w:r>
    </w:p>
    <w:p w14:paraId="18CF23CE" w14:textId="77777777" w:rsidR="00A86E09" w:rsidRPr="00F30547" w:rsidRDefault="00A86E09" w:rsidP="00A86E09">
      <w:pPr>
        <w:rPr>
          <w:rFonts w:cs="Arial"/>
          <w:lang w:val="it-IT"/>
        </w:rPr>
      </w:pPr>
    </w:p>
    <w:p w14:paraId="5D9D4DA8" w14:textId="1D36E6C6" w:rsidR="00A86E09" w:rsidRPr="00F30547" w:rsidRDefault="00A86E09" w:rsidP="00867B78">
      <w:pPr>
        <w:pStyle w:val="Normale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p w14:paraId="34172A59" w14:textId="77777777" w:rsidR="00A86E09" w:rsidRPr="00F30547" w:rsidRDefault="00A86E09" w:rsidP="00A86E09">
      <w:pPr>
        <w:pStyle w:val="Normale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it-IT"/>
        </w:rPr>
      </w:pPr>
    </w:p>
    <w:bookmarkEnd w:id="0"/>
    <w:p w14:paraId="77C055FF" w14:textId="27954D46" w:rsidR="00A86E09" w:rsidRPr="00F30547" w:rsidRDefault="00A86E09" w:rsidP="00A86E09">
      <w:pPr>
        <w:rPr>
          <w:rFonts w:cs="Arial"/>
          <w:b/>
          <w:lang w:val="it-IT"/>
        </w:rPr>
      </w:pPr>
      <w:r w:rsidRPr="00F30547">
        <w:rPr>
          <w:rFonts w:cs="Arial"/>
          <w:b/>
          <w:lang w:val="it-IT"/>
        </w:rPr>
        <w:t xml:space="preserve">Kia </w:t>
      </w:r>
      <w:r w:rsidRPr="00F30547">
        <w:rPr>
          <w:rFonts w:cs="Arial"/>
          <w:b/>
          <w:lang w:val="it-IT" w:eastAsia="ko-KR"/>
        </w:rPr>
        <w:t>Corporation</w:t>
      </w:r>
      <w:r w:rsidRPr="00F30547">
        <w:rPr>
          <w:rFonts w:cs="Arial"/>
          <w:b/>
          <w:lang w:val="it-IT"/>
        </w:rPr>
        <w:t xml:space="preserve"> </w:t>
      </w:r>
    </w:p>
    <w:p w14:paraId="32B412BB" w14:textId="77777777" w:rsidR="00867B78" w:rsidRPr="00F30547" w:rsidRDefault="00867B78" w:rsidP="00867B78">
      <w:pPr>
        <w:rPr>
          <w:rFonts w:cs="Arial"/>
          <w:i/>
          <w:lang w:val="it-IT"/>
        </w:rPr>
      </w:pPr>
      <w:r w:rsidRPr="00F30547">
        <w:rPr>
          <w:rFonts w:cs="Arial"/>
          <w:i/>
          <w:iCs/>
          <w:lang w:val="it-IT"/>
        </w:rPr>
        <w:t>Kia Corporation (</w:t>
      </w:r>
      <w:hyperlink r:id="rId10" w:history="1">
        <w:r w:rsidRPr="00F30547">
          <w:rPr>
            <w:rStyle w:val="Collegamentoipertestuale"/>
            <w:rFonts w:cs="Arial"/>
            <w:iCs/>
            <w:lang w:val="it-IT"/>
          </w:rPr>
          <w:t>www.kia.com</w:t>
        </w:r>
      </w:hyperlink>
      <w:r w:rsidRPr="00F30547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F30547">
        <w:rPr>
          <w:rFonts w:cs="Arial"/>
          <w:i/>
          <w:lang w:val="it-IT"/>
        </w:rPr>
        <w:t xml:space="preserve"> Il nuovo slogan del marchio Kia " </w:t>
      </w:r>
      <w:proofErr w:type="spellStart"/>
      <w:r w:rsidRPr="00F30547">
        <w:rPr>
          <w:rFonts w:cs="Arial"/>
          <w:i/>
          <w:lang w:val="it-IT"/>
        </w:rPr>
        <w:t>Movement</w:t>
      </w:r>
      <w:proofErr w:type="spellEnd"/>
      <w:r w:rsidRPr="00F30547">
        <w:rPr>
          <w:rFonts w:cs="Arial"/>
          <w:i/>
          <w:lang w:val="it-IT"/>
        </w:rPr>
        <w:t xml:space="preserve"> </w:t>
      </w:r>
      <w:proofErr w:type="spellStart"/>
      <w:r w:rsidRPr="00F30547">
        <w:rPr>
          <w:rFonts w:cs="Arial"/>
          <w:i/>
          <w:lang w:val="it-IT"/>
        </w:rPr>
        <w:t>that</w:t>
      </w:r>
      <w:proofErr w:type="spellEnd"/>
      <w:r w:rsidRPr="00F30547">
        <w:rPr>
          <w:rFonts w:cs="Arial"/>
          <w:i/>
          <w:lang w:val="it-IT"/>
        </w:rPr>
        <w:t xml:space="preserve"> </w:t>
      </w:r>
      <w:proofErr w:type="spellStart"/>
      <w:r w:rsidRPr="00F30547">
        <w:rPr>
          <w:rFonts w:cs="Arial"/>
          <w:i/>
          <w:lang w:val="it-IT"/>
        </w:rPr>
        <w:t>inspires</w:t>
      </w:r>
      <w:proofErr w:type="spellEnd"/>
      <w:r w:rsidRPr="00F30547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413F6EDE" w14:textId="77777777" w:rsidR="00867B78" w:rsidRPr="00F30547" w:rsidRDefault="00867B78" w:rsidP="00867B78">
      <w:pPr>
        <w:rPr>
          <w:rFonts w:cs="Arial"/>
          <w:bCs/>
          <w:i/>
          <w:iCs/>
          <w:lang w:val="it-IT"/>
        </w:rPr>
      </w:pPr>
    </w:p>
    <w:p w14:paraId="398D19CF" w14:textId="77777777" w:rsidR="00867B78" w:rsidRPr="00854174" w:rsidRDefault="00867B78" w:rsidP="00867B78">
      <w:pPr>
        <w:rPr>
          <w:rStyle w:val="Collegamentoipertestuale"/>
          <w:rFonts w:cs="Arial"/>
          <w:bCs/>
          <w:i/>
          <w:iCs/>
          <w:lang w:val="it-IT"/>
        </w:rPr>
      </w:pPr>
      <w:r w:rsidRPr="00F30547">
        <w:rPr>
          <w:rFonts w:cs="Arial"/>
          <w:bCs/>
          <w:i/>
          <w:iCs/>
          <w:lang w:val="it-IT"/>
        </w:rPr>
        <w:t xml:space="preserve">Per maggiori informazioni, visitate il Kia Global Media Center </w:t>
      </w:r>
      <w:hyperlink r:id="rId11" w:history="1">
        <w:r w:rsidRPr="00F30547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5855C9F6" w14:textId="77777777" w:rsidR="00A86E09" w:rsidRPr="00A574A0" w:rsidRDefault="00A86E09" w:rsidP="00A86E09">
      <w:pPr>
        <w:rPr>
          <w:lang w:val="it-IT"/>
        </w:rPr>
      </w:pPr>
    </w:p>
    <w:p w14:paraId="0BE319BC" w14:textId="77777777" w:rsidR="00413294" w:rsidRPr="00A574A0" w:rsidRDefault="00413294">
      <w:pPr>
        <w:rPr>
          <w:lang w:val="it-IT"/>
        </w:rPr>
      </w:pPr>
    </w:p>
    <w:sectPr w:rsidR="00413294" w:rsidRPr="00A57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C5EA" w14:textId="77777777" w:rsidR="000F4921" w:rsidRDefault="000F4921">
      <w:r>
        <w:separator/>
      </w:r>
    </w:p>
  </w:endnote>
  <w:endnote w:type="continuationSeparator" w:id="0">
    <w:p w14:paraId="0B16574C" w14:textId="77777777" w:rsidR="000F4921" w:rsidRDefault="000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247" w14:textId="77777777" w:rsidR="00920746" w:rsidRDefault="009207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AE6C" w14:textId="77777777" w:rsidR="00643828" w:rsidRDefault="00502B53">
    <w:pPr>
      <w:pStyle w:val="Pidipagina"/>
      <w:rPr>
        <w:lang w:eastAsia="ko-K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3554A2" wp14:editId="4BFCA165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F3DD" w14:textId="77777777" w:rsidR="00920746" w:rsidRDefault="00920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ECD0" w14:textId="77777777" w:rsidR="000F4921" w:rsidRDefault="000F4921">
      <w:r>
        <w:separator/>
      </w:r>
    </w:p>
  </w:footnote>
  <w:footnote w:type="continuationSeparator" w:id="0">
    <w:p w14:paraId="735B157F" w14:textId="77777777" w:rsidR="000F4921" w:rsidRDefault="000F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E70" w14:textId="77777777" w:rsidR="00920746" w:rsidRDefault="009207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6334" w14:textId="77777777" w:rsidR="00643828" w:rsidRDefault="00502B5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60F42D" wp14:editId="5C84015E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995D" w14:textId="77777777" w:rsidR="00920746" w:rsidRDefault="00920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zEzMTUxNbM0NLRQ0lEKTi0uzszPAykwrwUAs2zwNiwAAAA="/>
  </w:docVars>
  <w:rsids>
    <w:rsidRoot w:val="00A86E09"/>
    <w:rsid w:val="00024FD8"/>
    <w:rsid w:val="00031869"/>
    <w:rsid w:val="00064572"/>
    <w:rsid w:val="000A37FB"/>
    <w:rsid w:val="000D20FA"/>
    <w:rsid w:val="000F0C9B"/>
    <w:rsid w:val="000F4921"/>
    <w:rsid w:val="00106141"/>
    <w:rsid w:val="00120BE7"/>
    <w:rsid w:val="00123A35"/>
    <w:rsid w:val="0013113E"/>
    <w:rsid w:val="001A2B67"/>
    <w:rsid w:val="001A4711"/>
    <w:rsid w:val="001A69E6"/>
    <w:rsid w:val="001C6AC8"/>
    <w:rsid w:val="002069F2"/>
    <w:rsid w:val="00207D38"/>
    <w:rsid w:val="0024662B"/>
    <w:rsid w:val="002856AD"/>
    <w:rsid w:val="002A43D6"/>
    <w:rsid w:val="002C279E"/>
    <w:rsid w:val="003171C7"/>
    <w:rsid w:val="00413294"/>
    <w:rsid w:val="004645AE"/>
    <w:rsid w:val="00487911"/>
    <w:rsid w:val="004D0FCA"/>
    <w:rsid w:val="00502B53"/>
    <w:rsid w:val="00585608"/>
    <w:rsid w:val="005B7662"/>
    <w:rsid w:val="005D5B78"/>
    <w:rsid w:val="00636AB4"/>
    <w:rsid w:val="00690ABA"/>
    <w:rsid w:val="00692A06"/>
    <w:rsid w:val="00727AE5"/>
    <w:rsid w:val="00727F09"/>
    <w:rsid w:val="0076435C"/>
    <w:rsid w:val="0077547D"/>
    <w:rsid w:val="008173B8"/>
    <w:rsid w:val="00837860"/>
    <w:rsid w:val="00845F67"/>
    <w:rsid w:val="00867B78"/>
    <w:rsid w:val="00881383"/>
    <w:rsid w:val="008A40D6"/>
    <w:rsid w:val="008C24E7"/>
    <w:rsid w:val="008E0377"/>
    <w:rsid w:val="008F4D37"/>
    <w:rsid w:val="009176E4"/>
    <w:rsid w:val="00920746"/>
    <w:rsid w:val="00940045"/>
    <w:rsid w:val="009449DC"/>
    <w:rsid w:val="009461C5"/>
    <w:rsid w:val="00974981"/>
    <w:rsid w:val="00A12CAA"/>
    <w:rsid w:val="00A44988"/>
    <w:rsid w:val="00A56A65"/>
    <w:rsid w:val="00A574A0"/>
    <w:rsid w:val="00A86E09"/>
    <w:rsid w:val="00A96154"/>
    <w:rsid w:val="00AB1684"/>
    <w:rsid w:val="00AC763A"/>
    <w:rsid w:val="00BC1F6B"/>
    <w:rsid w:val="00BC2DE5"/>
    <w:rsid w:val="00C5335B"/>
    <w:rsid w:val="00C5756B"/>
    <w:rsid w:val="00CA4F37"/>
    <w:rsid w:val="00CF0325"/>
    <w:rsid w:val="00D1214B"/>
    <w:rsid w:val="00D74D11"/>
    <w:rsid w:val="00DD686C"/>
    <w:rsid w:val="00DF71B7"/>
    <w:rsid w:val="00E43D2F"/>
    <w:rsid w:val="00E64C97"/>
    <w:rsid w:val="00E82C0F"/>
    <w:rsid w:val="00EA5982"/>
    <w:rsid w:val="00EB05A7"/>
    <w:rsid w:val="00EF38DC"/>
    <w:rsid w:val="00F30547"/>
    <w:rsid w:val="00F566F4"/>
    <w:rsid w:val="00F83BF5"/>
    <w:rsid w:val="00FB514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1C357"/>
  <w15:chartTrackingRefBased/>
  <w15:docId w15:val="{F3799798-EFBF-964F-9472-8DD3EA4C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E09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86E0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6E09"/>
    <w:pPr>
      <w:tabs>
        <w:tab w:val="center" w:pos="4513"/>
        <w:tab w:val="right" w:pos="9026"/>
      </w:tabs>
      <w:spacing w:line="276" w:lineRule="auto"/>
    </w:pPr>
    <w:rPr>
      <w:rFonts w:ascii="Arial" w:eastAsia="Malgun Gothic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E09"/>
    <w:rPr>
      <w:rFonts w:ascii="Arial" w:eastAsia="Malgun Gothic" w:hAnsi="Arial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86E09"/>
    <w:pPr>
      <w:tabs>
        <w:tab w:val="center" w:pos="4513"/>
        <w:tab w:val="right" w:pos="9026"/>
      </w:tabs>
      <w:spacing w:line="276" w:lineRule="auto"/>
    </w:pPr>
    <w:rPr>
      <w:rFonts w:ascii="Arial" w:eastAsia="Malgun Gothic" w:hAnsi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E09"/>
    <w:rPr>
      <w:rFonts w:ascii="Arial" w:eastAsia="Malgun Gothic" w:hAnsi="Arial" w:cs="Times New Roman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A86E09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customStyle="1" w:styleId="Default">
    <w:name w:val="Default"/>
    <w:rsid w:val="00A86E09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lang w:val="en-US" w:eastAsia="ko-KR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D3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D37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4D37"/>
    <w:rPr>
      <w:rFonts w:ascii="Calibri" w:eastAsia="Calibri" w:hAnsi="Calibri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D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D37"/>
    <w:rPr>
      <w:rFonts w:ascii="Calibri" w:eastAsia="Calibri" w:hAnsi="Calibri" w:cs="Times New Roman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D37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8378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anewscen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ia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DC9E7-0F4A-4952-8C1D-D1A035C7A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E3B8-CF96-4E15-B246-FDAB0C940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13de811-376d-4743-ab4e-27d2885d631b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Frazer</dc:creator>
  <cp:keywords/>
  <dc:description/>
  <cp:lastModifiedBy>Cremonesi, Francesco</cp:lastModifiedBy>
  <cp:revision>4</cp:revision>
  <dcterms:created xsi:type="dcterms:W3CDTF">2022-08-25T13:31:00Z</dcterms:created>
  <dcterms:modified xsi:type="dcterms:W3CDTF">2022-08-25T14:35:00Z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Enabled">
    <vt:lpwstr>true</vt:lpwstr>
  </property>
  <property fmtid="{D5CDD505-2E9C-101B-9397-08002B2CF9AE}" pid="3" name="MSIP_Label_425c787f-039f-4287-bd0c-30008109edfc_SetDate">
    <vt:lpwstr>2022-08-03T01:44:04Z</vt:lpwstr>
  </property>
  <property fmtid="{D5CDD505-2E9C-101B-9397-08002B2CF9AE}" pid="4" name="MSIP_Label_425c787f-039f-4287-bd0c-30008109edfc_Method">
    <vt:lpwstr>Standard</vt:lpwstr>
  </property>
  <property fmtid="{D5CDD505-2E9C-101B-9397-08002B2CF9AE}" pid="5" name="MSIP_Label_425c787f-039f-4287-bd0c-30008109edfc_Name">
    <vt:lpwstr>사내한(평문)</vt:lpwstr>
  </property>
  <property fmtid="{D5CDD505-2E9C-101B-9397-08002B2CF9AE}" pid="6" name="MSIP_Label_425c787f-039f-4287-bd0c-30008109edfc_SiteId">
    <vt:lpwstr>f85ca5f1-aa23-4252-a83a-443d333b1fe7</vt:lpwstr>
  </property>
  <property fmtid="{D5CDD505-2E9C-101B-9397-08002B2CF9AE}" pid="7" name="MSIP_Label_425c787f-039f-4287-bd0c-30008109edfc_ActionId">
    <vt:lpwstr>2518fc3a-778b-4da0-bd71-b5f1bce5ceab</vt:lpwstr>
  </property>
  <property fmtid="{D5CDD505-2E9C-101B-9397-08002B2CF9AE}" pid="8" name="MSIP_Label_425c787f-039f-4287-bd0c-30008109edfc_ContentBits">
    <vt:lpwstr>0</vt:lpwstr>
  </property>
  <property fmtid="{D5CDD505-2E9C-101B-9397-08002B2CF9AE}" pid="9" name="ContentTypeId">
    <vt:lpwstr>0x01010022B2F3E41F4EDC42B8E876B32C36C7A1</vt:lpwstr>
  </property>
</Properties>
</file>