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5" Type="http://schemas.microsoft.com/office/2020/02/relationships/classificationlabels" Target="docMetadata/LabelInfo.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9C21" w14:textId="77777777" w:rsidR="00C40C77" w:rsidRDefault="00C40C77" w:rsidP="003C1725">
      <w:pPr>
        <w:pStyle w:val="paragraph"/>
        <w:spacing w:before="0" w:beforeAutospacing="0" w:after="0" w:afterAutospacing="0"/>
        <w:textAlignment w:val="baseline"/>
        <w:rPr>
          <w:rStyle w:val="eop"/>
          <w:rFonts w:ascii="Arial" w:hAnsi="Arial" w:cs="Arial"/>
          <w:sz w:val="22"/>
          <w:szCs w:val="22"/>
        </w:rPr>
      </w:pPr>
    </w:p>
    <w:p w14:paraId="3D3FACED" w14:textId="65FCD357" w:rsidR="003C1725" w:rsidRDefault="003C1725" w:rsidP="003C1725">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lang w:val="it-IT" w:eastAsia="it-IT"/>
        </w:rPr>
        <mc:AlternateContent>
          <mc:Choice Requires="wpg">
            <w:drawing>
              <wp:anchor distT="0" distB="0" distL="114300" distR="114300" simplePos="0" relativeHeight="251659264" behindDoc="1" locked="0" layoutInCell="1" allowOverlap="1" wp14:anchorId="7B1FF046" wp14:editId="585DB99B">
                <wp:simplePos x="0" y="0"/>
                <wp:positionH relativeFrom="column">
                  <wp:posOffset>1862455</wp:posOffset>
                </wp:positionH>
                <wp:positionV relativeFrom="paragraph">
                  <wp:posOffset>67310</wp:posOffset>
                </wp:positionV>
                <wp:extent cx="3056845" cy="626744"/>
                <wp:effectExtent l="0" t="0" r="4445" b="0"/>
                <wp:wrapTight wrapText="bothSides">
                  <wp:wrapPolygon edited="0">
                    <wp:start x="0" y="0"/>
                    <wp:lineTo x="0" y="18402"/>
                    <wp:lineTo x="9784" y="21030"/>
                    <wp:lineTo x="21542" y="21030"/>
                    <wp:lineTo x="21542"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056845" cy="626744"/>
                          <a:chOff x="-84666" y="0"/>
                          <a:chExt cx="3057287" cy="627937"/>
                        </a:xfrm>
                      </wpg:grpSpPr>
                      <wps:wsp>
                        <wps:cNvPr id="3" name="Text Box 2"/>
                        <wps:cNvSpPr txBox="1">
                          <a:spLocks noChangeArrowheads="1"/>
                        </wps:cNvSpPr>
                        <wps:spPr bwMode="auto">
                          <a:xfrm>
                            <a:off x="-84666" y="0"/>
                            <a:ext cx="1574800" cy="539660"/>
                          </a:xfrm>
                          <a:prstGeom prst="rect">
                            <a:avLst/>
                          </a:prstGeom>
                          <a:solidFill>
                            <a:srgbClr val="FFFFFF"/>
                          </a:solidFill>
                          <a:ln w="9525">
                            <a:noFill/>
                            <a:miter lim="800000"/>
                            <a:headEnd/>
                            <a:tailEnd/>
                          </a:ln>
                        </wps:spPr>
                        <wps:txbx>
                          <w:txbxContent>
                            <w:p w14:paraId="1046F2BE" w14:textId="160CC14B" w:rsidR="00BE58C4" w:rsidRPr="00F42C33" w:rsidRDefault="00BE58C4" w:rsidP="003C1725">
                              <w:pPr>
                                <w:spacing w:after="0" w:line="240" w:lineRule="auto"/>
                                <w:rPr>
                                  <w:rFonts w:ascii="Arial" w:hAnsi="Arial" w:cs="Arial"/>
                                  <w:b/>
                                  <w:bCs/>
                                  <w:sz w:val="12"/>
                                  <w:szCs w:val="12"/>
                                  <w:lang w:val="it-IT"/>
                                </w:rPr>
                              </w:pPr>
                              <w:r w:rsidRPr="00F42C33">
                                <w:rPr>
                                  <w:rFonts w:ascii="Arial" w:hAnsi="Arial" w:cs="Arial"/>
                                  <w:b/>
                                  <w:bCs/>
                                  <w:sz w:val="12"/>
                                  <w:szCs w:val="12"/>
                                  <w:lang w:val="it-IT"/>
                                </w:rPr>
                                <w:t>Contatti:</w:t>
                              </w:r>
                            </w:p>
                            <w:p w14:paraId="0CDB106F" w14:textId="49AA53BF"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Francesco Cremo</w:t>
                              </w:r>
                              <w:r>
                                <w:rPr>
                                  <w:rFonts w:ascii="Arial" w:hAnsi="Arial" w:cs="Arial"/>
                                  <w:sz w:val="12"/>
                                  <w:szCs w:val="12"/>
                                  <w:lang w:val="it-IT"/>
                                </w:rPr>
                                <w:t>nesi</w:t>
                              </w:r>
                            </w:p>
                            <w:p w14:paraId="4B1228A6" w14:textId="61A78DED" w:rsidR="00BE58C4" w:rsidRPr="00F42C33" w:rsidRDefault="00BE58C4" w:rsidP="003C1725">
                              <w:pPr>
                                <w:spacing w:after="0" w:line="240" w:lineRule="auto"/>
                                <w:rPr>
                                  <w:rFonts w:ascii="Arial" w:hAnsi="Arial" w:cs="Arial"/>
                                  <w:sz w:val="12"/>
                                  <w:szCs w:val="12"/>
                                  <w:lang w:val="it-IT"/>
                                </w:rPr>
                              </w:pPr>
                              <w:r>
                                <w:rPr>
                                  <w:rFonts w:ascii="Arial" w:hAnsi="Arial" w:cs="Arial"/>
                                  <w:sz w:val="12"/>
                                  <w:szCs w:val="12"/>
                                  <w:lang w:val="it-IT"/>
                                </w:rPr>
                                <w:t xml:space="preserve">PR </w:t>
                              </w:r>
                              <w:proofErr w:type="gramStart"/>
                              <w:r>
                                <w:rPr>
                                  <w:rFonts w:ascii="Arial" w:hAnsi="Arial" w:cs="Arial"/>
                                  <w:sz w:val="12"/>
                                  <w:szCs w:val="12"/>
                                  <w:lang w:val="it-IT"/>
                                </w:rPr>
                                <w:t xml:space="preserve">Assistant </w:t>
                              </w:r>
                              <w:r w:rsidRPr="00F42C33">
                                <w:rPr>
                                  <w:rFonts w:ascii="Arial" w:hAnsi="Arial" w:cs="Arial"/>
                                  <w:sz w:val="12"/>
                                  <w:szCs w:val="12"/>
                                  <w:lang w:val="it-IT"/>
                                </w:rPr>
                                <w:t xml:space="preserve"> Manager</w:t>
                              </w:r>
                              <w:proofErr w:type="gramEnd"/>
                              <w:r w:rsidRPr="00F42C33">
                                <w:rPr>
                                  <w:rFonts w:ascii="Arial" w:hAnsi="Arial" w:cs="Arial"/>
                                  <w:sz w:val="12"/>
                                  <w:szCs w:val="12"/>
                                  <w:lang w:val="it-IT"/>
                                </w:rPr>
                                <w:t xml:space="preserve"> </w:t>
                              </w:r>
                            </w:p>
                            <w:p w14:paraId="12AE363C" w14:textId="03470536"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T. +39 </w:t>
                              </w:r>
                              <w:r>
                                <w:rPr>
                                  <w:rFonts w:ascii="Arial" w:hAnsi="Arial" w:cs="Arial"/>
                                  <w:sz w:val="12"/>
                                  <w:szCs w:val="12"/>
                                  <w:lang w:val="it-IT"/>
                                </w:rPr>
                                <w:t>3351207396; +390233482180</w:t>
                              </w:r>
                            </w:p>
                            <w:p w14:paraId="40634BAD" w14:textId="55A1B196"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E. </w:t>
                              </w:r>
                              <w:r>
                                <w:rPr>
                                  <w:rFonts w:ascii="Arial" w:hAnsi="Arial" w:cs="Arial"/>
                                  <w:sz w:val="12"/>
                                  <w:szCs w:val="12"/>
                                  <w:lang w:val="it-IT"/>
                                </w:rPr>
                                <w:t>francesco.cremonesi@kia.it</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748" y="0"/>
                            <a:ext cx="1651873" cy="627937"/>
                          </a:xfrm>
                          <a:prstGeom prst="rect">
                            <a:avLst/>
                          </a:prstGeom>
                          <a:solidFill>
                            <a:srgbClr val="FFFFFF"/>
                          </a:solidFill>
                          <a:ln w="9525">
                            <a:noFill/>
                            <a:miter lim="800000"/>
                            <a:headEnd/>
                            <a:tailEnd/>
                          </a:ln>
                        </wps:spPr>
                        <wps:txbx>
                          <w:txbxContent>
                            <w:p w14:paraId="0B5A9E16" w14:textId="77777777" w:rsidR="00BE58C4" w:rsidRPr="007246C3" w:rsidRDefault="00BE58C4" w:rsidP="003C1725">
                              <w:pPr>
                                <w:spacing w:after="0" w:line="240" w:lineRule="auto"/>
                                <w:rPr>
                                  <w:rFonts w:ascii="Arial" w:hAnsi="Arial" w:cs="Arial"/>
                                  <w:b/>
                                  <w:bCs/>
                                  <w:sz w:val="12"/>
                                  <w:szCs w:val="12"/>
                                </w:rPr>
                              </w:pPr>
                            </w:p>
                            <w:p w14:paraId="2E6F6E3C" w14:textId="1779E101" w:rsidR="00BE58C4" w:rsidRPr="00F42C33" w:rsidRDefault="00BE58C4" w:rsidP="003C1725">
                              <w:pPr>
                                <w:spacing w:after="0" w:line="240" w:lineRule="auto"/>
                                <w:rPr>
                                  <w:rFonts w:ascii="Arial" w:hAnsi="Arial" w:cs="Arial"/>
                                  <w:sz w:val="12"/>
                                  <w:szCs w:val="12"/>
                                  <w:lang w:val="it-IT"/>
                                </w:rPr>
                              </w:pPr>
                              <w:r>
                                <w:rPr>
                                  <w:rFonts w:ascii="Arial" w:hAnsi="Arial" w:cs="Arial"/>
                                  <w:sz w:val="12"/>
                                  <w:szCs w:val="12"/>
                                  <w:lang w:val="it-IT"/>
                                </w:rPr>
                                <w:t>Cristina Nichifor</w:t>
                              </w:r>
                            </w:p>
                            <w:p w14:paraId="03E4CF23" w14:textId="0CC5F1AD" w:rsidR="00BE58C4" w:rsidRPr="00F42C33" w:rsidRDefault="00BE58C4" w:rsidP="003C1725">
                              <w:pPr>
                                <w:shd w:val="clear" w:color="auto" w:fill="FFFFFF"/>
                                <w:spacing w:after="0" w:line="240" w:lineRule="auto"/>
                                <w:rPr>
                                  <w:rFonts w:ascii="Arial" w:eastAsia="Times New Roman" w:hAnsi="Arial" w:cs="Arial"/>
                                  <w:color w:val="212121"/>
                                  <w:sz w:val="12"/>
                                  <w:szCs w:val="12"/>
                                  <w:lang w:val="it-IT"/>
                                </w:rPr>
                              </w:pPr>
                              <w:r w:rsidRPr="00F42C33">
                                <w:rPr>
                                  <w:rFonts w:ascii="Arial" w:eastAsia="Times New Roman" w:hAnsi="Arial" w:cs="Arial"/>
                                  <w:color w:val="212121"/>
                                  <w:sz w:val="12"/>
                                  <w:szCs w:val="12"/>
                                  <w:lang w:val="it-IT"/>
                                </w:rPr>
                                <w:t xml:space="preserve">PR </w:t>
                              </w:r>
                              <w:proofErr w:type="spellStart"/>
                              <w:r w:rsidRPr="00F42C33">
                                <w:rPr>
                                  <w:rFonts w:ascii="Arial" w:eastAsia="Times New Roman" w:hAnsi="Arial" w:cs="Arial"/>
                                  <w:color w:val="212121"/>
                                  <w:sz w:val="12"/>
                                  <w:szCs w:val="12"/>
                                  <w:lang w:val="it-IT"/>
                                </w:rPr>
                                <w:t>Specialis</w:t>
                              </w:r>
                              <w:r>
                                <w:rPr>
                                  <w:rFonts w:ascii="Arial" w:eastAsia="Times New Roman" w:hAnsi="Arial" w:cs="Arial"/>
                                  <w:color w:val="212121"/>
                                  <w:sz w:val="12"/>
                                  <w:szCs w:val="12"/>
                                  <w:lang w:val="it-IT"/>
                                </w:rPr>
                                <w:t>t</w:t>
                              </w:r>
                              <w:proofErr w:type="spellEnd"/>
                            </w:p>
                            <w:p w14:paraId="7BEB354C" w14:textId="23B12904" w:rsidR="00BE58C4" w:rsidRPr="00177156" w:rsidRDefault="00BE58C4" w:rsidP="003C1725">
                              <w:pPr>
                                <w:spacing w:after="0" w:line="240" w:lineRule="auto"/>
                                <w:rPr>
                                  <w:rFonts w:ascii="Arial" w:hAnsi="Arial" w:cs="Arial"/>
                                  <w:sz w:val="12"/>
                                  <w:szCs w:val="12"/>
                                  <w:lang w:val="it-IT"/>
                                </w:rPr>
                              </w:pPr>
                              <w:r w:rsidRPr="00177156">
                                <w:rPr>
                                  <w:rFonts w:ascii="Arial" w:hAnsi="Arial" w:cs="Arial"/>
                                  <w:sz w:val="12"/>
                                  <w:szCs w:val="12"/>
                                  <w:lang w:val="it-IT"/>
                                </w:rPr>
                                <w:t>T. +39 02 33482 183; +39 366 6327001</w:t>
                              </w:r>
                            </w:p>
                            <w:p w14:paraId="09689EAC" w14:textId="2795A06E" w:rsidR="00BE58C4" w:rsidRPr="007246C3" w:rsidRDefault="00BE58C4"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0D9BDBEB" w14:textId="77777777" w:rsidR="00BE58C4" w:rsidRPr="007246C3" w:rsidRDefault="00BE58C4"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B1FF046" id="Group 5" o:spid="_x0000_s1026" style="position:absolute;margin-left:146.65pt;margin-top:5.3pt;width:240.7pt;height:49.35pt;z-index:-251657216;mso-width-relative:margin" coordorigin="-84666" coordsize="3057287,6279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">
                <v:shapetype id="_x0000_t202" coordsize="21600,21600" o:spt="202" path="m0,0l0,21600,21600,21600,21600,0xe">
                  <v:stroke joinstyle="miter"/>
                  <v:path gradientshapeok="t" o:connecttype="rect"/>
                </v:shapetype>
                <v:shape id="Text Box 2" o:spid="_x0000_s1027" type="#_x0000_t202" style="position:absolute;left:-84666;width:1574800;height:539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uzuwgAA&#10;ANoAAAAPAAAAZHJzL2Rvd25yZXYueG1sRI9fa8IwFMXfB/sO4Q58W1MdltEZZQwGMnywuoc9XpK7&#10;pmtz0zVR67c3guDj4fz5cRar0XXiSENoPCuYZjkIYu1Nw7WC7/3n8yuIEJENdp5JwZkCrJaPDwss&#10;jT9xRcddrEUa4VCiAhtjX0oZtCWHIfM9cfJ+/eAwJjnU0gx4SuOuk7M8L6TDhhPBYk8flnS7O7gE&#10;2QR9qPz/33TTyh/bFjjf2i+lJk/j+xuISGO8h2/ttVHwAtcr6QbI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y7O7CAAAA2gAAAA8AAAAAAAAAAAAAAAAAlwIAAGRycy9kb3du&#10;cmV2LnhtbFBLBQYAAAAABAAEAPUAAACGAwAAAAA=&#10;" stroked="f">
                  <v:textbox style="mso-fit-shape-to-text:t">
                    <w:txbxContent>
                      <w:p w14:paraId="1046F2BE" w14:textId="160CC14B" w:rsidR="00BE58C4" w:rsidRPr="00F42C33" w:rsidRDefault="00BE58C4" w:rsidP="003C1725">
                        <w:pPr>
                          <w:spacing w:after="0" w:line="240" w:lineRule="auto"/>
                          <w:rPr>
                            <w:rFonts w:ascii="Arial" w:hAnsi="Arial" w:cs="Arial"/>
                            <w:b/>
                            <w:bCs/>
                            <w:sz w:val="12"/>
                            <w:szCs w:val="12"/>
                            <w:lang w:val="it-IT"/>
                          </w:rPr>
                        </w:pPr>
                        <w:r w:rsidRPr="00F42C33">
                          <w:rPr>
                            <w:rFonts w:ascii="Arial" w:hAnsi="Arial" w:cs="Arial"/>
                            <w:b/>
                            <w:bCs/>
                            <w:sz w:val="12"/>
                            <w:szCs w:val="12"/>
                            <w:lang w:val="it-IT"/>
                          </w:rPr>
                          <w:t>Contatti:</w:t>
                        </w:r>
                      </w:p>
                      <w:p w14:paraId="0CDB106F" w14:textId="49AA53BF"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Francesco Cremo</w:t>
                        </w:r>
                        <w:r>
                          <w:rPr>
                            <w:rFonts w:ascii="Arial" w:hAnsi="Arial" w:cs="Arial"/>
                            <w:sz w:val="12"/>
                            <w:szCs w:val="12"/>
                            <w:lang w:val="it-IT"/>
                          </w:rPr>
                          <w:t>nesi</w:t>
                        </w:r>
                      </w:p>
                      <w:p w14:paraId="4B1228A6" w14:textId="61A78DED" w:rsidR="00BE58C4" w:rsidRPr="00F42C33" w:rsidRDefault="00BE58C4" w:rsidP="003C1725">
                        <w:pPr>
                          <w:spacing w:after="0" w:line="240" w:lineRule="auto"/>
                          <w:rPr>
                            <w:rFonts w:ascii="Arial" w:hAnsi="Arial" w:cs="Arial"/>
                            <w:sz w:val="12"/>
                            <w:szCs w:val="12"/>
                            <w:lang w:val="it-IT"/>
                          </w:rPr>
                        </w:pPr>
                        <w:r>
                          <w:rPr>
                            <w:rFonts w:ascii="Arial" w:hAnsi="Arial" w:cs="Arial"/>
                            <w:sz w:val="12"/>
                            <w:szCs w:val="12"/>
                            <w:lang w:val="it-IT"/>
                          </w:rPr>
                          <w:t xml:space="preserve">PR </w:t>
                        </w:r>
                        <w:proofErr w:type="gramStart"/>
                        <w:r>
                          <w:rPr>
                            <w:rFonts w:ascii="Arial" w:hAnsi="Arial" w:cs="Arial"/>
                            <w:sz w:val="12"/>
                            <w:szCs w:val="12"/>
                            <w:lang w:val="it-IT"/>
                          </w:rPr>
                          <w:t xml:space="preserve">Assistant </w:t>
                        </w:r>
                        <w:r w:rsidRPr="00F42C33">
                          <w:rPr>
                            <w:rFonts w:ascii="Arial" w:hAnsi="Arial" w:cs="Arial"/>
                            <w:sz w:val="12"/>
                            <w:szCs w:val="12"/>
                            <w:lang w:val="it-IT"/>
                          </w:rPr>
                          <w:t xml:space="preserve"> Manager</w:t>
                        </w:r>
                        <w:proofErr w:type="gramEnd"/>
                        <w:r w:rsidRPr="00F42C33">
                          <w:rPr>
                            <w:rFonts w:ascii="Arial" w:hAnsi="Arial" w:cs="Arial"/>
                            <w:sz w:val="12"/>
                            <w:szCs w:val="12"/>
                            <w:lang w:val="it-IT"/>
                          </w:rPr>
                          <w:t xml:space="preserve"> </w:t>
                        </w:r>
                      </w:p>
                      <w:p w14:paraId="12AE363C" w14:textId="03470536"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T. +39 </w:t>
                        </w:r>
                        <w:r>
                          <w:rPr>
                            <w:rFonts w:ascii="Arial" w:hAnsi="Arial" w:cs="Arial"/>
                            <w:sz w:val="12"/>
                            <w:szCs w:val="12"/>
                            <w:lang w:val="it-IT"/>
                          </w:rPr>
                          <w:t>3351207396; +390233482180</w:t>
                        </w:r>
                      </w:p>
                      <w:p w14:paraId="40634BAD" w14:textId="55A1B196" w:rsidR="00BE58C4" w:rsidRPr="00F42C33" w:rsidRDefault="00BE58C4" w:rsidP="003C1725">
                        <w:pPr>
                          <w:spacing w:after="0" w:line="240" w:lineRule="auto"/>
                          <w:rPr>
                            <w:rFonts w:ascii="Arial" w:hAnsi="Arial" w:cs="Arial"/>
                            <w:sz w:val="12"/>
                            <w:szCs w:val="12"/>
                            <w:lang w:val="it-IT"/>
                          </w:rPr>
                        </w:pPr>
                        <w:r w:rsidRPr="00F42C33">
                          <w:rPr>
                            <w:rFonts w:ascii="Arial" w:hAnsi="Arial" w:cs="Arial"/>
                            <w:sz w:val="12"/>
                            <w:szCs w:val="12"/>
                            <w:lang w:val="it-IT"/>
                          </w:rPr>
                          <w:t xml:space="preserve">E. </w:t>
                        </w:r>
                        <w:r>
                          <w:rPr>
                            <w:rFonts w:ascii="Arial" w:hAnsi="Arial" w:cs="Arial"/>
                            <w:sz w:val="12"/>
                            <w:szCs w:val="12"/>
                            <w:lang w:val="it-IT"/>
                          </w:rPr>
                          <w:t>francesco.cremonesi@kia.it</w:t>
                        </w:r>
                      </w:p>
                    </w:txbxContent>
                  </v:textbox>
                </v:shape>
                <v:shape id="Text Box 2" o:spid="_x0000_s1028" type="#_x0000_t202" style="position:absolute;left:1320748;width:1651873;height:627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3SawgAA&#10;ANoAAAAPAAAAZHJzL2Rvd25yZXYueG1sRI9fa8IwFMXfB/sO4Q58W1NlltEZZQwGMnywuoc9XpK7&#10;pmtz0zVR67c3guDj4fz5cRar0XXiSENoPCuYZjkIYu1Nw7WC7/3n8yuIEJENdp5JwZkCrJaPDwss&#10;jT9xRcddrEUa4VCiAhtjX0oZtCWHIfM9cfJ+/eAwJjnU0gx4SuOuk7M8L6TDhhPBYk8flnS7O7gE&#10;2QR9qPz/33TTyh/bFjjf2i+lJk/j+xuISGO8h2/ttVHwAtcr6QbI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bdJrCAAAA2gAAAA8AAAAAAAAAAAAAAAAAlwIAAGRycy9kb3du&#10;cmV2LnhtbFBLBQYAAAAABAAEAPUAAACGAwAAAAA=&#10;" stroked="f">
                  <v:textbox style="mso-fit-shape-to-text:t">
                    <w:txbxContent>
                      <w:p w14:paraId="0B5A9E16" w14:textId="77777777" w:rsidR="00BE58C4" w:rsidRPr="007246C3" w:rsidRDefault="00BE58C4" w:rsidP="003C1725">
                        <w:pPr>
                          <w:spacing w:after="0" w:line="240" w:lineRule="auto"/>
                          <w:rPr>
                            <w:rFonts w:ascii="Arial" w:hAnsi="Arial" w:cs="Arial"/>
                            <w:b/>
                            <w:bCs/>
                            <w:sz w:val="12"/>
                            <w:szCs w:val="12"/>
                          </w:rPr>
                        </w:pPr>
                      </w:p>
                      <w:p w14:paraId="2E6F6E3C" w14:textId="1779E101" w:rsidR="00BE58C4" w:rsidRPr="00F42C33" w:rsidRDefault="00BE58C4" w:rsidP="003C1725">
                        <w:pPr>
                          <w:spacing w:after="0" w:line="240" w:lineRule="auto"/>
                          <w:rPr>
                            <w:rFonts w:ascii="Arial" w:hAnsi="Arial" w:cs="Arial"/>
                            <w:sz w:val="12"/>
                            <w:szCs w:val="12"/>
                            <w:lang w:val="it-IT"/>
                          </w:rPr>
                        </w:pPr>
                        <w:r>
                          <w:rPr>
                            <w:rFonts w:ascii="Arial" w:hAnsi="Arial" w:cs="Arial"/>
                            <w:sz w:val="12"/>
                            <w:szCs w:val="12"/>
                            <w:lang w:val="it-IT"/>
                          </w:rPr>
                          <w:t>Cristina Nichifor</w:t>
                        </w:r>
                      </w:p>
                      <w:p w14:paraId="03E4CF23" w14:textId="0CC5F1AD" w:rsidR="00BE58C4" w:rsidRPr="00F42C33" w:rsidRDefault="00BE58C4" w:rsidP="003C1725">
                        <w:pPr>
                          <w:shd w:val="clear" w:color="auto" w:fill="FFFFFF"/>
                          <w:spacing w:after="0" w:line="240" w:lineRule="auto"/>
                          <w:rPr>
                            <w:rFonts w:ascii="Arial" w:eastAsia="Times New Roman" w:hAnsi="Arial" w:cs="Arial"/>
                            <w:color w:val="212121"/>
                            <w:sz w:val="12"/>
                            <w:szCs w:val="12"/>
                            <w:lang w:val="it-IT"/>
                          </w:rPr>
                        </w:pPr>
                        <w:r w:rsidRPr="00F42C33">
                          <w:rPr>
                            <w:rFonts w:ascii="Arial" w:eastAsia="Times New Roman" w:hAnsi="Arial" w:cs="Arial"/>
                            <w:color w:val="212121"/>
                            <w:sz w:val="12"/>
                            <w:szCs w:val="12"/>
                            <w:lang w:val="it-IT"/>
                          </w:rPr>
                          <w:t xml:space="preserve">PR </w:t>
                        </w:r>
                        <w:proofErr w:type="spellStart"/>
                        <w:r w:rsidRPr="00F42C33">
                          <w:rPr>
                            <w:rFonts w:ascii="Arial" w:eastAsia="Times New Roman" w:hAnsi="Arial" w:cs="Arial"/>
                            <w:color w:val="212121"/>
                            <w:sz w:val="12"/>
                            <w:szCs w:val="12"/>
                            <w:lang w:val="it-IT"/>
                          </w:rPr>
                          <w:t>Specialis</w:t>
                        </w:r>
                        <w:r>
                          <w:rPr>
                            <w:rFonts w:ascii="Arial" w:eastAsia="Times New Roman" w:hAnsi="Arial" w:cs="Arial"/>
                            <w:color w:val="212121"/>
                            <w:sz w:val="12"/>
                            <w:szCs w:val="12"/>
                            <w:lang w:val="it-IT"/>
                          </w:rPr>
                          <w:t>t</w:t>
                        </w:r>
                        <w:proofErr w:type="spellEnd"/>
                      </w:p>
                      <w:p w14:paraId="7BEB354C" w14:textId="23B12904" w:rsidR="00BE58C4" w:rsidRPr="00177156" w:rsidRDefault="00BE58C4" w:rsidP="003C1725">
                        <w:pPr>
                          <w:spacing w:after="0" w:line="240" w:lineRule="auto"/>
                          <w:rPr>
                            <w:rFonts w:ascii="Arial" w:hAnsi="Arial" w:cs="Arial"/>
                            <w:sz w:val="12"/>
                            <w:szCs w:val="12"/>
                            <w:lang w:val="it-IT"/>
                          </w:rPr>
                        </w:pPr>
                        <w:r w:rsidRPr="00177156">
                          <w:rPr>
                            <w:rFonts w:ascii="Arial" w:hAnsi="Arial" w:cs="Arial"/>
                            <w:sz w:val="12"/>
                            <w:szCs w:val="12"/>
                            <w:lang w:val="it-IT"/>
                          </w:rPr>
                          <w:t>T. +39 02 33482 183; +39 366 6327001</w:t>
                        </w:r>
                      </w:p>
                      <w:p w14:paraId="09689EAC" w14:textId="2795A06E" w:rsidR="00BE58C4" w:rsidRPr="007246C3" w:rsidRDefault="00BE58C4"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E. cristina.nichifor@kia.it</w:t>
                        </w:r>
                      </w:p>
                      <w:p w14:paraId="0D9BDBEB" w14:textId="77777777" w:rsidR="00BE58C4" w:rsidRPr="007246C3" w:rsidRDefault="00BE58C4"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val="it-IT" w:eastAsia="it-IT"/>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p>
    <w:p w14:paraId="58C4D6CC" w14:textId="77777777" w:rsidR="003C1725" w:rsidRPr="00C40C77" w:rsidRDefault="003C1725" w:rsidP="003C1725">
      <w:pPr>
        <w:pStyle w:val="paragraph"/>
        <w:spacing w:before="0" w:beforeAutospacing="0" w:after="0" w:afterAutospacing="0"/>
        <w:textAlignment w:val="baseline"/>
        <w:rPr>
          <w:rFonts w:ascii="Segoe UI" w:hAnsi="Segoe UI" w:cs="Segoe UI"/>
          <w:sz w:val="18"/>
          <w:szCs w:val="18"/>
          <w:lang w:val="en-US"/>
        </w:rPr>
      </w:pPr>
      <w:r w:rsidRPr="00C40C77">
        <w:rPr>
          <w:rStyle w:val="normaltextrun"/>
          <w:rFonts w:ascii="Arial Black" w:hAnsi="Arial Black" w:cs="Segoe UI"/>
          <w:color w:val="EA0029"/>
          <w:sz w:val="44"/>
          <w:szCs w:val="44"/>
          <w:lang w:val="en-US"/>
        </w:rPr>
        <w:t>NEWS</w:t>
      </w:r>
      <w:r w:rsidRPr="00C40C77">
        <w:rPr>
          <w:rStyle w:val="eop"/>
          <w:rFonts w:ascii="Arial Black" w:hAnsi="Arial Black" w:cs="Segoe UI"/>
          <w:color w:val="EA0029"/>
          <w:sz w:val="44"/>
          <w:szCs w:val="44"/>
          <w:lang w:val="en-US"/>
        </w:rPr>
        <w:t> </w:t>
      </w:r>
    </w:p>
    <w:p w14:paraId="7B49EB0A" w14:textId="032230F5" w:rsidR="00967EB5" w:rsidRPr="00C40C77" w:rsidRDefault="003C1725" w:rsidP="001841EA">
      <w:pPr>
        <w:pStyle w:val="paragraph"/>
        <w:spacing w:before="0" w:beforeAutospacing="0" w:after="0" w:afterAutospacing="0"/>
        <w:textAlignment w:val="baseline"/>
        <w:rPr>
          <w:rFonts w:ascii="Segoe UI" w:hAnsi="Segoe UI" w:cs="Segoe UI"/>
          <w:sz w:val="18"/>
          <w:szCs w:val="18"/>
          <w:lang w:val="en-US"/>
        </w:rPr>
      </w:pPr>
      <w:r w:rsidRPr="00C40C77">
        <w:rPr>
          <w:rStyle w:val="eop"/>
          <w:rFonts w:ascii="Arial" w:hAnsi="Arial" w:cs="Arial"/>
          <w:sz w:val="40"/>
          <w:szCs w:val="40"/>
          <w:lang w:val="en-US"/>
        </w:rPr>
        <w:t> </w:t>
      </w:r>
    </w:p>
    <w:p w14:paraId="2917B107" w14:textId="39A029CB" w:rsidR="00967EB5" w:rsidRDefault="005F5A7F" w:rsidP="00FB6DC9">
      <w:pPr>
        <w:spacing w:after="0" w:line="240" w:lineRule="auto"/>
        <w:ind w:left="284"/>
        <w:jc w:val="center"/>
        <w:rPr>
          <w:rFonts w:ascii="Arial" w:hAnsi="Arial" w:cs="Arial"/>
          <w:b/>
          <w:bCs/>
          <w:color w:val="000000" w:themeColor="text1"/>
          <w:sz w:val="44"/>
          <w:szCs w:val="44"/>
          <w:lang w:val="en-US"/>
        </w:rPr>
      </w:pPr>
      <w:r>
        <w:rPr>
          <w:rFonts w:ascii="Arial" w:hAnsi="Arial" w:cs="Arial"/>
          <w:b/>
          <w:bCs/>
          <w:color w:val="000000" w:themeColor="text1"/>
          <w:sz w:val="44"/>
          <w:szCs w:val="44"/>
          <w:lang w:val="en-US"/>
        </w:rPr>
        <w:t>Kia “</w:t>
      </w:r>
      <w:r w:rsidRPr="005F5A7F">
        <w:rPr>
          <w:rFonts w:ascii="Arial" w:hAnsi="Arial" w:cs="Arial"/>
          <w:b/>
          <w:bCs/>
          <w:color w:val="000000" w:themeColor="text1"/>
          <w:sz w:val="44"/>
          <w:szCs w:val="44"/>
          <w:lang w:val="en-US"/>
        </w:rPr>
        <w:t>Moving Inspiration Project</w:t>
      </w:r>
      <w:r>
        <w:rPr>
          <w:rFonts w:ascii="Arial" w:hAnsi="Arial" w:cs="Arial"/>
          <w:b/>
          <w:bCs/>
          <w:color w:val="000000" w:themeColor="text1"/>
          <w:sz w:val="44"/>
          <w:szCs w:val="44"/>
          <w:lang w:val="en-US"/>
        </w:rPr>
        <w:t>”</w:t>
      </w:r>
      <w:r w:rsidRPr="005F5A7F">
        <w:rPr>
          <w:rFonts w:ascii="Arial" w:hAnsi="Arial" w:cs="Arial"/>
          <w:b/>
          <w:bCs/>
          <w:color w:val="000000" w:themeColor="text1"/>
          <w:sz w:val="44"/>
          <w:szCs w:val="44"/>
          <w:lang w:val="en-US"/>
        </w:rPr>
        <w:t xml:space="preserve"> </w:t>
      </w:r>
      <w:r w:rsidR="00FB6DC9">
        <w:rPr>
          <w:rFonts w:ascii="Arial" w:hAnsi="Arial" w:cs="Arial"/>
          <w:b/>
          <w:bCs/>
          <w:color w:val="000000" w:themeColor="text1"/>
          <w:sz w:val="44"/>
          <w:szCs w:val="44"/>
          <w:lang w:val="en-US"/>
        </w:rPr>
        <w:br/>
      </w:r>
      <w:proofErr w:type="spellStart"/>
      <w:r>
        <w:rPr>
          <w:rFonts w:ascii="Arial" w:hAnsi="Arial" w:cs="Arial"/>
          <w:b/>
          <w:bCs/>
          <w:color w:val="000000" w:themeColor="text1"/>
          <w:sz w:val="44"/>
          <w:szCs w:val="44"/>
          <w:lang w:val="en-US"/>
        </w:rPr>
        <w:t>trionfa</w:t>
      </w:r>
      <w:proofErr w:type="spellEnd"/>
      <w:r>
        <w:rPr>
          <w:rFonts w:ascii="Arial" w:hAnsi="Arial" w:cs="Arial"/>
          <w:b/>
          <w:bCs/>
          <w:color w:val="000000" w:themeColor="text1"/>
          <w:sz w:val="44"/>
          <w:szCs w:val="44"/>
          <w:lang w:val="en-US"/>
        </w:rPr>
        <w:t xml:space="preserve"> </w:t>
      </w:r>
      <w:proofErr w:type="spellStart"/>
      <w:r>
        <w:rPr>
          <w:rFonts w:ascii="Arial" w:hAnsi="Arial" w:cs="Arial"/>
          <w:b/>
          <w:bCs/>
          <w:color w:val="000000" w:themeColor="text1"/>
          <w:sz w:val="44"/>
          <w:szCs w:val="44"/>
          <w:lang w:val="en-US"/>
        </w:rPr>
        <w:t>ai</w:t>
      </w:r>
      <w:proofErr w:type="spellEnd"/>
      <w:r w:rsidRPr="005F5A7F">
        <w:rPr>
          <w:rFonts w:ascii="Arial" w:hAnsi="Arial" w:cs="Arial"/>
          <w:b/>
          <w:bCs/>
          <w:color w:val="000000" w:themeColor="text1"/>
          <w:sz w:val="44"/>
          <w:szCs w:val="44"/>
          <w:lang w:val="en-US"/>
        </w:rPr>
        <w:t xml:space="preserve"> </w:t>
      </w:r>
      <w:r>
        <w:rPr>
          <w:rFonts w:ascii="Arial" w:hAnsi="Arial" w:cs="Arial"/>
          <w:b/>
          <w:bCs/>
          <w:color w:val="000000" w:themeColor="text1"/>
          <w:sz w:val="44"/>
          <w:szCs w:val="44"/>
          <w:lang w:val="en-US"/>
        </w:rPr>
        <w:t>Red Dot Awards</w:t>
      </w:r>
    </w:p>
    <w:p w14:paraId="3F0F8849" w14:textId="77777777" w:rsidR="002D741E" w:rsidRPr="00563905" w:rsidRDefault="002D741E" w:rsidP="00563905">
      <w:pPr>
        <w:spacing w:line="240" w:lineRule="auto"/>
        <w:rPr>
          <w:rFonts w:cs="Arial"/>
          <w:b/>
          <w:bCs/>
          <w:sz w:val="26"/>
          <w:szCs w:val="26"/>
        </w:rPr>
      </w:pPr>
    </w:p>
    <w:p w14:paraId="557BDF17" w14:textId="0FA79D10" w:rsidR="00793601" w:rsidRPr="005B7023" w:rsidRDefault="00793601" w:rsidP="00B65870">
      <w:pPr>
        <w:pStyle w:val="Paragrafoelenco"/>
        <w:numPr>
          <w:ilvl w:val="0"/>
          <w:numId w:val="5"/>
        </w:numPr>
        <w:spacing w:line="240" w:lineRule="auto"/>
        <w:rPr>
          <w:rFonts w:cs="Arial"/>
          <w:b/>
          <w:bCs/>
          <w:sz w:val="26"/>
          <w:szCs w:val="26"/>
          <w:lang w:val="it-IT"/>
        </w:rPr>
      </w:pPr>
      <w:r w:rsidRPr="005B7023">
        <w:rPr>
          <w:rFonts w:cs="Arial"/>
          <w:b/>
          <w:bCs/>
          <w:sz w:val="26"/>
          <w:szCs w:val="26"/>
          <w:lang w:val="it-IT"/>
        </w:rPr>
        <w:t>Kia premiata ai Red Dot Awards nelle categorie “Advertising” e “</w:t>
      </w:r>
      <w:proofErr w:type="spellStart"/>
      <w:r w:rsidRPr="005B7023">
        <w:rPr>
          <w:rFonts w:cs="Arial"/>
          <w:b/>
          <w:bCs/>
          <w:sz w:val="26"/>
          <w:szCs w:val="26"/>
          <w:lang w:val="it-IT"/>
        </w:rPr>
        <w:t>Spatial</w:t>
      </w:r>
      <w:proofErr w:type="spellEnd"/>
      <w:r w:rsidRPr="005B7023">
        <w:rPr>
          <w:rFonts w:cs="Arial"/>
          <w:b/>
          <w:bCs/>
          <w:sz w:val="26"/>
          <w:szCs w:val="26"/>
          <w:lang w:val="it-IT"/>
        </w:rPr>
        <w:t xml:space="preserve"> </w:t>
      </w:r>
      <w:proofErr w:type="spellStart"/>
      <w:r w:rsidRPr="005B7023">
        <w:rPr>
          <w:rFonts w:cs="Arial"/>
          <w:b/>
          <w:bCs/>
          <w:sz w:val="26"/>
          <w:szCs w:val="26"/>
          <w:lang w:val="it-IT"/>
        </w:rPr>
        <w:t>Communication</w:t>
      </w:r>
      <w:proofErr w:type="spellEnd"/>
      <w:r w:rsidRPr="005B7023">
        <w:rPr>
          <w:rFonts w:cs="Arial"/>
          <w:b/>
          <w:bCs/>
          <w:sz w:val="26"/>
          <w:szCs w:val="26"/>
          <w:lang w:val="it-IT"/>
        </w:rPr>
        <w:t>”</w:t>
      </w:r>
      <w:r w:rsidR="00B65870" w:rsidRPr="005B7023">
        <w:rPr>
          <w:rFonts w:cs="Arial"/>
          <w:b/>
          <w:bCs/>
          <w:sz w:val="26"/>
          <w:szCs w:val="26"/>
          <w:lang w:val="it-IT"/>
        </w:rPr>
        <w:t xml:space="preserve"> </w:t>
      </w:r>
      <w:bookmarkStart w:id="0" w:name="OLE_LINK2"/>
    </w:p>
    <w:bookmarkEnd w:id="0"/>
    <w:p w14:paraId="5D1A875C" w14:textId="40D15469" w:rsidR="00FB6DC9" w:rsidRPr="005B7023" w:rsidRDefault="002830C2" w:rsidP="00FB6DC9">
      <w:pPr>
        <w:pStyle w:val="Paragrafoelenco"/>
        <w:numPr>
          <w:ilvl w:val="0"/>
          <w:numId w:val="5"/>
        </w:numPr>
        <w:spacing w:line="240" w:lineRule="auto"/>
        <w:rPr>
          <w:rFonts w:cs="Arial"/>
          <w:b/>
          <w:bCs/>
          <w:sz w:val="26"/>
          <w:szCs w:val="26"/>
          <w:lang w:val="it-IT"/>
        </w:rPr>
      </w:pPr>
      <w:r w:rsidRPr="005B7023">
        <w:rPr>
          <w:rFonts w:cs="Arial"/>
          <w:b/>
          <w:bCs/>
          <w:sz w:val="26"/>
          <w:szCs w:val="26"/>
          <w:lang w:val="it-IT"/>
        </w:rPr>
        <w:t xml:space="preserve">Kia </w:t>
      </w:r>
      <w:r w:rsidR="009F565E" w:rsidRPr="005B7023">
        <w:rPr>
          <w:rFonts w:cs="Arial"/>
          <w:b/>
          <w:bCs/>
          <w:sz w:val="26"/>
          <w:szCs w:val="26"/>
          <w:lang w:val="it-IT"/>
        </w:rPr>
        <w:t>EV6</w:t>
      </w:r>
      <w:r w:rsidRPr="005B7023">
        <w:rPr>
          <w:rFonts w:cs="Arial"/>
          <w:b/>
          <w:bCs/>
          <w:sz w:val="26"/>
          <w:szCs w:val="26"/>
          <w:lang w:val="it-IT"/>
        </w:rPr>
        <w:t xml:space="preserve"> </w:t>
      </w:r>
      <w:r w:rsidR="00B65870" w:rsidRPr="005B7023">
        <w:rPr>
          <w:rFonts w:cs="Arial"/>
          <w:b/>
          <w:bCs/>
          <w:sz w:val="26"/>
          <w:szCs w:val="26"/>
          <w:lang w:val="it-IT"/>
        </w:rPr>
        <w:t xml:space="preserve">è </w:t>
      </w:r>
      <w:r w:rsidR="009F565E" w:rsidRPr="005B7023">
        <w:rPr>
          <w:rFonts w:cs="Arial"/>
          <w:b/>
          <w:bCs/>
          <w:sz w:val="26"/>
          <w:szCs w:val="26"/>
          <w:lang w:val="it-IT"/>
        </w:rPr>
        <w:t xml:space="preserve">la prima auto </w:t>
      </w:r>
      <w:r w:rsidR="00B65870" w:rsidRPr="005B7023">
        <w:rPr>
          <w:rFonts w:cs="Arial"/>
          <w:b/>
          <w:bCs/>
          <w:sz w:val="26"/>
          <w:szCs w:val="26"/>
          <w:lang w:val="it-IT"/>
        </w:rPr>
        <w:t>asiatica</w:t>
      </w:r>
      <w:r w:rsidR="009F565E" w:rsidRPr="005B7023">
        <w:rPr>
          <w:rFonts w:cs="Arial"/>
          <w:b/>
          <w:bCs/>
          <w:sz w:val="26"/>
          <w:szCs w:val="26"/>
          <w:lang w:val="it-IT"/>
        </w:rPr>
        <w:t xml:space="preserve"> esposta in modo permanente al Museo </w:t>
      </w:r>
      <w:r w:rsidR="00FB6DC9" w:rsidRPr="005B7023">
        <w:rPr>
          <w:rFonts w:cs="Arial"/>
          <w:b/>
          <w:bCs/>
          <w:sz w:val="26"/>
          <w:szCs w:val="26"/>
          <w:lang w:val="it-IT"/>
        </w:rPr>
        <w:t xml:space="preserve">Nazionale </w:t>
      </w:r>
      <w:r w:rsidR="009F565E" w:rsidRPr="005B7023">
        <w:rPr>
          <w:rFonts w:cs="Arial"/>
          <w:b/>
          <w:bCs/>
          <w:sz w:val="26"/>
          <w:szCs w:val="26"/>
          <w:lang w:val="it-IT"/>
        </w:rPr>
        <w:t xml:space="preserve">dell’Auto </w:t>
      </w:r>
      <w:r w:rsidR="00FB6DC9" w:rsidRPr="005B7023">
        <w:rPr>
          <w:rFonts w:cs="Arial"/>
          <w:b/>
          <w:bCs/>
          <w:sz w:val="26"/>
          <w:szCs w:val="26"/>
          <w:lang w:val="it-IT"/>
        </w:rPr>
        <w:t>a</w:t>
      </w:r>
      <w:r w:rsidR="009F565E" w:rsidRPr="005B7023">
        <w:rPr>
          <w:rFonts w:cs="Arial"/>
          <w:b/>
          <w:bCs/>
          <w:sz w:val="26"/>
          <w:szCs w:val="26"/>
          <w:lang w:val="it-IT"/>
        </w:rPr>
        <w:t xml:space="preserve"> Torino (MAUTO)</w:t>
      </w:r>
      <w:r w:rsidR="00FB6DC9" w:rsidRPr="005B7023">
        <w:rPr>
          <w:rFonts w:cs="Arial"/>
          <w:b/>
          <w:bCs/>
          <w:sz w:val="26"/>
          <w:szCs w:val="26"/>
          <w:lang w:val="it-IT"/>
        </w:rPr>
        <w:t xml:space="preserve"> insieme all’installazione del progetto “</w:t>
      </w:r>
      <w:proofErr w:type="spellStart"/>
      <w:r w:rsidR="00FB6DC9" w:rsidRPr="005B7023">
        <w:rPr>
          <w:rFonts w:cs="Arial"/>
          <w:b/>
          <w:bCs/>
          <w:sz w:val="26"/>
          <w:szCs w:val="26"/>
          <w:lang w:val="it-IT"/>
        </w:rPr>
        <w:t>Moving</w:t>
      </w:r>
      <w:proofErr w:type="spellEnd"/>
      <w:r w:rsidR="00FB6DC9" w:rsidRPr="005B7023">
        <w:rPr>
          <w:rFonts w:cs="Arial"/>
          <w:b/>
          <w:bCs/>
          <w:sz w:val="26"/>
          <w:szCs w:val="26"/>
          <w:lang w:val="it-IT"/>
        </w:rPr>
        <w:t xml:space="preserve"> </w:t>
      </w:r>
      <w:proofErr w:type="spellStart"/>
      <w:r w:rsidR="00FB6DC9" w:rsidRPr="005B7023">
        <w:rPr>
          <w:rFonts w:cs="Arial"/>
          <w:b/>
          <w:bCs/>
          <w:sz w:val="26"/>
          <w:szCs w:val="26"/>
          <w:lang w:val="it-IT"/>
        </w:rPr>
        <w:t>Inspiration</w:t>
      </w:r>
      <w:proofErr w:type="spellEnd"/>
      <w:r w:rsidR="00FB6DC9" w:rsidRPr="005B7023">
        <w:rPr>
          <w:rFonts w:cs="Arial"/>
          <w:b/>
          <w:bCs/>
          <w:sz w:val="26"/>
          <w:szCs w:val="26"/>
          <w:lang w:val="it-IT"/>
        </w:rPr>
        <w:t xml:space="preserve"> Project” </w:t>
      </w:r>
    </w:p>
    <w:p w14:paraId="6FBDCCB2" w14:textId="34665970" w:rsidR="00BB16B6" w:rsidRPr="00FB6DC9" w:rsidRDefault="00BB16B6" w:rsidP="00FB6DC9">
      <w:pPr>
        <w:spacing w:line="240" w:lineRule="auto"/>
        <w:ind w:left="100"/>
        <w:rPr>
          <w:rFonts w:cs="Arial"/>
          <w:b/>
          <w:bCs/>
          <w:sz w:val="26"/>
          <w:szCs w:val="26"/>
          <w:highlight w:val="yellow"/>
          <w:lang w:val="it-IT"/>
        </w:rPr>
      </w:pPr>
    </w:p>
    <w:p w14:paraId="522F24A7" w14:textId="08E11819" w:rsidR="00FD5E90" w:rsidRPr="005F5A7F" w:rsidRDefault="00563905" w:rsidP="005F5A7F">
      <w:pPr>
        <w:pStyle w:val="NormaleWeb"/>
        <w:spacing w:before="240" w:after="0" w:line="276" w:lineRule="auto"/>
        <w:jc w:val="both"/>
        <w:rPr>
          <w:rFonts w:ascii="Arial" w:hAnsi="Arial" w:cs="Arial"/>
          <w:lang w:val="it-IT"/>
        </w:rPr>
      </w:pPr>
      <w:r>
        <w:rPr>
          <w:rFonts w:ascii="Arial" w:hAnsi="Arial" w:cs="Arial"/>
          <w:b/>
          <w:bCs/>
          <w:sz w:val="22"/>
          <w:szCs w:val="22"/>
          <w:lang w:val="it-IT"/>
        </w:rPr>
        <w:t>Settembre</w:t>
      </w:r>
      <w:r w:rsidR="00322BED" w:rsidRPr="00322BED">
        <w:rPr>
          <w:rFonts w:ascii="Arial" w:hAnsi="Arial" w:cs="Arial"/>
          <w:b/>
          <w:bCs/>
          <w:sz w:val="22"/>
          <w:szCs w:val="22"/>
          <w:lang w:val="it-IT"/>
        </w:rPr>
        <w:t xml:space="preserve"> 2022</w:t>
      </w:r>
      <w:r w:rsidR="00322BED">
        <w:rPr>
          <w:rFonts w:ascii="Arial" w:hAnsi="Arial" w:cs="Arial"/>
          <w:sz w:val="22"/>
          <w:szCs w:val="22"/>
          <w:lang w:val="it-IT"/>
        </w:rPr>
        <w:t xml:space="preserve"> - </w:t>
      </w:r>
      <w:r w:rsidR="005F5A7F" w:rsidRPr="005F5A7F">
        <w:rPr>
          <w:rFonts w:ascii="Arial" w:hAnsi="Arial" w:cs="Arial"/>
          <w:lang w:val="it-IT"/>
        </w:rPr>
        <w:t>K</w:t>
      </w:r>
      <w:r w:rsidR="00835B94">
        <w:rPr>
          <w:rFonts w:ascii="Arial" w:hAnsi="Arial" w:cs="Arial"/>
          <w:lang w:val="it-IT"/>
        </w:rPr>
        <w:t>ia</w:t>
      </w:r>
      <w:r w:rsidR="005F5A7F" w:rsidRPr="005F5A7F">
        <w:rPr>
          <w:rFonts w:ascii="Arial" w:hAnsi="Arial" w:cs="Arial"/>
          <w:lang w:val="it-IT"/>
        </w:rPr>
        <w:t xml:space="preserve"> Italia si aggiudica due Red Dot Awards con “</w:t>
      </w:r>
      <w:proofErr w:type="spellStart"/>
      <w:r w:rsidR="005F5A7F" w:rsidRPr="005F5A7F">
        <w:rPr>
          <w:rFonts w:ascii="Arial" w:hAnsi="Arial" w:cs="Arial"/>
          <w:b/>
          <w:bCs/>
          <w:lang w:val="it-IT"/>
        </w:rPr>
        <w:t>Moving</w:t>
      </w:r>
      <w:proofErr w:type="spellEnd"/>
      <w:r w:rsidR="005F5A7F" w:rsidRPr="005F5A7F">
        <w:rPr>
          <w:rFonts w:ascii="Arial" w:hAnsi="Arial" w:cs="Arial"/>
          <w:b/>
          <w:bCs/>
          <w:lang w:val="it-IT"/>
        </w:rPr>
        <w:t xml:space="preserve"> </w:t>
      </w:r>
      <w:proofErr w:type="spellStart"/>
      <w:r w:rsidR="005F5A7F" w:rsidRPr="005F5A7F">
        <w:rPr>
          <w:rFonts w:ascii="Arial" w:hAnsi="Arial" w:cs="Arial"/>
          <w:b/>
          <w:bCs/>
          <w:lang w:val="it-IT"/>
        </w:rPr>
        <w:t>Inspiration</w:t>
      </w:r>
      <w:proofErr w:type="spellEnd"/>
      <w:r w:rsidR="005F5A7F" w:rsidRPr="005F5A7F">
        <w:rPr>
          <w:rFonts w:ascii="Arial" w:hAnsi="Arial" w:cs="Arial"/>
          <w:b/>
          <w:bCs/>
          <w:lang w:val="it-IT"/>
        </w:rPr>
        <w:t xml:space="preserve"> Project</w:t>
      </w:r>
      <w:r w:rsidR="005F5A7F" w:rsidRPr="005F5A7F">
        <w:rPr>
          <w:rFonts w:ascii="Arial" w:hAnsi="Arial" w:cs="Arial"/>
          <w:lang w:val="it-IT"/>
        </w:rPr>
        <w:t xml:space="preserve">”, operazione realizzata in collaborazione con </w:t>
      </w:r>
      <w:r w:rsidR="00DC7BD0">
        <w:rPr>
          <w:rFonts w:ascii="Arial" w:hAnsi="Arial" w:cs="Arial"/>
          <w:lang w:val="it-IT"/>
        </w:rPr>
        <w:t>lo</w:t>
      </w:r>
      <w:r w:rsidR="00DB2469">
        <w:rPr>
          <w:rFonts w:ascii="Arial" w:hAnsi="Arial" w:cs="Arial"/>
          <w:lang w:val="it-IT"/>
        </w:rPr>
        <w:t xml:space="preserve"> </w:t>
      </w:r>
      <w:r w:rsidR="00DB2469" w:rsidRPr="00DB2469">
        <w:rPr>
          <w:rFonts w:ascii="Arial" w:hAnsi="Arial" w:cs="Arial"/>
          <w:lang w:val="it-IT"/>
        </w:rPr>
        <w:t xml:space="preserve">studio Palomba Serafini </w:t>
      </w:r>
      <w:r w:rsidR="00DC7BD0">
        <w:rPr>
          <w:rFonts w:ascii="Arial" w:hAnsi="Arial" w:cs="Arial"/>
          <w:lang w:val="it-IT"/>
        </w:rPr>
        <w:t xml:space="preserve">e </w:t>
      </w:r>
      <w:proofErr w:type="spellStart"/>
      <w:r w:rsidR="005F5A7F" w:rsidRPr="005F5A7F">
        <w:rPr>
          <w:rFonts w:ascii="Arial" w:hAnsi="Arial" w:cs="Arial"/>
          <w:lang w:val="it-IT"/>
        </w:rPr>
        <w:t>I</w:t>
      </w:r>
      <w:r w:rsidR="00835B94">
        <w:rPr>
          <w:rFonts w:ascii="Arial" w:hAnsi="Arial" w:cs="Arial"/>
          <w:lang w:val="it-IT"/>
        </w:rPr>
        <w:t>nnocean</w:t>
      </w:r>
      <w:proofErr w:type="spellEnd"/>
      <w:r w:rsidR="00835B94">
        <w:rPr>
          <w:rFonts w:ascii="Arial" w:hAnsi="Arial" w:cs="Arial"/>
          <w:lang w:val="it-IT"/>
        </w:rPr>
        <w:t xml:space="preserve"> </w:t>
      </w:r>
      <w:proofErr w:type="spellStart"/>
      <w:r w:rsidR="005F5A7F" w:rsidRPr="005F5A7F">
        <w:rPr>
          <w:rFonts w:ascii="Arial" w:hAnsi="Arial" w:cs="Arial"/>
          <w:lang w:val="it-IT"/>
        </w:rPr>
        <w:t>Italy</w:t>
      </w:r>
      <w:proofErr w:type="spellEnd"/>
      <w:r w:rsidR="005F5A7F" w:rsidRPr="005F5A7F">
        <w:rPr>
          <w:rFonts w:ascii="Arial" w:hAnsi="Arial" w:cs="Arial"/>
          <w:lang w:val="it-IT"/>
        </w:rPr>
        <w:t xml:space="preserve"> per il lancio di Kia EV6.</w:t>
      </w:r>
    </w:p>
    <w:p w14:paraId="19F558C7" w14:textId="1CAE2721" w:rsidR="005F5A7F"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t xml:space="preserve">È ufficiale il conseguimento di ben due riconoscimenti da parte di </w:t>
      </w:r>
      <w:proofErr w:type="spellStart"/>
      <w:r w:rsidRPr="005F5A7F">
        <w:rPr>
          <w:rFonts w:ascii="Arial" w:hAnsi="Arial" w:cs="Arial"/>
          <w:lang w:val="it-IT"/>
        </w:rPr>
        <w:t>K</w:t>
      </w:r>
      <w:r w:rsidR="00835B94">
        <w:rPr>
          <w:rFonts w:ascii="Arial" w:hAnsi="Arial" w:cs="Arial"/>
          <w:lang w:val="it-IT"/>
        </w:rPr>
        <w:t>ia</w:t>
      </w:r>
      <w:proofErr w:type="spellEnd"/>
      <w:r w:rsidRPr="005F5A7F">
        <w:rPr>
          <w:rFonts w:ascii="Arial" w:hAnsi="Arial" w:cs="Arial"/>
          <w:lang w:val="it-IT"/>
        </w:rPr>
        <w:t xml:space="preserve"> Italia</w:t>
      </w:r>
      <w:r w:rsidR="00DC7BD0">
        <w:rPr>
          <w:rFonts w:ascii="Arial" w:hAnsi="Arial" w:cs="Arial"/>
          <w:lang w:val="it-IT"/>
        </w:rPr>
        <w:t xml:space="preserve">, </w:t>
      </w:r>
      <w:r w:rsidR="00DB2469">
        <w:rPr>
          <w:rFonts w:ascii="Arial" w:hAnsi="Arial" w:cs="Arial"/>
          <w:lang w:val="it-IT"/>
        </w:rPr>
        <w:t xml:space="preserve">lo </w:t>
      </w:r>
      <w:r w:rsidR="00DB2469" w:rsidRPr="00DB2469">
        <w:rPr>
          <w:rFonts w:ascii="Arial" w:hAnsi="Arial" w:cs="Arial"/>
          <w:lang w:val="it-IT"/>
        </w:rPr>
        <w:t xml:space="preserve">studio Palomba Serafini </w:t>
      </w:r>
      <w:r w:rsidR="00DC7BD0">
        <w:rPr>
          <w:rFonts w:ascii="Arial" w:hAnsi="Arial" w:cs="Arial"/>
          <w:lang w:val="it-IT"/>
        </w:rPr>
        <w:t xml:space="preserve">e </w:t>
      </w:r>
      <w:proofErr w:type="spellStart"/>
      <w:r w:rsidRPr="005F5A7F">
        <w:rPr>
          <w:rFonts w:ascii="Arial" w:hAnsi="Arial" w:cs="Arial"/>
          <w:lang w:val="it-IT"/>
        </w:rPr>
        <w:t>I</w:t>
      </w:r>
      <w:r w:rsidR="00835B94">
        <w:rPr>
          <w:rFonts w:ascii="Arial" w:hAnsi="Arial" w:cs="Arial"/>
          <w:lang w:val="it-IT"/>
        </w:rPr>
        <w:t>nnocean</w:t>
      </w:r>
      <w:proofErr w:type="spellEnd"/>
      <w:r w:rsidR="00835B94">
        <w:rPr>
          <w:rFonts w:ascii="Arial" w:hAnsi="Arial" w:cs="Arial"/>
          <w:lang w:val="it-IT"/>
        </w:rPr>
        <w:t xml:space="preserve"> </w:t>
      </w:r>
      <w:proofErr w:type="spellStart"/>
      <w:r w:rsidRPr="005F5A7F">
        <w:rPr>
          <w:rFonts w:ascii="Arial" w:hAnsi="Arial" w:cs="Arial"/>
          <w:lang w:val="it-IT"/>
        </w:rPr>
        <w:t>Italy</w:t>
      </w:r>
      <w:proofErr w:type="spellEnd"/>
      <w:r w:rsidRPr="005F5A7F">
        <w:rPr>
          <w:rFonts w:ascii="Arial" w:hAnsi="Arial" w:cs="Arial"/>
          <w:lang w:val="it-IT"/>
        </w:rPr>
        <w:t xml:space="preserve"> a quella che è senza dubbio una delle competizioni dedicate al design più prestigiose e conosciute al mondo: “</w:t>
      </w:r>
      <w:proofErr w:type="spellStart"/>
      <w:r w:rsidRPr="005F5A7F">
        <w:rPr>
          <w:rFonts w:ascii="Arial" w:hAnsi="Arial" w:cs="Arial"/>
          <w:lang w:val="it-IT"/>
        </w:rPr>
        <w:t>Red</w:t>
      </w:r>
      <w:proofErr w:type="spellEnd"/>
      <w:r w:rsidRPr="005F5A7F">
        <w:rPr>
          <w:rFonts w:ascii="Arial" w:hAnsi="Arial" w:cs="Arial"/>
          <w:lang w:val="it-IT"/>
        </w:rPr>
        <w:t xml:space="preserve"> Dot Awards: Brand &amp; </w:t>
      </w:r>
      <w:proofErr w:type="spellStart"/>
      <w:r w:rsidRPr="005F5A7F">
        <w:rPr>
          <w:rFonts w:ascii="Arial" w:hAnsi="Arial" w:cs="Arial"/>
          <w:lang w:val="it-IT"/>
        </w:rPr>
        <w:t>Communication</w:t>
      </w:r>
      <w:proofErr w:type="spellEnd"/>
      <w:r w:rsidRPr="005F5A7F">
        <w:rPr>
          <w:rFonts w:ascii="Arial" w:hAnsi="Arial" w:cs="Arial"/>
          <w:lang w:val="it-IT"/>
        </w:rPr>
        <w:t xml:space="preserve"> Design”.</w:t>
      </w:r>
    </w:p>
    <w:p w14:paraId="673FDAFD" w14:textId="1F08E127" w:rsidR="00FD5E90" w:rsidRDefault="00FD5E90" w:rsidP="00FD5E90">
      <w:pPr>
        <w:pStyle w:val="NormaleWeb"/>
        <w:spacing w:before="240" w:line="276" w:lineRule="auto"/>
        <w:jc w:val="both"/>
        <w:rPr>
          <w:rFonts w:ascii="Arial" w:hAnsi="Arial" w:cs="Arial"/>
          <w:lang w:val="it-IT"/>
        </w:rPr>
      </w:pPr>
      <w:r w:rsidRPr="00FD5E90">
        <w:rPr>
          <w:rFonts w:ascii="Arial" w:hAnsi="Arial" w:cs="Arial"/>
          <w:lang w:val="it-IT"/>
        </w:rPr>
        <w:t>L'operazione "</w:t>
      </w:r>
      <w:proofErr w:type="spellStart"/>
      <w:r w:rsidRPr="00FD5E90">
        <w:rPr>
          <w:rFonts w:ascii="Arial" w:hAnsi="Arial" w:cs="Arial"/>
          <w:lang w:val="it-IT"/>
        </w:rPr>
        <w:t>Moving</w:t>
      </w:r>
      <w:proofErr w:type="spellEnd"/>
      <w:r w:rsidRPr="00FD5E90">
        <w:rPr>
          <w:rFonts w:ascii="Arial" w:hAnsi="Arial" w:cs="Arial"/>
          <w:lang w:val="it-IT"/>
        </w:rPr>
        <w:t xml:space="preserve"> </w:t>
      </w:r>
      <w:proofErr w:type="spellStart"/>
      <w:r w:rsidRPr="00FD5E90">
        <w:rPr>
          <w:rFonts w:ascii="Arial" w:hAnsi="Arial" w:cs="Arial"/>
          <w:lang w:val="it-IT"/>
        </w:rPr>
        <w:t>Inspiration</w:t>
      </w:r>
      <w:proofErr w:type="spellEnd"/>
      <w:r w:rsidRPr="00FD5E90">
        <w:rPr>
          <w:rFonts w:ascii="Arial" w:hAnsi="Arial" w:cs="Arial"/>
          <w:lang w:val="it-IT"/>
        </w:rPr>
        <w:t xml:space="preserve"> Project", realizzata in</w:t>
      </w:r>
      <w:r>
        <w:rPr>
          <w:rFonts w:ascii="Arial" w:hAnsi="Arial" w:cs="Arial"/>
          <w:lang w:val="it-IT"/>
        </w:rPr>
        <w:t xml:space="preserve"> </w:t>
      </w:r>
      <w:r w:rsidRPr="00FD5E90">
        <w:rPr>
          <w:rFonts w:ascii="Arial" w:hAnsi="Arial" w:cs="Arial"/>
          <w:lang w:val="it-IT"/>
        </w:rPr>
        <w:t>occasione del lancio italiano di Kia EV6 e ispirata al</w:t>
      </w:r>
      <w:r>
        <w:rPr>
          <w:rFonts w:ascii="Arial" w:hAnsi="Arial" w:cs="Arial"/>
          <w:lang w:val="it-IT"/>
        </w:rPr>
        <w:t xml:space="preserve"> </w:t>
      </w:r>
      <w:r w:rsidRPr="00FD5E90">
        <w:rPr>
          <w:rFonts w:ascii="Arial" w:hAnsi="Arial" w:cs="Arial"/>
          <w:lang w:val="it-IT"/>
        </w:rPr>
        <w:t>payoff del brand "</w:t>
      </w:r>
      <w:proofErr w:type="spellStart"/>
      <w:r w:rsidRPr="00FD5E90">
        <w:rPr>
          <w:rFonts w:ascii="Arial" w:hAnsi="Arial" w:cs="Arial"/>
          <w:lang w:val="it-IT"/>
        </w:rPr>
        <w:t>Movement</w:t>
      </w:r>
      <w:proofErr w:type="spellEnd"/>
      <w:r w:rsidRPr="00FD5E90">
        <w:rPr>
          <w:rFonts w:ascii="Arial" w:hAnsi="Arial" w:cs="Arial"/>
          <w:lang w:val="it-IT"/>
        </w:rPr>
        <w:t xml:space="preserve"> </w:t>
      </w:r>
      <w:proofErr w:type="spellStart"/>
      <w:r w:rsidRPr="00FD5E90">
        <w:rPr>
          <w:rFonts w:ascii="Arial" w:hAnsi="Arial" w:cs="Arial"/>
          <w:lang w:val="it-IT"/>
        </w:rPr>
        <w:t>that</w:t>
      </w:r>
      <w:proofErr w:type="spellEnd"/>
      <w:r w:rsidRPr="00FD5E90">
        <w:rPr>
          <w:rFonts w:ascii="Arial" w:hAnsi="Arial" w:cs="Arial"/>
          <w:lang w:val="it-IT"/>
        </w:rPr>
        <w:t xml:space="preserve"> </w:t>
      </w:r>
      <w:proofErr w:type="spellStart"/>
      <w:r w:rsidRPr="00FD5E90">
        <w:rPr>
          <w:rFonts w:ascii="Arial" w:hAnsi="Arial" w:cs="Arial"/>
          <w:lang w:val="it-IT"/>
        </w:rPr>
        <w:t>inspires</w:t>
      </w:r>
      <w:proofErr w:type="spellEnd"/>
      <w:r w:rsidRPr="00FD5E90">
        <w:rPr>
          <w:rFonts w:ascii="Arial" w:hAnsi="Arial" w:cs="Arial"/>
          <w:lang w:val="it-IT"/>
        </w:rPr>
        <w:t>" e ai suoi</w:t>
      </w:r>
      <w:r>
        <w:rPr>
          <w:rFonts w:ascii="Arial" w:hAnsi="Arial" w:cs="Arial"/>
          <w:lang w:val="it-IT"/>
        </w:rPr>
        <w:t xml:space="preserve"> </w:t>
      </w:r>
      <w:r w:rsidRPr="00FD5E90">
        <w:rPr>
          <w:rFonts w:ascii="Arial" w:hAnsi="Arial" w:cs="Arial"/>
          <w:lang w:val="it-IT"/>
        </w:rPr>
        <w:t xml:space="preserve">valori cardine ha visto </w:t>
      </w:r>
      <w:proofErr w:type="spellStart"/>
      <w:r w:rsidRPr="00FD5E90">
        <w:rPr>
          <w:rFonts w:ascii="Arial" w:hAnsi="Arial" w:cs="Arial"/>
          <w:lang w:val="it-IT"/>
        </w:rPr>
        <w:t>Kia</w:t>
      </w:r>
      <w:proofErr w:type="spellEnd"/>
      <w:r w:rsidRPr="00FD5E90">
        <w:rPr>
          <w:rFonts w:ascii="Arial" w:hAnsi="Arial" w:cs="Arial"/>
          <w:lang w:val="it-IT"/>
        </w:rPr>
        <w:t xml:space="preserve"> Italia e </w:t>
      </w:r>
      <w:proofErr w:type="spellStart"/>
      <w:r w:rsidRPr="00FD5E90">
        <w:rPr>
          <w:rFonts w:ascii="Arial" w:hAnsi="Arial" w:cs="Arial"/>
          <w:lang w:val="it-IT"/>
        </w:rPr>
        <w:t>Innocean</w:t>
      </w:r>
      <w:proofErr w:type="spellEnd"/>
      <w:r w:rsidRPr="00FD5E90">
        <w:rPr>
          <w:rFonts w:ascii="Arial" w:hAnsi="Arial" w:cs="Arial"/>
          <w:lang w:val="it-IT"/>
        </w:rPr>
        <w:t xml:space="preserve"> </w:t>
      </w:r>
      <w:proofErr w:type="spellStart"/>
      <w:r w:rsidRPr="00FD5E90">
        <w:rPr>
          <w:rFonts w:ascii="Arial" w:hAnsi="Arial" w:cs="Arial"/>
          <w:lang w:val="it-IT"/>
        </w:rPr>
        <w:t>Italy</w:t>
      </w:r>
      <w:proofErr w:type="spellEnd"/>
      <w:r>
        <w:rPr>
          <w:rFonts w:ascii="Arial" w:hAnsi="Arial" w:cs="Arial"/>
          <w:lang w:val="it-IT"/>
        </w:rPr>
        <w:t xml:space="preserve"> </w:t>
      </w:r>
      <w:r w:rsidRPr="00FD5E90">
        <w:rPr>
          <w:rFonts w:ascii="Arial" w:hAnsi="Arial" w:cs="Arial"/>
          <w:lang w:val="it-IT"/>
        </w:rPr>
        <w:t>collaborare insieme ai due architetti internazionali Ludovica</w:t>
      </w:r>
      <w:r>
        <w:rPr>
          <w:rFonts w:ascii="Arial" w:hAnsi="Arial" w:cs="Arial"/>
          <w:lang w:val="it-IT"/>
        </w:rPr>
        <w:t xml:space="preserve"> </w:t>
      </w:r>
      <w:r w:rsidRPr="00FD5E90">
        <w:rPr>
          <w:rFonts w:ascii="Arial" w:hAnsi="Arial" w:cs="Arial"/>
          <w:lang w:val="it-IT"/>
        </w:rPr>
        <w:t>Serafini e Roberto Palomba (Studio Palomba Serafini) per</w:t>
      </w:r>
      <w:r>
        <w:rPr>
          <w:rFonts w:ascii="Arial" w:hAnsi="Arial" w:cs="Arial"/>
          <w:lang w:val="it-IT"/>
        </w:rPr>
        <w:t xml:space="preserve"> </w:t>
      </w:r>
      <w:r w:rsidRPr="00FD5E90">
        <w:rPr>
          <w:rFonts w:ascii="Arial" w:hAnsi="Arial" w:cs="Arial"/>
          <w:lang w:val="it-IT"/>
        </w:rPr>
        <w:t>raggiungere un obbiettivo ambizioso: presentare al</w:t>
      </w:r>
      <w:r>
        <w:rPr>
          <w:rFonts w:ascii="Arial" w:hAnsi="Arial" w:cs="Arial"/>
          <w:lang w:val="it-IT"/>
        </w:rPr>
        <w:t xml:space="preserve"> </w:t>
      </w:r>
      <w:r w:rsidRPr="00FD5E90">
        <w:rPr>
          <w:rFonts w:ascii="Arial" w:hAnsi="Arial" w:cs="Arial"/>
          <w:lang w:val="it-IT"/>
        </w:rPr>
        <w:t>mondo un'auto che è l'incarnazione del movimento</w:t>
      </w:r>
      <w:r>
        <w:rPr>
          <w:rFonts w:ascii="Arial" w:hAnsi="Arial" w:cs="Arial"/>
          <w:lang w:val="it-IT"/>
        </w:rPr>
        <w:t xml:space="preserve"> </w:t>
      </w:r>
      <w:r w:rsidRPr="00FD5E90">
        <w:rPr>
          <w:rFonts w:ascii="Arial" w:hAnsi="Arial" w:cs="Arial"/>
          <w:lang w:val="it-IT"/>
        </w:rPr>
        <w:t>mentre è ferma.</w:t>
      </w:r>
    </w:p>
    <w:p w14:paraId="745B8C4D" w14:textId="166B6CE0" w:rsidR="005F5A7F" w:rsidRPr="005F5A7F"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t>La sfida di raccontare ed esaltare il dinamismo dell’auto e del brand</w:t>
      </w:r>
      <w:r w:rsidR="00835B94">
        <w:rPr>
          <w:rFonts w:ascii="Arial" w:hAnsi="Arial" w:cs="Arial"/>
          <w:lang w:val="it-IT"/>
        </w:rPr>
        <w:t>,</w:t>
      </w:r>
      <w:r w:rsidRPr="005F5A7F">
        <w:rPr>
          <w:rFonts w:ascii="Arial" w:hAnsi="Arial" w:cs="Arial"/>
          <w:lang w:val="it-IT"/>
        </w:rPr>
        <w:t xml:space="preserve"> in un contesto caratterizzato dalla staticità tipica delle esposizioni</w:t>
      </w:r>
      <w:r w:rsidR="00835B94">
        <w:rPr>
          <w:rFonts w:ascii="Arial" w:hAnsi="Arial" w:cs="Arial"/>
          <w:lang w:val="it-IT"/>
        </w:rPr>
        <w:t>,</w:t>
      </w:r>
      <w:r w:rsidRPr="005F5A7F">
        <w:rPr>
          <w:rFonts w:ascii="Arial" w:hAnsi="Arial" w:cs="Arial"/>
          <w:lang w:val="it-IT"/>
        </w:rPr>
        <w:t xml:space="preserve"> è stata vinta grazie alla realizzazione di un’installazione artistica di light design unica nel suo genere per via dell’alto impatto estetico ed evocativo e della sua interattività.</w:t>
      </w:r>
    </w:p>
    <w:p w14:paraId="7DDBFC56" w14:textId="4AF6652A" w:rsidR="005F5A7F" w:rsidRPr="005F5A7F"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t xml:space="preserve">L’opera che ne è risultata ha caratterizzato così l’evento ufficiale di presentazione del nuovo modello coreano, trasformandolo in una vera e propria esposizione artistica. </w:t>
      </w:r>
    </w:p>
    <w:p w14:paraId="264B046F" w14:textId="77777777" w:rsidR="00835B94"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lastRenderedPageBreak/>
        <w:t>L’attività è stata raccontata attraverso tre video pubblicati su una landing page dedicata all’interno del sito istituzionale del brand e sui canali social di Kia.</w:t>
      </w:r>
    </w:p>
    <w:p w14:paraId="07A65510" w14:textId="1DA80B8B" w:rsidR="005F5A7F" w:rsidRPr="005F5A7F"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t xml:space="preserve">Il primo episodio, </w:t>
      </w:r>
      <w:r w:rsidRPr="005F5A7F">
        <w:rPr>
          <w:rFonts w:ascii="Arial" w:hAnsi="Arial" w:cs="Arial"/>
          <w:b/>
          <w:bCs/>
          <w:lang w:val="it-IT"/>
        </w:rPr>
        <w:t>Ispirazione</w:t>
      </w:r>
      <w:r w:rsidRPr="005F5A7F">
        <w:rPr>
          <w:rFonts w:ascii="Arial" w:hAnsi="Arial" w:cs="Arial"/>
          <w:lang w:val="it-IT"/>
        </w:rPr>
        <w:t xml:space="preserve">, ha raccontato la genesi del progetto dal punto di vista dei talenti mentre il secondo, </w:t>
      </w:r>
      <w:r w:rsidRPr="005F5A7F">
        <w:rPr>
          <w:rFonts w:ascii="Arial" w:hAnsi="Arial" w:cs="Arial"/>
          <w:b/>
          <w:bCs/>
          <w:lang w:val="it-IT"/>
        </w:rPr>
        <w:t>Creazione</w:t>
      </w:r>
      <w:r w:rsidRPr="005F5A7F">
        <w:rPr>
          <w:rFonts w:ascii="Arial" w:hAnsi="Arial" w:cs="Arial"/>
          <w:lang w:val="it-IT"/>
        </w:rPr>
        <w:t xml:space="preserve">, ha mostrato gli artisti all’opera durante la fase di realizzazione dell’installazione. Il risultato completo è stato infine svelato nel terzo video, </w:t>
      </w:r>
      <w:r w:rsidRPr="005F5A7F">
        <w:rPr>
          <w:rFonts w:ascii="Arial" w:hAnsi="Arial" w:cs="Arial"/>
          <w:b/>
          <w:bCs/>
          <w:lang w:val="it-IT"/>
        </w:rPr>
        <w:t>Installazione</w:t>
      </w:r>
      <w:r w:rsidRPr="005F5A7F">
        <w:rPr>
          <w:rFonts w:ascii="Arial" w:hAnsi="Arial" w:cs="Arial"/>
          <w:lang w:val="it-IT"/>
        </w:rPr>
        <w:t xml:space="preserve">, realizzato in occasione dell’evento di presentazione dedicato ai giornalisti che si è tenuto lo scorso 22 novembre 2021. </w:t>
      </w:r>
    </w:p>
    <w:p w14:paraId="131A0E13" w14:textId="1151C3AC" w:rsidR="005F5A7F" w:rsidRDefault="005F5A7F" w:rsidP="005F5A7F">
      <w:pPr>
        <w:pStyle w:val="NormaleWeb"/>
        <w:spacing w:before="240" w:line="276" w:lineRule="auto"/>
        <w:jc w:val="both"/>
        <w:rPr>
          <w:rFonts w:ascii="Arial" w:hAnsi="Arial" w:cs="Arial"/>
          <w:lang w:val="it-IT"/>
        </w:rPr>
      </w:pPr>
      <w:r w:rsidRPr="005F5A7F">
        <w:rPr>
          <w:rFonts w:ascii="Arial" w:hAnsi="Arial" w:cs="Arial"/>
          <w:lang w:val="it-IT"/>
        </w:rPr>
        <w:t>L’opera e la campagna di comunicazione che l’ha vista protagonista si sono quindi distinte nell’ambito del concorso dedicato al design aggiudicandosi le categorie “Advertising” e “</w:t>
      </w:r>
      <w:proofErr w:type="spellStart"/>
      <w:r w:rsidRPr="005F5A7F">
        <w:rPr>
          <w:rFonts w:ascii="Arial" w:hAnsi="Arial" w:cs="Arial"/>
          <w:lang w:val="it-IT"/>
        </w:rPr>
        <w:t>Spatial</w:t>
      </w:r>
      <w:proofErr w:type="spellEnd"/>
      <w:r w:rsidRPr="005F5A7F">
        <w:rPr>
          <w:rFonts w:ascii="Arial" w:hAnsi="Arial" w:cs="Arial"/>
          <w:lang w:val="it-IT"/>
        </w:rPr>
        <w:t xml:space="preserve"> </w:t>
      </w:r>
      <w:proofErr w:type="spellStart"/>
      <w:r w:rsidR="00F81BEB">
        <w:rPr>
          <w:rFonts w:ascii="Arial" w:hAnsi="Arial" w:cs="Arial"/>
          <w:lang w:val="it-IT"/>
        </w:rPr>
        <w:t>C</w:t>
      </w:r>
      <w:r w:rsidRPr="005F5A7F">
        <w:rPr>
          <w:rFonts w:ascii="Arial" w:hAnsi="Arial" w:cs="Arial"/>
          <w:lang w:val="it-IT"/>
        </w:rPr>
        <w:t>ommunication</w:t>
      </w:r>
      <w:proofErr w:type="spellEnd"/>
      <w:r w:rsidRPr="005F5A7F">
        <w:rPr>
          <w:rFonts w:ascii="Arial" w:hAnsi="Arial" w:cs="Arial"/>
          <w:lang w:val="it-IT"/>
        </w:rPr>
        <w:t xml:space="preserve">”. </w:t>
      </w:r>
    </w:p>
    <w:p w14:paraId="3EC98914" w14:textId="38AAC4DC" w:rsidR="00B83756" w:rsidRPr="00B83756" w:rsidRDefault="00B83756" w:rsidP="00B83756">
      <w:pPr>
        <w:pStyle w:val="NormaleWeb"/>
        <w:spacing w:before="240" w:line="276" w:lineRule="auto"/>
        <w:jc w:val="both"/>
        <w:rPr>
          <w:rFonts w:ascii="Arial" w:hAnsi="Arial" w:cs="Arial"/>
          <w:lang w:val="it-IT"/>
        </w:rPr>
      </w:pPr>
      <w:r w:rsidRPr="00B83756">
        <w:rPr>
          <w:rFonts w:ascii="Arial" w:hAnsi="Arial" w:cs="Arial"/>
          <w:lang w:val="it-IT"/>
        </w:rPr>
        <w:t>“Il 2022 è stato un anno che ha visto la EV6 trionfare sotto svariati fronti: dall’essere nominata auto dell’anno 2022 per merito delle sue eccellenti doti tecnologiche, alla vittoria de</w:t>
      </w:r>
      <w:r w:rsidR="00572CB7">
        <w:rPr>
          <w:rFonts w:ascii="Arial" w:hAnsi="Arial" w:cs="Arial"/>
          <w:lang w:val="it-IT"/>
        </w:rPr>
        <w:t>i R</w:t>
      </w:r>
      <w:r w:rsidRPr="00B83756">
        <w:rPr>
          <w:rFonts w:ascii="Arial" w:hAnsi="Arial" w:cs="Arial"/>
          <w:lang w:val="it-IT"/>
        </w:rPr>
        <w:t xml:space="preserve">ed </w:t>
      </w:r>
      <w:r w:rsidR="00572CB7">
        <w:rPr>
          <w:rFonts w:ascii="Arial" w:hAnsi="Arial" w:cs="Arial"/>
          <w:lang w:val="it-IT"/>
        </w:rPr>
        <w:t>D</w:t>
      </w:r>
      <w:r w:rsidRPr="00B83756">
        <w:rPr>
          <w:rFonts w:ascii="Arial" w:hAnsi="Arial" w:cs="Arial"/>
          <w:lang w:val="it-IT"/>
        </w:rPr>
        <w:t xml:space="preserve">ot </w:t>
      </w:r>
      <w:r w:rsidR="00572CB7">
        <w:rPr>
          <w:rFonts w:ascii="Arial" w:hAnsi="Arial" w:cs="Arial"/>
          <w:lang w:val="it-IT"/>
        </w:rPr>
        <w:t>A</w:t>
      </w:r>
      <w:r w:rsidRPr="00B83756">
        <w:rPr>
          <w:rFonts w:ascii="Arial" w:hAnsi="Arial" w:cs="Arial"/>
          <w:lang w:val="it-IT"/>
        </w:rPr>
        <w:t>wards grazie alla perfetta integrazione stilistica con questa opera realizzata dagli architetti Palomba e Serafini. EV6, fin dal suo lancio ha soddisfatto una clientela molto esigente e rappresenta la sintesi della nostra strategia aziendale: diventare leader nel campo delle soluzioni di mobilità sostenibile”</w:t>
      </w:r>
      <w:r w:rsidR="00997BA2">
        <w:rPr>
          <w:rFonts w:ascii="Arial" w:hAnsi="Arial" w:cs="Arial"/>
          <w:lang w:val="it-IT"/>
        </w:rPr>
        <w:t xml:space="preserve"> </w:t>
      </w:r>
      <w:r w:rsidRPr="00B83756">
        <w:rPr>
          <w:rFonts w:ascii="Arial" w:hAnsi="Arial" w:cs="Arial"/>
          <w:lang w:val="it-IT"/>
        </w:rPr>
        <w:t xml:space="preserve">racconta l’Amministratore Delegato di Kia Italia, Giuseppe Bitti. </w:t>
      </w:r>
    </w:p>
    <w:p w14:paraId="549CA512" w14:textId="39BB0198" w:rsidR="00B83756" w:rsidRPr="00B83756" w:rsidRDefault="00B83756" w:rsidP="00B83756">
      <w:pPr>
        <w:pStyle w:val="NormaleWeb"/>
        <w:spacing w:before="240" w:line="276" w:lineRule="auto"/>
        <w:jc w:val="both"/>
        <w:rPr>
          <w:rFonts w:ascii="Arial" w:hAnsi="Arial" w:cs="Arial"/>
          <w:lang w:val="it-IT"/>
        </w:rPr>
      </w:pPr>
      <w:r w:rsidRPr="00B83756">
        <w:rPr>
          <w:rFonts w:ascii="Arial" w:hAnsi="Arial" w:cs="Arial"/>
          <w:lang w:val="it-IT"/>
        </w:rPr>
        <w:t>“</w:t>
      </w:r>
      <w:r>
        <w:rPr>
          <w:rFonts w:ascii="Arial" w:hAnsi="Arial" w:cs="Arial"/>
          <w:lang w:val="it-IT"/>
        </w:rPr>
        <w:t>Q</w:t>
      </w:r>
      <w:r w:rsidRPr="00B83756">
        <w:rPr>
          <w:rFonts w:ascii="Arial" w:hAnsi="Arial" w:cs="Arial"/>
          <w:lang w:val="it-IT"/>
        </w:rPr>
        <w:t xml:space="preserve">uando ci siamo incontrati con la nostra agenzia </w:t>
      </w:r>
      <w:proofErr w:type="spellStart"/>
      <w:r w:rsidRPr="00B83756">
        <w:rPr>
          <w:rFonts w:ascii="Arial" w:hAnsi="Arial" w:cs="Arial"/>
          <w:lang w:val="it-IT"/>
        </w:rPr>
        <w:t>In</w:t>
      </w:r>
      <w:r w:rsidR="00461D3A">
        <w:rPr>
          <w:rFonts w:ascii="Arial" w:hAnsi="Arial" w:cs="Arial"/>
          <w:lang w:val="it-IT"/>
        </w:rPr>
        <w:t>n</w:t>
      </w:r>
      <w:r w:rsidRPr="00B83756">
        <w:rPr>
          <w:rFonts w:ascii="Arial" w:hAnsi="Arial" w:cs="Arial"/>
          <w:lang w:val="it-IT"/>
        </w:rPr>
        <w:t>ocean</w:t>
      </w:r>
      <w:proofErr w:type="spellEnd"/>
      <w:r w:rsidRPr="00B83756">
        <w:rPr>
          <w:rFonts w:ascii="Arial" w:hAnsi="Arial" w:cs="Arial"/>
          <w:lang w:val="it-IT"/>
        </w:rPr>
        <w:t xml:space="preserve"> </w:t>
      </w:r>
      <w:proofErr w:type="spellStart"/>
      <w:r w:rsidR="00E10DA4">
        <w:rPr>
          <w:rFonts w:ascii="Arial" w:hAnsi="Arial" w:cs="Arial"/>
          <w:lang w:val="it-IT"/>
        </w:rPr>
        <w:t>Italy</w:t>
      </w:r>
      <w:proofErr w:type="spellEnd"/>
      <w:r w:rsidR="00E10DA4">
        <w:rPr>
          <w:rFonts w:ascii="Arial" w:hAnsi="Arial" w:cs="Arial"/>
          <w:lang w:val="it-IT"/>
        </w:rPr>
        <w:t xml:space="preserve"> </w:t>
      </w:r>
      <w:r w:rsidRPr="00B83756">
        <w:rPr>
          <w:rFonts w:ascii="Arial" w:hAnsi="Arial" w:cs="Arial"/>
          <w:lang w:val="it-IT"/>
        </w:rPr>
        <w:t>per definire la strategia di lancio italiana della EV6, la prima cosa che ci è venuta in mente è stato realizzare qualcosa di unico come il suo design ed allo stesso tempo di non convenzionale. Da qui la decisione di realizzare un</w:t>
      </w:r>
      <w:r w:rsidR="00997BA2">
        <w:rPr>
          <w:rFonts w:ascii="Arial" w:hAnsi="Arial" w:cs="Arial"/>
          <w:lang w:val="it-IT"/>
        </w:rPr>
        <w:t>’</w:t>
      </w:r>
      <w:r w:rsidRPr="00B83756">
        <w:rPr>
          <w:rFonts w:ascii="Arial" w:hAnsi="Arial" w:cs="Arial"/>
          <w:lang w:val="it-IT"/>
        </w:rPr>
        <w:t>opera di design che desse ancora più vitalità all’auto nella sua staticità. Siamo molto contenti che questo sia stato apprezzato non solo dai nostri clienti ma anche dalla giuria di questo prestigiosissimo premio</w:t>
      </w:r>
      <w:r w:rsidR="00572CB7">
        <w:rPr>
          <w:rFonts w:ascii="Arial" w:hAnsi="Arial" w:cs="Arial"/>
          <w:lang w:val="it-IT"/>
        </w:rPr>
        <w:t>”</w:t>
      </w:r>
      <w:r w:rsidRPr="00B83756">
        <w:rPr>
          <w:rFonts w:ascii="Arial" w:hAnsi="Arial" w:cs="Arial"/>
          <w:lang w:val="it-IT"/>
        </w:rPr>
        <w:t xml:space="preserve"> spiega Giuseppe Mazzara Marketing </w:t>
      </w:r>
      <w:proofErr w:type="spellStart"/>
      <w:r w:rsidRPr="00B83756">
        <w:rPr>
          <w:rFonts w:ascii="Arial" w:hAnsi="Arial" w:cs="Arial"/>
          <w:lang w:val="it-IT"/>
        </w:rPr>
        <w:t>Communication</w:t>
      </w:r>
      <w:proofErr w:type="spellEnd"/>
      <w:r w:rsidRPr="00B83756">
        <w:rPr>
          <w:rFonts w:ascii="Arial" w:hAnsi="Arial" w:cs="Arial"/>
          <w:lang w:val="it-IT"/>
        </w:rPr>
        <w:t xml:space="preserve"> &amp; CRM </w:t>
      </w:r>
      <w:proofErr w:type="spellStart"/>
      <w:r w:rsidRPr="00B83756">
        <w:rPr>
          <w:rFonts w:ascii="Arial" w:hAnsi="Arial" w:cs="Arial"/>
          <w:lang w:val="it-IT"/>
        </w:rPr>
        <w:t>Director</w:t>
      </w:r>
      <w:proofErr w:type="spellEnd"/>
      <w:r w:rsidRPr="00B83756">
        <w:rPr>
          <w:rFonts w:ascii="Arial" w:hAnsi="Arial" w:cs="Arial"/>
          <w:lang w:val="it-IT"/>
        </w:rPr>
        <w:t xml:space="preserve">. </w:t>
      </w:r>
    </w:p>
    <w:p w14:paraId="0F2CD74B" w14:textId="4FB7754A" w:rsidR="00563905" w:rsidRPr="00563905" w:rsidRDefault="006B054C" w:rsidP="005F5A7F">
      <w:pPr>
        <w:pStyle w:val="NormaleWeb"/>
        <w:spacing w:before="240" w:line="276" w:lineRule="auto"/>
        <w:jc w:val="both"/>
        <w:rPr>
          <w:rFonts w:ascii="Arial" w:hAnsi="Arial" w:cs="Arial"/>
          <w:lang w:val="it-IT"/>
        </w:rPr>
      </w:pPr>
      <w:r>
        <w:rPr>
          <w:rFonts w:ascii="Arial" w:hAnsi="Arial" w:cs="Arial"/>
          <w:lang w:val="it-IT"/>
        </w:rPr>
        <w:t>Il</w:t>
      </w:r>
      <w:r w:rsidR="005F5A7F" w:rsidRPr="005F5A7F">
        <w:rPr>
          <w:rFonts w:ascii="Arial" w:hAnsi="Arial" w:cs="Arial"/>
          <w:lang w:val="it-IT"/>
        </w:rPr>
        <w:t xml:space="preserve"> risultato </w:t>
      </w:r>
      <w:r>
        <w:rPr>
          <w:rFonts w:ascii="Arial" w:hAnsi="Arial" w:cs="Arial"/>
          <w:lang w:val="it-IT"/>
        </w:rPr>
        <w:t xml:space="preserve">ottenuto ai Red Dot Awards è </w:t>
      </w:r>
      <w:r w:rsidR="005F5A7F" w:rsidRPr="005F5A7F">
        <w:rPr>
          <w:rFonts w:ascii="Arial" w:hAnsi="Arial" w:cs="Arial"/>
          <w:lang w:val="it-IT"/>
        </w:rPr>
        <w:t xml:space="preserve">senza dubbio prestigioso </w:t>
      </w:r>
      <w:r>
        <w:rPr>
          <w:rFonts w:ascii="Arial" w:hAnsi="Arial" w:cs="Arial"/>
          <w:lang w:val="it-IT"/>
        </w:rPr>
        <w:t>e</w:t>
      </w:r>
      <w:r w:rsidR="005F5A7F" w:rsidRPr="005F5A7F">
        <w:rPr>
          <w:rFonts w:ascii="Arial" w:hAnsi="Arial" w:cs="Arial"/>
          <w:lang w:val="it-IT"/>
        </w:rPr>
        <w:t xml:space="preserve"> va ad aggiungersi ad un altro traguardo senza precedenti per un’auto asiatica: l’esposizione permanente al MAUTO, il Museo dell’Automobile di Torino</w:t>
      </w:r>
      <w:bookmarkStart w:id="1" w:name="OLE_LINK3"/>
      <w:r w:rsidR="00793601" w:rsidRPr="00563905">
        <w:rPr>
          <w:rFonts w:ascii="Arial" w:hAnsi="Arial" w:cs="Arial"/>
          <w:lang w:val="it-IT"/>
        </w:rPr>
        <w:t>.</w:t>
      </w:r>
      <w:bookmarkEnd w:id="1"/>
    </w:p>
    <w:p w14:paraId="2CDC7E43" w14:textId="28E836C7" w:rsidR="00563905" w:rsidRPr="00B65870" w:rsidRDefault="00563905" w:rsidP="00563905">
      <w:pPr>
        <w:pStyle w:val="NormaleWeb"/>
        <w:spacing w:before="240" w:line="276" w:lineRule="auto"/>
        <w:jc w:val="both"/>
        <w:rPr>
          <w:rFonts w:ascii="Arial" w:hAnsi="Arial" w:cs="Arial"/>
          <w:lang w:val="en-US"/>
        </w:rPr>
      </w:pPr>
      <w:bookmarkStart w:id="2" w:name="OLE_LINK4"/>
      <w:r w:rsidRPr="005B7023">
        <w:rPr>
          <w:rFonts w:ascii="Arial" w:hAnsi="Arial" w:cs="Arial"/>
          <w:lang w:val="it-IT"/>
        </w:rPr>
        <w:t>A marzo, Kia EV6 ha ottenuto</w:t>
      </w:r>
      <w:r w:rsidR="00B65870" w:rsidRPr="005B7023">
        <w:rPr>
          <w:rFonts w:ascii="Arial" w:hAnsi="Arial" w:cs="Arial"/>
          <w:lang w:val="it-IT"/>
        </w:rPr>
        <w:t xml:space="preserve"> </w:t>
      </w:r>
      <w:r w:rsidR="00FB6DC9" w:rsidRPr="005B7023">
        <w:rPr>
          <w:rFonts w:ascii="Arial" w:hAnsi="Arial" w:cs="Arial"/>
          <w:lang w:val="it-IT"/>
        </w:rPr>
        <w:t>anche</w:t>
      </w:r>
      <w:r w:rsidRPr="005B7023">
        <w:rPr>
          <w:rFonts w:ascii="Arial" w:hAnsi="Arial" w:cs="Arial"/>
          <w:lang w:val="it-IT"/>
        </w:rPr>
        <w:t xml:space="preserve"> la vittoria assoluta ai prestigiosi Red Dot Design Awards 2022 ottenendo </w:t>
      </w:r>
      <w:bookmarkEnd w:id="2"/>
      <w:r w:rsidRPr="005B7023">
        <w:rPr>
          <w:rFonts w:ascii="Arial" w:hAnsi="Arial" w:cs="Arial"/>
          <w:lang w:val="it-IT"/>
        </w:rPr>
        <w:t xml:space="preserve">il riconoscimento "Red Dot: Best of the Best" per il suo design pionieristico e lungimirante. Il crossover completamente elettrico è stato anche nominato vincitore della categoria Red Dot: "Prodotti innovativi". Oltre a vincere questi premi </w:t>
      </w:r>
      <w:proofErr w:type="spellStart"/>
      <w:r w:rsidRPr="005B7023">
        <w:rPr>
          <w:rFonts w:ascii="Arial" w:hAnsi="Arial" w:cs="Arial"/>
          <w:lang w:val="it-IT"/>
        </w:rPr>
        <w:t>Red</w:t>
      </w:r>
      <w:proofErr w:type="spellEnd"/>
      <w:r w:rsidRPr="005B7023">
        <w:rPr>
          <w:rFonts w:ascii="Arial" w:hAnsi="Arial" w:cs="Arial"/>
          <w:lang w:val="it-IT"/>
        </w:rPr>
        <w:t xml:space="preserve"> Dot, l'EV6 ha anche vinto " L’auto dell'anno 2022", "Auto tedesca dell'anno 2022" nella categoria Premium, "Auto irlandese dell'anno 2022", "</w:t>
      </w:r>
      <w:proofErr w:type="spellStart"/>
      <w:r w:rsidRPr="005B7023">
        <w:rPr>
          <w:rFonts w:ascii="Arial" w:hAnsi="Arial" w:cs="Arial"/>
          <w:lang w:val="it-IT"/>
        </w:rPr>
        <w:t>What</w:t>
      </w:r>
      <w:proofErr w:type="spellEnd"/>
      <w:r w:rsidRPr="005B7023">
        <w:rPr>
          <w:rFonts w:ascii="Arial" w:hAnsi="Arial" w:cs="Arial"/>
          <w:lang w:val="it-IT"/>
        </w:rPr>
        <w:t xml:space="preserve"> Car? </w:t>
      </w:r>
      <w:r w:rsidRPr="005B7023">
        <w:rPr>
          <w:rFonts w:ascii="Arial" w:hAnsi="Arial" w:cs="Arial"/>
          <w:lang w:val="en-US"/>
        </w:rPr>
        <w:t xml:space="preserve">Car of the Year 2022", "Crossover of the Year" ai TopGear.com Awards 2021 e </w:t>
      </w:r>
      <w:proofErr w:type="spellStart"/>
      <w:r w:rsidRPr="005B7023">
        <w:rPr>
          <w:rFonts w:ascii="Arial" w:hAnsi="Arial" w:cs="Arial"/>
          <w:lang w:val="en-US"/>
        </w:rPr>
        <w:t>gli</w:t>
      </w:r>
      <w:proofErr w:type="spellEnd"/>
      <w:r w:rsidRPr="005B7023">
        <w:rPr>
          <w:rFonts w:ascii="Arial" w:hAnsi="Arial" w:cs="Arial"/>
          <w:lang w:val="en-US"/>
        </w:rPr>
        <w:t xml:space="preserve"> </w:t>
      </w:r>
      <w:proofErr w:type="spellStart"/>
      <w:r w:rsidRPr="005B7023">
        <w:rPr>
          <w:rFonts w:ascii="Arial" w:hAnsi="Arial" w:cs="Arial"/>
          <w:lang w:val="en-US"/>
        </w:rPr>
        <w:t>inaugurali</w:t>
      </w:r>
      <w:proofErr w:type="spellEnd"/>
      <w:r w:rsidRPr="005B7023">
        <w:rPr>
          <w:rFonts w:ascii="Arial" w:hAnsi="Arial" w:cs="Arial"/>
          <w:lang w:val="en-US"/>
        </w:rPr>
        <w:t xml:space="preserve"> "Best Cars of the Year" Awards 2021/22.</w:t>
      </w:r>
    </w:p>
    <w:p w14:paraId="6EF483AB" w14:textId="77777777" w:rsidR="00563905" w:rsidRPr="00563905" w:rsidRDefault="00563905" w:rsidP="005F5A7F">
      <w:pPr>
        <w:pStyle w:val="NormaleWeb"/>
        <w:spacing w:before="240" w:line="276" w:lineRule="auto"/>
        <w:jc w:val="both"/>
        <w:rPr>
          <w:rFonts w:ascii="Arial" w:hAnsi="Arial" w:cs="Arial"/>
          <w:lang w:val="en-US"/>
        </w:rPr>
      </w:pPr>
    </w:p>
    <w:p w14:paraId="221A18CA" w14:textId="48386F8A" w:rsidR="00A6776A" w:rsidRDefault="00461AA4" w:rsidP="005F5A7F">
      <w:pPr>
        <w:pStyle w:val="NormaleWeb"/>
        <w:spacing w:before="240" w:beforeAutospacing="0" w:after="0" w:afterAutospacing="0" w:line="276" w:lineRule="auto"/>
        <w:jc w:val="both"/>
        <w:rPr>
          <w:rFonts w:ascii="Arial" w:hAnsi="Arial" w:cs="Arial"/>
          <w:lang w:val="it-IT"/>
        </w:rPr>
      </w:pPr>
      <w:bookmarkStart w:id="3" w:name="_GoBack"/>
      <w:r>
        <w:rPr>
          <w:rFonts w:ascii="Arial" w:hAnsi="Arial" w:cs="Arial"/>
          <w:noProof/>
          <w:lang w:val="it-IT" w:eastAsia="it-IT"/>
        </w:rPr>
        <w:lastRenderedPageBreak/>
        <w:drawing>
          <wp:inline distT="0" distB="0" distL="0" distR="0" wp14:anchorId="381BD61A" wp14:editId="19D9352C">
            <wp:extent cx="5731510" cy="3223974"/>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974"/>
                    </a:xfrm>
                    <a:prstGeom prst="rect">
                      <a:avLst/>
                    </a:prstGeom>
                  </pic:spPr>
                </pic:pic>
              </a:graphicData>
            </a:graphic>
          </wp:inline>
        </w:drawing>
      </w:r>
      <w:bookmarkEnd w:id="3"/>
    </w:p>
    <w:p w14:paraId="50F369DF" w14:textId="77777777" w:rsidR="00A6776A" w:rsidRPr="00835B94" w:rsidRDefault="00A6776A" w:rsidP="003C1725">
      <w:pPr>
        <w:spacing w:before="240" w:after="240" w:line="276" w:lineRule="auto"/>
        <w:rPr>
          <w:rFonts w:ascii="Arial" w:eastAsia="Times New Roman" w:hAnsi="Arial" w:cs="Arial"/>
          <w:sz w:val="24"/>
          <w:szCs w:val="24"/>
          <w:lang w:val="it-IT" w:eastAsia="en-GB"/>
        </w:rPr>
      </w:pPr>
    </w:p>
    <w:p w14:paraId="741C5DFC" w14:textId="77777777" w:rsidR="00F42C33" w:rsidRPr="00AB7E8D" w:rsidRDefault="003C1725" w:rsidP="003C1725">
      <w:pPr>
        <w:pStyle w:val="paragraph"/>
        <w:spacing w:before="0" w:beforeAutospacing="0" w:after="0" w:afterAutospacing="0"/>
        <w:textAlignment w:val="baseline"/>
        <w:rPr>
          <w:rFonts w:ascii="Segoe UI" w:hAnsi="Segoe UI" w:cs="Segoe UI"/>
          <w:sz w:val="18"/>
          <w:szCs w:val="18"/>
          <w:lang w:val="it-IT"/>
        </w:rPr>
      </w:pPr>
      <w:r w:rsidRPr="00AB7E8D">
        <w:rPr>
          <w:rStyle w:val="eop"/>
          <w:rFonts w:ascii="Arial" w:hAnsi="Arial" w:cs="Arial"/>
          <w:sz w:val="20"/>
          <w:szCs w:val="20"/>
          <w:lang w:val="it-IT"/>
        </w:rPr>
        <w:t> </w:t>
      </w:r>
    </w:p>
    <w:p w14:paraId="14E400FD" w14:textId="389981FB" w:rsidR="003C1725" w:rsidRPr="00F42C33" w:rsidRDefault="003C1725" w:rsidP="003C1725">
      <w:pPr>
        <w:pStyle w:val="paragraph"/>
        <w:spacing w:before="0" w:beforeAutospacing="0" w:after="0" w:afterAutospacing="0"/>
        <w:textAlignment w:val="baseline"/>
        <w:rPr>
          <w:rFonts w:ascii="Segoe UI" w:hAnsi="Segoe UI" w:cs="Segoe UI"/>
          <w:sz w:val="18"/>
          <w:szCs w:val="18"/>
          <w:lang w:val="it-IT"/>
        </w:rPr>
      </w:pPr>
      <w:r w:rsidRPr="00F42C33">
        <w:rPr>
          <w:rStyle w:val="normaltextrun"/>
          <w:rFonts w:ascii="Arial" w:hAnsi="Arial" w:cs="Arial"/>
          <w:b/>
          <w:bCs/>
          <w:color w:val="000000"/>
          <w:sz w:val="22"/>
          <w:szCs w:val="22"/>
          <w:lang w:val="it-IT"/>
        </w:rPr>
        <w:t>Kia Europe </w:t>
      </w:r>
      <w:r w:rsidRPr="00F42C33">
        <w:rPr>
          <w:rStyle w:val="eop"/>
          <w:rFonts w:ascii="Arial" w:hAnsi="Arial" w:cs="Arial"/>
          <w:color w:val="000000"/>
          <w:sz w:val="22"/>
          <w:szCs w:val="22"/>
          <w:lang w:val="it-IT"/>
        </w:rPr>
        <w:t> </w:t>
      </w:r>
    </w:p>
    <w:p w14:paraId="0136CF30" w14:textId="77777777" w:rsidR="00F42C33" w:rsidRPr="00472A44"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 xml:space="preserve">Kia Europe è la divisione europea di vendita e produzione di Kia Corporation, un brand riconosciuto a livello mondiale con la vision di offrire soluzioni di mobilità sostenibile che ispirino il movimento in tutto il mondo. In qualità di </w:t>
      </w:r>
      <w:proofErr w:type="spellStart"/>
      <w:r w:rsidRPr="00472A44">
        <w:rPr>
          <w:rFonts w:ascii="Arial" w:hAnsi="Arial" w:cs="Arial"/>
          <w:i/>
          <w:iCs/>
          <w:color w:val="000000" w:themeColor="text1"/>
          <w:lang w:val="it-IT"/>
        </w:rPr>
        <w:t>Sustainable</w:t>
      </w:r>
      <w:proofErr w:type="spellEnd"/>
      <w:r w:rsidRPr="00472A44">
        <w:rPr>
          <w:rFonts w:ascii="Arial" w:hAnsi="Arial" w:cs="Arial"/>
          <w:i/>
          <w:iCs/>
          <w:color w:val="000000" w:themeColor="text1"/>
          <w:lang w:val="it-IT"/>
        </w:rPr>
        <w:t xml:space="preserve"> </w:t>
      </w:r>
      <w:proofErr w:type="spellStart"/>
      <w:r w:rsidRPr="00472A44">
        <w:rPr>
          <w:rFonts w:ascii="Arial" w:hAnsi="Arial" w:cs="Arial"/>
          <w:i/>
          <w:iCs/>
          <w:color w:val="000000" w:themeColor="text1"/>
          <w:lang w:val="it-IT"/>
        </w:rPr>
        <w:t>Mobility</w:t>
      </w:r>
      <w:proofErr w:type="spellEnd"/>
      <w:r w:rsidRPr="00472A44">
        <w:rPr>
          <w:rFonts w:ascii="Arial" w:hAnsi="Arial" w:cs="Arial"/>
          <w:i/>
          <w:iCs/>
          <w:color w:val="000000" w:themeColor="text1"/>
          <w:lang w:val="it-IT"/>
        </w:rPr>
        <w:t xml:space="preserve"> Solutions Provider, Kia sta guidando la diffusione di veicoli elettrificati ed elettrici a batteria e sta sviluppando una gamma crescente di servizi di mobilità, incentivando in tutto il mondo le persone a cercare i modi migliori per </w:t>
      </w:r>
      <w:r>
        <w:rPr>
          <w:rFonts w:ascii="Arial" w:hAnsi="Arial" w:cs="Arial"/>
          <w:i/>
          <w:iCs/>
          <w:color w:val="000000" w:themeColor="text1"/>
          <w:lang w:val="it-IT"/>
        </w:rPr>
        <w:t>viaggiare.</w:t>
      </w:r>
    </w:p>
    <w:p w14:paraId="2EB70AA7" w14:textId="77777777" w:rsidR="00F42C33" w:rsidRPr="00472A44" w:rsidRDefault="00F42C33" w:rsidP="00F42C33">
      <w:pPr>
        <w:pStyle w:val="Nessunaspaziatura"/>
        <w:rPr>
          <w:rFonts w:ascii="Arial" w:hAnsi="Arial" w:cs="Arial"/>
          <w:i/>
          <w:iCs/>
          <w:lang w:val="it-IT"/>
        </w:rPr>
      </w:pPr>
    </w:p>
    <w:p w14:paraId="31E39061" w14:textId="77777777" w:rsidR="00F42C33" w:rsidRPr="003B3EFD"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Kia Europe, con sede a Francoforte, in Germania, impiega in totale oltre 2.000 dipendenti di 37 nazionalità in 39 mercati in tutta Europa e nel Caucaso. Kia Europe supervisiona la produzione dello stabilimento all'avanguardia di Zilina, in Slovacchia.</w:t>
      </w:r>
    </w:p>
    <w:p w14:paraId="02269DCD" w14:textId="77777777" w:rsidR="00F42C33" w:rsidRPr="003B3EFD" w:rsidRDefault="00F42C33" w:rsidP="00F42C33">
      <w:pPr>
        <w:pStyle w:val="Nessunaspaziatura"/>
        <w:rPr>
          <w:rFonts w:ascii="Arial" w:hAnsi="Arial" w:cs="Arial"/>
          <w:i/>
          <w:iCs/>
          <w:lang w:val="it-IT"/>
        </w:rPr>
      </w:pPr>
    </w:p>
    <w:p w14:paraId="1E807CAB" w14:textId="77777777" w:rsidR="00F42C33" w:rsidRPr="00472A44" w:rsidRDefault="00F42C33" w:rsidP="00F42C33">
      <w:pPr>
        <w:pStyle w:val="Nessunaspaziatura"/>
        <w:rPr>
          <w:rFonts w:ascii="Arial" w:hAnsi="Arial" w:cs="Arial"/>
          <w:i/>
          <w:iCs/>
          <w:sz w:val="21"/>
          <w:szCs w:val="21"/>
          <w:lang w:val="it-IT"/>
        </w:rPr>
      </w:pPr>
      <w:r w:rsidRPr="00472A44">
        <w:rPr>
          <w:rFonts w:ascii="Arial" w:hAnsi="Arial" w:cs="Arial"/>
          <w:i/>
          <w:iCs/>
          <w:color w:val="000000" w:themeColor="text1"/>
          <w:lang w:val="it-IT"/>
        </w:rPr>
        <w:t>I prodotti innovativi di Kia continuano ad ottenere grandi consensi, in particolare</w:t>
      </w:r>
      <w:r w:rsidRPr="00472A44">
        <w:rPr>
          <w:rFonts w:ascii="Arial" w:hAnsi="Arial" w:cs="Arial"/>
          <w:i/>
          <w:iCs/>
          <w:sz w:val="21"/>
          <w:szCs w:val="21"/>
          <w:lang w:val="it-IT"/>
        </w:rPr>
        <w:t xml:space="preserve"> </w:t>
      </w:r>
      <w:r w:rsidRPr="00472A44">
        <w:rPr>
          <w:rFonts w:ascii="Arial" w:hAnsi="Arial" w:cs="Arial"/>
          <w:i/>
          <w:iCs/>
          <w:color w:val="000000" w:themeColor="text1"/>
          <w:lang w:val="it-IT"/>
        </w:rPr>
        <w:t xml:space="preserve">il rivoluzionario veicolo 100% elettrico EV6 è stata la prima auto coreana a vincere il prestigioso premio </w:t>
      </w:r>
      <w:proofErr w:type="spellStart"/>
      <w:r w:rsidRPr="00472A44">
        <w:rPr>
          <w:rFonts w:ascii="Arial" w:hAnsi="Arial" w:cs="Arial"/>
          <w:i/>
          <w:iCs/>
          <w:color w:val="000000" w:themeColor="text1"/>
          <w:lang w:val="it-IT"/>
        </w:rPr>
        <w:t>European</w:t>
      </w:r>
      <w:proofErr w:type="spellEnd"/>
      <w:r w:rsidRPr="00472A44">
        <w:rPr>
          <w:rFonts w:ascii="Arial" w:hAnsi="Arial" w:cs="Arial"/>
          <w:i/>
          <w:iCs/>
          <w:color w:val="000000" w:themeColor="text1"/>
          <w:lang w:val="it-IT"/>
        </w:rPr>
        <w:t xml:space="preserve"> Car of the </w:t>
      </w:r>
      <w:proofErr w:type="spellStart"/>
      <w:r w:rsidRPr="00472A44">
        <w:rPr>
          <w:rFonts w:ascii="Arial" w:hAnsi="Arial" w:cs="Arial"/>
          <w:i/>
          <w:iCs/>
          <w:color w:val="000000" w:themeColor="text1"/>
          <w:lang w:val="it-IT"/>
        </w:rPr>
        <w:t>Year</w:t>
      </w:r>
      <w:proofErr w:type="spellEnd"/>
      <w:r w:rsidRPr="00472A44">
        <w:rPr>
          <w:rFonts w:ascii="Arial" w:hAnsi="Arial" w:cs="Arial"/>
          <w:i/>
          <w:iCs/>
          <w:color w:val="000000" w:themeColor="text1"/>
          <w:lang w:val="it-IT"/>
        </w:rPr>
        <w:t xml:space="preserve"> nel 2022.</w:t>
      </w:r>
    </w:p>
    <w:p w14:paraId="423B72A2" w14:textId="77777777" w:rsidR="00F42C33" w:rsidRPr="00472A44" w:rsidRDefault="00F42C33" w:rsidP="00F42C33">
      <w:pPr>
        <w:pStyle w:val="Nessunaspaziatura"/>
        <w:rPr>
          <w:rFonts w:ascii="Arial" w:hAnsi="Arial" w:cs="Arial"/>
          <w:lang w:val="it-IT"/>
        </w:rPr>
      </w:pPr>
      <w:r w:rsidRPr="00472A44">
        <w:rPr>
          <w:rFonts w:ascii="Arial" w:hAnsi="Arial" w:cs="Arial"/>
          <w:i/>
          <w:iCs/>
          <w:lang w:val="it-IT"/>
        </w:rPr>
        <w:t>Per maggiori informazioni:</w:t>
      </w:r>
      <w:r w:rsidRPr="00472A44">
        <w:rPr>
          <w:rFonts w:ascii="Arial" w:hAnsi="Arial" w:cs="Arial"/>
          <w:lang w:val="it-IT"/>
        </w:rPr>
        <w:t> </w:t>
      </w:r>
      <w:hyperlink r:id="rId9" w:tgtFrame="_blank" w:tooltip="https://eur01.safelinks.protection.outlook.com/?url=http%3a%2f%2fwww.press.kia.com%2f&amp;data=05%7c01%7csue.mulcaster%40pfpr.com%7c73ee7118740143aa1f4008da23a0b8d8%7cc118604817fd4162866d793b39ef2777%7c0%7c0%7c637861470446479479%7cunknown%7ctwfpbgzsb3d8eyjwij" w:history="1">
        <w:r w:rsidRPr="00472A44">
          <w:rPr>
            <w:rStyle w:val="Collegamentoipertestuale"/>
            <w:rFonts w:ascii="Arial" w:hAnsi="Arial" w:cs="Arial"/>
            <w:color w:val="5B5FC7"/>
            <w:lang w:val="it-IT"/>
          </w:rPr>
          <w:t>www.press.kia.com</w:t>
        </w:r>
      </w:hyperlink>
    </w:p>
    <w:p w14:paraId="3DCA6E5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2BDA9201" w14:textId="59232E4E" w:rsidR="003C1725" w:rsidRPr="00440349" w:rsidRDefault="003C1725" w:rsidP="004403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B7E8AB" w14:textId="77777777" w:rsidR="00E3703B" w:rsidRDefault="00E3703B">
      <w:pPr>
        <w:rPr>
          <w:rFonts w:ascii="Arial" w:hAnsi="Arial" w:cs="Arial"/>
        </w:rPr>
      </w:pPr>
    </w:p>
    <w:p w14:paraId="03C73E59" w14:textId="77777777" w:rsidR="00725E7B" w:rsidRDefault="00725E7B">
      <w:pPr>
        <w:rPr>
          <w:rFonts w:ascii="Arial" w:hAnsi="Arial" w:cs="Arial"/>
        </w:rPr>
      </w:pPr>
    </w:p>
    <w:p w14:paraId="0DAF9821" w14:textId="77777777" w:rsidR="00725E7B" w:rsidRPr="00B671F2" w:rsidRDefault="00725E7B">
      <w:pPr>
        <w:rPr>
          <w:rFonts w:ascii="Arial" w:hAnsi="Arial" w:cs="Arial"/>
        </w:rPr>
      </w:pPr>
    </w:p>
    <w:sectPr w:rsidR="00725E7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3DA4C" w14:textId="77777777" w:rsidR="002B1981" w:rsidRDefault="002B1981" w:rsidP="00FD3E05">
      <w:pPr>
        <w:spacing w:after="0" w:line="240" w:lineRule="auto"/>
      </w:pPr>
      <w:r>
        <w:separator/>
      </w:r>
    </w:p>
  </w:endnote>
  <w:endnote w:type="continuationSeparator" w:id="0">
    <w:p w14:paraId="64882A97" w14:textId="77777777" w:rsidR="002B1981" w:rsidRDefault="002B1981" w:rsidP="00FD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36C6C" w14:textId="77777777" w:rsidR="002B1981" w:rsidRDefault="002B1981" w:rsidP="00FD3E05">
      <w:pPr>
        <w:spacing w:after="0" w:line="240" w:lineRule="auto"/>
      </w:pPr>
      <w:r>
        <w:separator/>
      </w:r>
    </w:p>
  </w:footnote>
  <w:footnote w:type="continuationSeparator" w:id="0">
    <w:p w14:paraId="516231B0" w14:textId="77777777" w:rsidR="002B1981" w:rsidRDefault="002B1981" w:rsidP="00FD3E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3EA"/>
    <w:multiLevelType w:val="hybridMultilevel"/>
    <w:tmpl w:val="7182069A"/>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34187"/>
    <w:multiLevelType w:val="hybridMultilevel"/>
    <w:tmpl w:val="4EDEF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TO2MDAwMzc0NTFS0lEKTi0uzszPAykwrAUAAVn/lywAAAA="/>
  </w:docVars>
  <w:rsids>
    <w:rsidRoot w:val="003C1725"/>
    <w:rsid w:val="00047521"/>
    <w:rsid w:val="00061EA8"/>
    <w:rsid w:val="00080413"/>
    <w:rsid w:val="000957F4"/>
    <w:rsid w:val="00095C59"/>
    <w:rsid w:val="000A2809"/>
    <w:rsid w:val="000D7747"/>
    <w:rsid w:val="000E6364"/>
    <w:rsid w:val="0010230D"/>
    <w:rsid w:val="00110228"/>
    <w:rsid w:val="00113FFC"/>
    <w:rsid w:val="001166C2"/>
    <w:rsid w:val="00124662"/>
    <w:rsid w:val="00126BD5"/>
    <w:rsid w:val="001533BE"/>
    <w:rsid w:val="001565C6"/>
    <w:rsid w:val="00170527"/>
    <w:rsid w:val="00177156"/>
    <w:rsid w:val="00180008"/>
    <w:rsid w:val="00182B01"/>
    <w:rsid w:val="001841EA"/>
    <w:rsid w:val="001864D7"/>
    <w:rsid w:val="001B034B"/>
    <w:rsid w:val="001C3315"/>
    <w:rsid w:val="001C7197"/>
    <w:rsid w:val="001F1827"/>
    <w:rsid w:val="00201B01"/>
    <w:rsid w:val="00206646"/>
    <w:rsid w:val="00207262"/>
    <w:rsid w:val="00216FEE"/>
    <w:rsid w:val="00222C98"/>
    <w:rsid w:val="00223744"/>
    <w:rsid w:val="00246F7C"/>
    <w:rsid w:val="00247F2C"/>
    <w:rsid w:val="00263026"/>
    <w:rsid w:val="00281D1B"/>
    <w:rsid w:val="00281ECA"/>
    <w:rsid w:val="002830C2"/>
    <w:rsid w:val="002B1981"/>
    <w:rsid w:val="002B5240"/>
    <w:rsid w:val="002C29BE"/>
    <w:rsid w:val="002D240B"/>
    <w:rsid w:val="002D741E"/>
    <w:rsid w:val="003060D1"/>
    <w:rsid w:val="003101A7"/>
    <w:rsid w:val="00317483"/>
    <w:rsid w:val="00322BED"/>
    <w:rsid w:val="00344830"/>
    <w:rsid w:val="003627FC"/>
    <w:rsid w:val="0037542E"/>
    <w:rsid w:val="003976E2"/>
    <w:rsid w:val="003C1725"/>
    <w:rsid w:val="003D18FF"/>
    <w:rsid w:val="003D203B"/>
    <w:rsid w:val="003E017D"/>
    <w:rsid w:val="003F5536"/>
    <w:rsid w:val="0040361E"/>
    <w:rsid w:val="0041290D"/>
    <w:rsid w:val="0041465B"/>
    <w:rsid w:val="00423D12"/>
    <w:rsid w:val="00440349"/>
    <w:rsid w:val="00440860"/>
    <w:rsid w:val="0045749A"/>
    <w:rsid w:val="00461AA4"/>
    <w:rsid w:val="00461D3A"/>
    <w:rsid w:val="00462525"/>
    <w:rsid w:val="004810F7"/>
    <w:rsid w:val="004A6516"/>
    <w:rsid w:val="004B43BD"/>
    <w:rsid w:val="004C22BC"/>
    <w:rsid w:val="004C50BC"/>
    <w:rsid w:val="004C73B1"/>
    <w:rsid w:val="004D3C59"/>
    <w:rsid w:val="004F5525"/>
    <w:rsid w:val="00545126"/>
    <w:rsid w:val="00563905"/>
    <w:rsid w:val="00572CB7"/>
    <w:rsid w:val="00582924"/>
    <w:rsid w:val="00594A5F"/>
    <w:rsid w:val="005A3555"/>
    <w:rsid w:val="005B7023"/>
    <w:rsid w:val="005F5A7F"/>
    <w:rsid w:val="00607B9A"/>
    <w:rsid w:val="00624A32"/>
    <w:rsid w:val="0063344A"/>
    <w:rsid w:val="0067202B"/>
    <w:rsid w:val="0068219A"/>
    <w:rsid w:val="0068561E"/>
    <w:rsid w:val="006B01F2"/>
    <w:rsid w:val="006B054C"/>
    <w:rsid w:val="006E05D3"/>
    <w:rsid w:val="006F2084"/>
    <w:rsid w:val="007039B8"/>
    <w:rsid w:val="00717034"/>
    <w:rsid w:val="00725E7B"/>
    <w:rsid w:val="00745CC7"/>
    <w:rsid w:val="00752646"/>
    <w:rsid w:val="00781983"/>
    <w:rsid w:val="007914AC"/>
    <w:rsid w:val="00793601"/>
    <w:rsid w:val="007A34AB"/>
    <w:rsid w:val="007A3734"/>
    <w:rsid w:val="007C715A"/>
    <w:rsid w:val="007C7AA1"/>
    <w:rsid w:val="007D004E"/>
    <w:rsid w:val="007D2EDD"/>
    <w:rsid w:val="007D3083"/>
    <w:rsid w:val="007F3201"/>
    <w:rsid w:val="008204CC"/>
    <w:rsid w:val="00835B94"/>
    <w:rsid w:val="008B0C69"/>
    <w:rsid w:val="008B1EF2"/>
    <w:rsid w:val="008D6266"/>
    <w:rsid w:val="00900FF7"/>
    <w:rsid w:val="00924819"/>
    <w:rsid w:val="009415D1"/>
    <w:rsid w:val="00955640"/>
    <w:rsid w:val="00967EB5"/>
    <w:rsid w:val="009705ED"/>
    <w:rsid w:val="00997BA2"/>
    <w:rsid w:val="009A29CC"/>
    <w:rsid w:val="009A3626"/>
    <w:rsid w:val="009C4FF5"/>
    <w:rsid w:val="009F565E"/>
    <w:rsid w:val="00A14E4C"/>
    <w:rsid w:val="00A27D93"/>
    <w:rsid w:val="00A543E5"/>
    <w:rsid w:val="00A6776A"/>
    <w:rsid w:val="00A739FC"/>
    <w:rsid w:val="00A83CAB"/>
    <w:rsid w:val="00AA2082"/>
    <w:rsid w:val="00AA26E5"/>
    <w:rsid w:val="00AB7E8D"/>
    <w:rsid w:val="00B01391"/>
    <w:rsid w:val="00B20106"/>
    <w:rsid w:val="00B279C8"/>
    <w:rsid w:val="00B374AE"/>
    <w:rsid w:val="00B65870"/>
    <w:rsid w:val="00B671F2"/>
    <w:rsid w:val="00B83756"/>
    <w:rsid w:val="00B85969"/>
    <w:rsid w:val="00BB0FD8"/>
    <w:rsid w:val="00BB16B6"/>
    <w:rsid w:val="00BB1A38"/>
    <w:rsid w:val="00BC6FFA"/>
    <w:rsid w:val="00BD788B"/>
    <w:rsid w:val="00BE58C4"/>
    <w:rsid w:val="00BF48A7"/>
    <w:rsid w:val="00C12AE0"/>
    <w:rsid w:val="00C262A4"/>
    <w:rsid w:val="00C37635"/>
    <w:rsid w:val="00C40C77"/>
    <w:rsid w:val="00CB0CE6"/>
    <w:rsid w:val="00CD1063"/>
    <w:rsid w:val="00CE3134"/>
    <w:rsid w:val="00CE3240"/>
    <w:rsid w:val="00CF3654"/>
    <w:rsid w:val="00D0665F"/>
    <w:rsid w:val="00D1624F"/>
    <w:rsid w:val="00D42D10"/>
    <w:rsid w:val="00D51722"/>
    <w:rsid w:val="00D64F68"/>
    <w:rsid w:val="00D65F4A"/>
    <w:rsid w:val="00D70C03"/>
    <w:rsid w:val="00D81619"/>
    <w:rsid w:val="00D90FE1"/>
    <w:rsid w:val="00D91B0B"/>
    <w:rsid w:val="00DA0498"/>
    <w:rsid w:val="00DB2469"/>
    <w:rsid w:val="00DC67E8"/>
    <w:rsid w:val="00DC701D"/>
    <w:rsid w:val="00DC7BD0"/>
    <w:rsid w:val="00E00381"/>
    <w:rsid w:val="00E07E69"/>
    <w:rsid w:val="00E10DA4"/>
    <w:rsid w:val="00E3703B"/>
    <w:rsid w:val="00E519ED"/>
    <w:rsid w:val="00EA3702"/>
    <w:rsid w:val="00EC7785"/>
    <w:rsid w:val="00EC78C9"/>
    <w:rsid w:val="00EF135F"/>
    <w:rsid w:val="00F14A5D"/>
    <w:rsid w:val="00F2075B"/>
    <w:rsid w:val="00F263ED"/>
    <w:rsid w:val="00F315F5"/>
    <w:rsid w:val="00F42C33"/>
    <w:rsid w:val="00F652F6"/>
    <w:rsid w:val="00F654BF"/>
    <w:rsid w:val="00F702DF"/>
    <w:rsid w:val="00F71ABF"/>
    <w:rsid w:val="00F73750"/>
    <w:rsid w:val="00F81BEB"/>
    <w:rsid w:val="00FA65A2"/>
    <w:rsid w:val="00FB6DC9"/>
    <w:rsid w:val="00FC400A"/>
    <w:rsid w:val="00FC4BA0"/>
    <w:rsid w:val="00FD3E05"/>
    <w:rsid w:val="00FD5E90"/>
    <w:rsid w:val="00FF4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B18C4"/>
  <w15:docId w15:val="{D7532508-F50A-4FF4-B4EA-36915D66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C1725"/>
  </w:style>
  <w:style w:type="paragraph" w:styleId="Titolo2">
    <w:name w:val="heading 2"/>
    <w:basedOn w:val="Normale"/>
    <w:link w:val="Titolo2Carattere"/>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Carpredefinitoparagrafo"/>
    <w:rsid w:val="003C1725"/>
  </w:style>
  <w:style w:type="character" w:customStyle="1" w:styleId="eop">
    <w:name w:val="eop"/>
    <w:basedOn w:val="Carpredefinitoparagrafo"/>
    <w:rsid w:val="003C1725"/>
  </w:style>
  <w:style w:type="character" w:customStyle="1" w:styleId="Titolo2Carattere">
    <w:name w:val="Titolo 2 Carattere"/>
    <w:basedOn w:val="Carpredefinitoparagrafo"/>
    <w:link w:val="Titolo2"/>
    <w:uiPriority w:val="9"/>
    <w:rsid w:val="003C1725"/>
    <w:rPr>
      <w:rFonts w:ascii="Times New Roman" w:eastAsia="Times New Roman" w:hAnsi="Times New Roman" w:cs="Times New Roman"/>
      <w:b/>
      <w:bCs/>
      <w:sz w:val="36"/>
      <w:szCs w:val="36"/>
      <w:lang w:eastAsia="en-GB"/>
    </w:rPr>
  </w:style>
  <w:style w:type="paragraph" w:styleId="NormaleWeb">
    <w:name w:val="Normal (Web)"/>
    <w:basedOn w:val="Normale"/>
    <w:uiPriority w:val="99"/>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essunaspaziatura">
    <w:name w:val="No Spacing"/>
    <w:uiPriority w:val="99"/>
    <w:qFormat/>
    <w:rsid w:val="00F42C33"/>
    <w:pPr>
      <w:spacing w:after="0" w:line="240" w:lineRule="auto"/>
    </w:pPr>
  </w:style>
  <w:style w:type="character" w:styleId="Collegamentoipertestuale">
    <w:name w:val="Hyperlink"/>
    <w:basedOn w:val="Carpredefinitoparagrafo"/>
    <w:uiPriority w:val="99"/>
    <w:semiHidden/>
    <w:unhideWhenUsed/>
    <w:rsid w:val="00F42C33"/>
    <w:rPr>
      <w:color w:val="0000FF"/>
      <w:u w:val="single"/>
    </w:rPr>
  </w:style>
  <w:style w:type="paragraph" w:styleId="Testofumetto">
    <w:name w:val="Balloon Text"/>
    <w:basedOn w:val="Normale"/>
    <w:link w:val="TestofumettoCarattere"/>
    <w:uiPriority w:val="99"/>
    <w:semiHidden/>
    <w:unhideWhenUsed/>
    <w:rsid w:val="00EA370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3702"/>
    <w:rPr>
      <w:rFonts w:ascii="Lucida Grande" w:hAnsi="Lucida Grande" w:cs="Lucida Grande"/>
      <w:sz w:val="18"/>
      <w:szCs w:val="18"/>
    </w:rPr>
  </w:style>
  <w:style w:type="paragraph" w:styleId="Paragrafoelenco">
    <w:name w:val="List Paragraph"/>
    <w:basedOn w:val="Normale"/>
    <w:link w:val="ParagrafoelencoCarattere"/>
    <w:uiPriority w:val="34"/>
    <w:unhideWhenUsed/>
    <w:qFormat/>
    <w:rsid w:val="00EA3702"/>
    <w:pPr>
      <w:spacing w:after="0" w:line="276" w:lineRule="auto"/>
      <w:ind w:left="720"/>
      <w:contextualSpacing/>
    </w:pPr>
    <w:rPr>
      <w:rFonts w:ascii="Arial" w:eastAsia="Malgun Gothic" w:hAnsi="Arial" w:cs="Times New Roman"/>
      <w:lang w:val="en-US"/>
    </w:rPr>
  </w:style>
  <w:style w:type="character" w:customStyle="1" w:styleId="ParagrafoelencoCarattere">
    <w:name w:val="Paragrafo elenco Carattere"/>
    <w:link w:val="Paragrafoelenco"/>
    <w:uiPriority w:val="34"/>
    <w:locked/>
    <w:rsid w:val="00EA3702"/>
    <w:rPr>
      <w:rFonts w:ascii="Arial" w:eastAsia="Malgun Gothic" w:hAnsi="Arial" w:cs="Times New Roman"/>
      <w:lang w:val="en-US"/>
    </w:rPr>
  </w:style>
  <w:style w:type="character" w:customStyle="1" w:styleId="apple-converted-space">
    <w:name w:val="apple-converted-space"/>
    <w:basedOn w:val="Carpredefinitoparagrafo"/>
    <w:rsid w:val="00EF135F"/>
  </w:style>
  <w:style w:type="character" w:customStyle="1" w:styleId="gmail-s1">
    <w:name w:val="gmail-s1"/>
    <w:basedOn w:val="Carpredefinitoparagrafo"/>
    <w:rsid w:val="00EF135F"/>
  </w:style>
  <w:style w:type="character" w:customStyle="1" w:styleId="gmail-apple-converted-space">
    <w:name w:val="gmail-apple-converted-space"/>
    <w:basedOn w:val="Carpredefinitoparagrafo"/>
    <w:rsid w:val="00EF135F"/>
  </w:style>
  <w:style w:type="character" w:styleId="Collegamentovisitato">
    <w:name w:val="FollowedHyperlink"/>
    <w:basedOn w:val="Carpredefinitoparagrafo"/>
    <w:uiPriority w:val="99"/>
    <w:semiHidden/>
    <w:unhideWhenUsed/>
    <w:rsid w:val="00EF135F"/>
    <w:rPr>
      <w:color w:val="954F72" w:themeColor="followedHyperlink"/>
      <w:u w:val="single"/>
    </w:rPr>
  </w:style>
  <w:style w:type="paragraph" w:styleId="Intestazione">
    <w:name w:val="header"/>
    <w:basedOn w:val="Normale"/>
    <w:link w:val="IntestazioneCarattere"/>
    <w:uiPriority w:val="99"/>
    <w:unhideWhenUsed/>
    <w:rsid w:val="00EC78C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C78C9"/>
  </w:style>
  <w:style w:type="paragraph" w:styleId="Pidipagina">
    <w:name w:val="footer"/>
    <w:basedOn w:val="Normale"/>
    <w:link w:val="PidipaginaCarattere"/>
    <w:uiPriority w:val="99"/>
    <w:unhideWhenUsed/>
    <w:rsid w:val="00EC78C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C78C9"/>
  </w:style>
  <w:style w:type="paragraph" w:styleId="PreformattatoHTML">
    <w:name w:val="HTML Preformatted"/>
    <w:basedOn w:val="Normale"/>
    <w:link w:val="PreformattatoHTMLCarattere"/>
    <w:uiPriority w:val="99"/>
    <w:semiHidden/>
    <w:unhideWhenUsed/>
    <w:rsid w:val="0056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ko-KR"/>
    </w:rPr>
  </w:style>
  <w:style w:type="character" w:customStyle="1" w:styleId="PreformattatoHTMLCarattere">
    <w:name w:val="Preformattato HTML Carattere"/>
    <w:basedOn w:val="Carpredefinitoparagrafo"/>
    <w:link w:val="PreformattatoHTML"/>
    <w:uiPriority w:val="99"/>
    <w:semiHidden/>
    <w:rsid w:val="00563905"/>
    <w:rPr>
      <w:rFonts w:ascii="Courier New" w:eastAsia="Times New Roman" w:hAnsi="Courier New" w:cs="Courier New"/>
      <w:sz w:val="20"/>
      <w:szCs w:val="20"/>
      <w:lang w:val="it-IT" w:eastAsia="ko-KR"/>
    </w:rPr>
  </w:style>
  <w:style w:type="character" w:customStyle="1" w:styleId="y2iqfc">
    <w:name w:val="y2iqfc"/>
    <w:basedOn w:val="Carpredefinitoparagrafo"/>
    <w:rsid w:val="0056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296">
      <w:bodyDiv w:val="1"/>
      <w:marLeft w:val="0"/>
      <w:marRight w:val="0"/>
      <w:marTop w:val="0"/>
      <w:marBottom w:val="0"/>
      <w:divBdr>
        <w:top w:val="none" w:sz="0" w:space="0" w:color="auto"/>
        <w:left w:val="none" w:sz="0" w:space="0" w:color="auto"/>
        <w:bottom w:val="none" w:sz="0" w:space="0" w:color="auto"/>
        <w:right w:val="none" w:sz="0" w:space="0" w:color="auto"/>
      </w:divBdr>
    </w:div>
    <w:div w:id="152527535">
      <w:bodyDiv w:val="1"/>
      <w:marLeft w:val="0"/>
      <w:marRight w:val="0"/>
      <w:marTop w:val="0"/>
      <w:marBottom w:val="0"/>
      <w:divBdr>
        <w:top w:val="none" w:sz="0" w:space="0" w:color="auto"/>
        <w:left w:val="none" w:sz="0" w:space="0" w:color="auto"/>
        <w:bottom w:val="none" w:sz="0" w:space="0" w:color="auto"/>
        <w:right w:val="none" w:sz="0" w:space="0" w:color="auto"/>
      </w:divBdr>
    </w:div>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414985152">
      <w:bodyDiv w:val="1"/>
      <w:marLeft w:val="0"/>
      <w:marRight w:val="0"/>
      <w:marTop w:val="0"/>
      <w:marBottom w:val="0"/>
      <w:divBdr>
        <w:top w:val="none" w:sz="0" w:space="0" w:color="auto"/>
        <w:left w:val="none" w:sz="0" w:space="0" w:color="auto"/>
        <w:bottom w:val="none" w:sz="0" w:space="0" w:color="auto"/>
        <w:right w:val="none" w:sz="0" w:space="0" w:color="auto"/>
      </w:divBdr>
    </w:div>
    <w:div w:id="494685270">
      <w:bodyDiv w:val="1"/>
      <w:marLeft w:val="0"/>
      <w:marRight w:val="0"/>
      <w:marTop w:val="0"/>
      <w:marBottom w:val="0"/>
      <w:divBdr>
        <w:top w:val="none" w:sz="0" w:space="0" w:color="auto"/>
        <w:left w:val="none" w:sz="0" w:space="0" w:color="auto"/>
        <w:bottom w:val="none" w:sz="0" w:space="0" w:color="auto"/>
        <w:right w:val="none" w:sz="0" w:space="0" w:color="auto"/>
      </w:divBdr>
    </w:div>
    <w:div w:id="607082560">
      <w:bodyDiv w:val="1"/>
      <w:marLeft w:val="0"/>
      <w:marRight w:val="0"/>
      <w:marTop w:val="0"/>
      <w:marBottom w:val="0"/>
      <w:divBdr>
        <w:top w:val="none" w:sz="0" w:space="0" w:color="auto"/>
        <w:left w:val="none" w:sz="0" w:space="0" w:color="auto"/>
        <w:bottom w:val="none" w:sz="0" w:space="0" w:color="auto"/>
        <w:right w:val="none" w:sz="0" w:space="0" w:color="auto"/>
      </w:divBdr>
    </w:div>
    <w:div w:id="859784961">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 w:id="967316829">
      <w:bodyDiv w:val="1"/>
      <w:marLeft w:val="0"/>
      <w:marRight w:val="0"/>
      <w:marTop w:val="0"/>
      <w:marBottom w:val="0"/>
      <w:divBdr>
        <w:top w:val="none" w:sz="0" w:space="0" w:color="auto"/>
        <w:left w:val="none" w:sz="0" w:space="0" w:color="auto"/>
        <w:bottom w:val="none" w:sz="0" w:space="0" w:color="auto"/>
        <w:right w:val="none" w:sz="0" w:space="0" w:color="auto"/>
      </w:divBdr>
    </w:div>
    <w:div w:id="1015813364">
      <w:bodyDiv w:val="1"/>
      <w:marLeft w:val="0"/>
      <w:marRight w:val="0"/>
      <w:marTop w:val="0"/>
      <w:marBottom w:val="0"/>
      <w:divBdr>
        <w:top w:val="none" w:sz="0" w:space="0" w:color="auto"/>
        <w:left w:val="none" w:sz="0" w:space="0" w:color="auto"/>
        <w:bottom w:val="none" w:sz="0" w:space="0" w:color="auto"/>
        <w:right w:val="none" w:sz="0" w:space="0" w:color="auto"/>
      </w:divBdr>
    </w:div>
    <w:div w:id="1087847641">
      <w:bodyDiv w:val="1"/>
      <w:marLeft w:val="0"/>
      <w:marRight w:val="0"/>
      <w:marTop w:val="0"/>
      <w:marBottom w:val="0"/>
      <w:divBdr>
        <w:top w:val="none" w:sz="0" w:space="0" w:color="auto"/>
        <w:left w:val="none" w:sz="0" w:space="0" w:color="auto"/>
        <w:bottom w:val="none" w:sz="0" w:space="0" w:color="auto"/>
        <w:right w:val="none" w:sz="0" w:space="0" w:color="auto"/>
      </w:divBdr>
    </w:div>
    <w:div w:id="1456867282">
      <w:bodyDiv w:val="1"/>
      <w:marLeft w:val="0"/>
      <w:marRight w:val="0"/>
      <w:marTop w:val="0"/>
      <w:marBottom w:val="0"/>
      <w:divBdr>
        <w:top w:val="none" w:sz="0" w:space="0" w:color="auto"/>
        <w:left w:val="none" w:sz="0" w:space="0" w:color="auto"/>
        <w:bottom w:val="none" w:sz="0" w:space="0" w:color="auto"/>
        <w:right w:val="none" w:sz="0" w:space="0" w:color="auto"/>
      </w:divBdr>
    </w:div>
    <w:div w:id="1457290803">
      <w:bodyDiv w:val="1"/>
      <w:marLeft w:val="0"/>
      <w:marRight w:val="0"/>
      <w:marTop w:val="0"/>
      <w:marBottom w:val="0"/>
      <w:divBdr>
        <w:top w:val="none" w:sz="0" w:space="0" w:color="auto"/>
        <w:left w:val="none" w:sz="0" w:space="0" w:color="auto"/>
        <w:bottom w:val="none" w:sz="0" w:space="0" w:color="auto"/>
        <w:right w:val="none" w:sz="0" w:space="0" w:color="auto"/>
      </w:divBdr>
    </w:div>
    <w:div w:id="1461924835">
      <w:bodyDiv w:val="1"/>
      <w:marLeft w:val="0"/>
      <w:marRight w:val="0"/>
      <w:marTop w:val="0"/>
      <w:marBottom w:val="0"/>
      <w:divBdr>
        <w:top w:val="none" w:sz="0" w:space="0" w:color="auto"/>
        <w:left w:val="none" w:sz="0" w:space="0" w:color="auto"/>
        <w:bottom w:val="none" w:sz="0" w:space="0" w:color="auto"/>
        <w:right w:val="none" w:sz="0" w:space="0" w:color="auto"/>
      </w:divBdr>
    </w:div>
    <w:div w:id="1525553869">
      <w:bodyDiv w:val="1"/>
      <w:marLeft w:val="0"/>
      <w:marRight w:val="0"/>
      <w:marTop w:val="0"/>
      <w:marBottom w:val="0"/>
      <w:divBdr>
        <w:top w:val="none" w:sz="0" w:space="0" w:color="auto"/>
        <w:left w:val="none" w:sz="0" w:space="0" w:color="auto"/>
        <w:bottom w:val="none" w:sz="0" w:space="0" w:color="auto"/>
        <w:right w:val="none" w:sz="0" w:space="0" w:color="auto"/>
      </w:divBdr>
    </w:div>
    <w:div w:id="1572226709">
      <w:bodyDiv w:val="1"/>
      <w:marLeft w:val="0"/>
      <w:marRight w:val="0"/>
      <w:marTop w:val="0"/>
      <w:marBottom w:val="0"/>
      <w:divBdr>
        <w:top w:val="none" w:sz="0" w:space="0" w:color="auto"/>
        <w:left w:val="none" w:sz="0" w:space="0" w:color="auto"/>
        <w:bottom w:val="none" w:sz="0" w:space="0" w:color="auto"/>
        <w:right w:val="none" w:sz="0" w:space="0" w:color="auto"/>
      </w:divBdr>
    </w:div>
    <w:div w:id="19074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3de811-376d-4743-ab4e-27d2885d631b}"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941</Words>
  <Characters>5369</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Utente di Microsoft Office</cp:lastModifiedBy>
  <cp:revision>4</cp:revision>
  <dcterms:created xsi:type="dcterms:W3CDTF">2022-09-07T09:08:00Z</dcterms:created>
  <dcterms:modified xsi:type="dcterms:W3CDTF">2022-09-08T13:12:00Z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3de811-376d-4743-ab4e-27d2885d631b_Enabled">
    <vt:lpwstr>true</vt:lpwstr>
  </property>
  <property fmtid="{D5CDD505-2E9C-101B-9397-08002B2CF9AE}" pid="3" name="MSIP_Label_f13de811-376d-4743-ab4e-27d2885d631b_SetDate">
    <vt:lpwstr>2022-08-05T08:09:20Z</vt:lpwstr>
  </property>
  <property fmtid="{D5CDD505-2E9C-101B-9397-08002B2CF9AE}" pid="4" name="MSIP_Label_f13de811-376d-4743-ab4e-27d2885d631b_Method">
    <vt:lpwstr>Privileged</vt:lpwstr>
  </property>
  <property fmtid="{D5CDD505-2E9C-101B-9397-08002B2CF9AE}" pid="5" name="MSIP_Label_f13de811-376d-4743-ab4e-27d2885d631b_Name">
    <vt:lpwstr>Internal use only (General)</vt:lpwstr>
  </property>
  <property fmtid="{D5CDD505-2E9C-101B-9397-08002B2CF9AE}" pid="6" name="MSIP_Label_f13de811-376d-4743-ab4e-27d2885d631b_SiteId">
    <vt:lpwstr>815142b9-9d2f-4d92-83c3-65e5740e49aa</vt:lpwstr>
  </property>
  <property fmtid="{D5CDD505-2E9C-101B-9397-08002B2CF9AE}" pid="7" name="MSIP_Label_f13de811-376d-4743-ab4e-27d2885d631b_ActionId">
    <vt:lpwstr>e2190f49-abee-402d-bcb6-1bb230d86477</vt:lpwstr>
  </property>
  <property fmtid="{D5CDD505-2E9C-101B-9397-08002B2CF9AE}" pid="8" name="MSIP_Label_f13de811-376d-4743-ab4e-27d2885d631b_ContentBits">
    <vt:lpwstr>0</vt:lpwstr>
  </property>
</Properties>
</file>