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EBBF" w14:textId="2B77B4B8" w:rsidR="00D81E9D" w:rsidRPr="002C6DDF" w:rsidRDefault="006134CB" w:rsidP="00C41052">
      <w:pPr>
        <w:tabs>
          <w:tab w:val="left" w:pos="2840"/>
        </w:tabs>
        <w:rPr>
          <w:rFonts w:ascii="Arial Black" w:hAnsi="Arial Black"/>
          <w:color w:val="EA0029"/>
          <w:sz w:val="44"/>
          <w:szCs w:val="44"/>
          <w:lang w:val="it-IT"/>
        </w:rPr>
      </w:pPr>
      <w:r w:rsidRPr="00AE6092">
        <w:rPr>
          <w:rFonts w:cs="Arial"/>
          <w:b/>
          <w:noProof/>
          <w:sz w:val="26"/>
          <w:szCs w:val="26"/>
          <w:lang w:val="en-GB"/>
        </w:rPr>
        <mc:AlternateContent>
          <mc:Choice Requires="wps">
            <w:drawing>
              <wp:anchor distT="0" distB="0" distL="114300" distR="114300" simplePos="0" relativeHeight="251658241" behindDoc="0" locked="0" layoutInCell="1" allowOverlap="1" wp14:anchorId="4577D52D" wp14:editId="348F1A2A">
                <wp:simplePos x="0" y="0"/>
                <wp:positionH relativeFrom="page">
                  <wp:posOffset>2712792</wp:posOffset>
                </wp:positionH>
                <wp:positionV relativeFrom="paragraph">
                  <wp:posOffset>-751205</wp:posOffset>
                </wp:positionV>
                <wp:extent cx="4398380" cy="935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380" cy="93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E3631" w14:textId="457AD9DA" w:rsidR="00BD45BA" w:rsidRPr="006134CB" w:rsidRDefault="002E2153" w:rsidP="00BD45BA">
                            <w:pPr>
                              <w:spacing w:line="240" w:lineRule="auto"/>
                              <w:rPr>
                                <w:rFonts w:cs="Arial"/>
                                <w:sz w:val="16"/>
                                <w:szCs w:val="16"/>
                                <w:lang w:val="es-ES"/>
                              </w:rPr>
                            </w:pPr>
                            <w:r w:rsidRPr="006134CB">
                              <w:rPr>
                                <w:rFonts w:cs="Arial"/>
                                <w:sz w:val="16"/>
                                <w:szCs w:val="16"/>
                                <w:lang w:val="es-ES"/>
                              </w:rPr>
                              <w:t>Contatti:</w:t>
                            </w:r>
                          </w:p>
                          <w:p w14:paraId="652F63B9" w14:textId="70DBEF8E" w:rsidR="002E2153" w:rsidRPr="006134CB" w:rsidRDefault="002E2153" w:rsidP="00BD45BA">
                            <w:pPr>
                              <w:spacing w:line="240" w:lineRule="auto"/>
                              <w:rPr>
                                <w:rFonts w:cs="Arial"/>
                                <w:sz w:val="16"/>
                                <w:szCs w:val="16"/>
                                <w:lang w:val="es-ES"/>
                              </w:rPr>
                            </w:pPr>
                            <w:r w:rsidRPr="006134CB">
                              <w:rPr>
                                <w:rFonts w:cs="Arial"/>
                                <w:sz w:val="16"/>
                                <w:szCs w:val="16"/>
                                <w:lang w:val="es-ES"/>
                              </w:rPr>
                              <w:t>Andrea Frignani</w:t>
                            </w:r>
                            <w:r w:rsidRPr="006134CB">
                              <w:rPr>
                                <w:rFonts w:cs="Arial"/>
                                <w:sz w:val="16"/>
                                <w:szCs w:val="16"/>
                                <w:lang w:val="es-ES"/>
                              </w:rPr>
                              <w:tab/>
                            </w:r>
                            <w:r w:rsidR="006134CB">
                              <w:rPr>
                                <w:rFonts w:cs="Arial"/>
                                <w:sz w:val="16"/>
                                <w:szCs w:val="16"/>
                                <w:lang w:val="es-ES"/>
                              </w:rPr>
                              <w:t xml:space="preserve">                </w:t>
                            </w:r>
                            <w:r w:rsidRPr="006134CB">
                              <w:rPr>
                                <w:rFonts w:cs="Arial"/>
                                <w:sz w:val="16"/>
                                <w:szCs w:val="16"/>
                                <w:lang w:val="es-ES"/>
                              </w:rPr>
                              <w:t>Alice Teso</w:t>
                            </w:r>
                          </w:p>
                          <w:p w14:paraId="5C1DA450" w14:textId="52EB395E" w:rsidR="002E2153" w:rsidRPr="006134CB" w:rsidRDefault="002E2153" w:rsidP="00BD45BA">
                            <w:pPr>
                              <w:spacing w:line="240" w:lineRule="auto"/>
                              <w:rPr>
                                <w:rFonts w:cs="Arial"/>
                                <w:sz w:val="16"/>
                                <w:szCs w:val="16"/>
                                <w:lang w:val="es-ES"/>
                              </w:rPr>
                            </w:pPr>
                            <w:r w:rsidRPr="006134CB">
                              <w:rPr>
                                <w:rFonts w:cs="Arial"/>
                                <w:sz w:val="16"/>
                                <w:szCs w:val="16"/>
                                <w:lang w:val="es-ES"/>
                              </w:rPr>
                              <w:t>PR Manager</w:t>
                            </w:r>
                            <w:r w:rsidRPr="006134CB">
                              <w:rPr>
                                <w:rFonts w:cs="Arial"/>
                                <w:sz w:val="16"/>
                                <w:szCs w:val="16"/>
                                <w:lang w:val="es-ES"/>
                              </w:rPr>
                              <w:tab/>
                            </w:r>
                            <w:r w:rsidRPr="006134CB">
                              <w:rPr>
                                <w:rFonts w:cs="Arial"/>
                                <w:sz w:val="16"/>
                                <w:szCs w:val="16"/>
                                <w:lang w:val="es-ES"/>
                              </w:rPr>
                              <w:tab/>
                              <w:t>PR Associate</w:t>
                            </w:r>
                          </w:p>
                          <w:p w14:paraId="3E26307D" w14:textId="052E1A0F" w:rsidR="002E2153" w:rsidRPr="006134CB" w:rsidRDefault="002E2153" w:rsidP="00BD45BA">
                            <w:pPr>
                              <w:spacing w:line="240" w:lineRule="auto"/>
                              <w:rPr>
                                <w:rFonts w:cs="Arial"/>
                                <w:sz w:val="16"/>
                                <w:szCs w:val="16"/>
                                <w:lang w:val="es-ES"/>
                              </w:rPr>
                            </w:pPr>
                            <w:r w:rsidRPr="006134CB">
                              <w:rPr>
                                <w:rFonts w:cs="Arial"/>
                                <w:sz w:val="16"/>
                                <w:szCs w:val="16"/>
                                <w:lang w:val="es-ES"/>
                              </w:rPr>
                              <w:t>M: +39 366 5754581</w:t>
                            </w:r>
                            <w:r w:rsidRPr="006134CB">
                              <w:rPr>
                                <w:rFonts w:cs="Arial"/>
                                <w:sz w:val="16"/>
                                <w:szCs w:val="16"/>
                                <w:lang w:val="es-ES"/>
                              </w:rPr>
                              <w:tab/>
                              <w:t>M: +39 347 2138762</w:t>
                            </w:r>
                          </w:p>
                          <w:p w14:paraId="29A675FC" w14:textId="0ACA218C" w:rsidR="002E2153" w:rsidRPr="006134CB" w:rsidRDefault="002E2153" w:rsidP="00BD45BA">
                            <w:pPr>
                              <w:spacing w:line="240" w:lineRule="auto"/>
                              <w:rPr>
                                <w:rFonts w:cs="Arial"/>
                                <w:sz w:val="16"/>
                                <w:szCs w:val="16"/>
                                <w:lang w:val="es-ES"/>
                              </w:rPr>
                            </w:pPr>
                            <w:r w:rsidRPr="006134CB">
                              <w:rPr>
                                <w:rFonts w:cs="Arial"/>
                                <w:sz w:val="16"/>
                                <w:szCs w:val="16"/>
                                <w:lang w:val="es-ES"/>
                              </w:rPr>
                              <w:t xml:space="preserve">E: </w:t>
                            </w:r>
                            <w:hyperlink r:id="rId11" w:history="1">
                              <w:r w:rsidRPr="006134CB">
                                <w:rPr>
                                  <w:rStyle w:val="Collegamentoipertestuale"/>
                                  <w:rFonts w:cs="Arial"/>
                                  <w:sz w:val="16"/>
                                  <w:szCs w:val="16"/>
                                  <w:lang w:val="es-ES"/>
                                </w:rPr>
                                <w:t>andrea.frignani@kia.it</w:t>
                              </w:r>
                            </w:hyperlink>
                            <w:r w:rsidRPr="006134CB">
                              <w:rPr>
                                <w:rFonts w:cs="Arial"/>
                                <w:sz w:val="16"/>
                                <w:szCs w:val="16"/>
                                <w:lang w:val="es-ES"/>
                              </w:rPr>
                              <w:tab/>
                              <w:t xml:space="preserve">E: </w:t>
                            </w:r>
                            <w:hyperlink r:id="rId12" w:history="1">
                              <w:r w:rsidR="00C41052" w:rsidRPr="006134CB">
                                <w:rPr>
                                  <w:rStyle w:val="Collegamentoipertestuale"/>
                                  <w:rFonts w:cs="Arial"/>
                                  <w:sz w:val="16"/>
                                  <w:szCs w:val="16"/>
                                  <w:lang w:val="es-ES"/>
                                </w:rPr>
                                <w:t>alice.teso@kia.it</w:t>
                              </w:r>
                            </w:hyperlink>
                          </w:p>
                          <w:p w14:paraId="3F5A4FDA" w14:textId="77777777" w:rsidR="00C41052" w:rsidRDefault="00C41052" w:rsidP="00BD45BA">
                            <w:pPr>
                              <w:spacing w:line="240" w:lineRule="auto"/>
                              <w:rPr>
                                <w:rFonts w:cs="Arial"/>
                                <w:sz w:val="12"/>
                                <w:szCs w:val="12"/>
                                <w:lang w:val="es-ES"/>
                              </w:rPr>
                            </w:pPr>
                          </w:p>
                          <w:p w14:paraId="422A9131" w14:textId="77777777" w:rsidR="00C41052" w:rsidRPr="002E2153" w:rsidRDefault="00C41052" w:rsidP="00BD45BA">
                            <w:pPr>
                              <w:spacing w:line="240" w:lineRule="auto"/>
                              <w:rPr>
                                <w:rFonts w:cs="Arial"/>
                                <w:sz w:val="12"/>
                                <w:szCs w:val="12"/>
                                <w:lang w:val="es-ES"/>
                              </w:rPr>
                            </w:pPr>
                          </w:p>
                          <w:p w14:paraId="2961C12E" w14:textId="77777777" w:rsidR="00BD45BA" w:rsidRPr="002E2153" w:rsidRDefault="00BD45BA" w:rsidP="00BD45BA">
                            <w:pPr>
                              <w:spacing w:line="240" w:lineRule="auto"/>
                              <w:rPr>
                                <w:rFonts w:cs="Arial"/>
                                <w:sz w:val="12"/>
                                <w:szCs w:val="1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D52D" id="_x0000_t202" coordsize="21600,21600" o:spt="202" path="m,l,21600r21600,l21600,xe">
                <v:stroke joinstyle="miter"/>
                <v:path gradientshapeok="t" o:connecttype="rect"/>
              </v:shapetype>
              <v:shape id="Text Box 2" o:spid="_x0000_s1026" type="#_x0000_t202" style="position:absolute;margin-left:213.6pt;margin-top:-59.15pt;width:346.35pt;height:73.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" filled="f" stroked="f">
                <v:textbox>
                  <w:txbxContent>
                    <w:p w14:paraId="0FAE3631" w14:textId="457AD9DA" w:rsidR="00BD45BA" w:rsidRPr="006134CB" w:rsidRDefault="002E2153" w:rsidP="00BD45BA">
                      <w:pPr>
                        <w:spacing w:line="240" w:lineRule="auto"/>
                        <w:rPr>
                          <w:rFonts w:cs="Arial"/>
                          <w:sz w:val="16"/>
                          <w:szCs w:val="16"/>
                          <w:lang w:val="es-ES"/>
                        </w:rPr>
                      </w:pPr>
                      <w:r w:rsidRPr="006134CB">
                        <w:rPr>
                          <w:rFonts w:cs="Arial"/>
                          <w:sz w:val="16"/>
                          <w:szCs w:val="16"/>
                          <w:lang w:val="es-ES"/>
                        </w:rPr>
                        <w:t>Contatti:</w:t>
                      </w:r>
                    </w:p>
                    <w:p w14:paraId="652F63B9" w14:textId="70DBEF8E" w:rsidR="002E2153" w:rsidRPr="006134CB" w:rsidRDefault="002E2153" w:rsidP="00BD45BA">
                      <w:pPr>
                        <w:spacing w:line="240" w:lineRule="auto"/>
                        <w:rPr>
                          <w:rFonts w:cs="Arial"/>
                          <w:sz w:val="16"/>
                          <w:szCs w:val="16"/>
                          <w:lang w:val="es-ES"/>
                        </w:rPr>
                      </w:pPr>
                      <w:r w:rsidRPr="006134CB">
                        <w:rPr>
                          <w:rFonts w:cs="Arial"/>
                          <w:sz w:val="16"/>
                          <w:szCs w:val="16"/>
                          <w:lang w:val="es-ES"/>
                        </w:rPr>
                        <w:t>Andrea Frignani</w:t>
                      </w:r>
                      <w:r w:rsidRPr="006134CB">
                        <w:rPr>
                          <w:rFonts w:cs="Arial"/>
                          <w:sz w:val="16"/>
                          <w:szCs w:val="16"/>
                          <w:lang w:val="es-ES"/>
                        </w:rPr>
                        <w:tab/>
                      </w:r>
                      <w:r w:rsidR="006134CB">
                        <w:rPr>
                          <w:rFonts w:cs="Arial"/>
                          <w:sz w:val="16"/>
                          <w:szCs w:val="16"/>
                          <w:lang w:val="es-ES"/>
                        </w:rPr>
                        <w:t xml:space="preserve">                </w:t>
                      </w:r>
                      <w:r w:rsidRPr="006134CB">
                        <w:rPr>
                          <w:rFonts w:cs="Arial"/>
                          <w:sz w:val="16"/>
                          <w:szCs w:val="16"/>
                          <w:lang w:val="es-ES"/>
                        </w:rPr>
                        <w:t>Alice Teso</w:t>
                      </w:r>
                    </w:p>
                    <w:p w14:paraId="5C1DA450" w14:textId="52EB395E" w:rsidR="002E2153" w:rsidRPr="006134CB" w:rsidRDefault="002E2153" w:rsidP="00BD45BA">
                      <w:pPr>
                        <w:spacing w:line="240" w:lineRule="auto"/>
                        <w:rPr>
                          <w:rFonts w:cs="Arial"/>
                          <w:sz w:val="16"/>
                          <w:szCs w:val="16"/>
                          <w:lang w:val="es-ES"/>
                        </w:rPr>
                      </w:pPr>
                      <w:r w:rsidRPr="006134CB">
                        <w:rPr>
                          <w:rFonts w:cs="Arial"/>
                          <w:sz w:val="16"/>
                          <w:szCs w:val="16"/>
                          <w:lang w:val="es-ES"/>
                        </w:rPr>
                        <w:t>PR Manager</w:t>
                      </w:r>
                      <w:r w:rsidRPr="006134CB">
                        <w:rPr>
                          <w:rFonts w:cs="Arial"/>
                          <w:sz w:val="16"/>
                          <w:szCs w:val="16"/>
                          <w:lang w:val="es-ES"/>
                        </w:rPr>
                        <w:tab/>
                      </w:r>
                      <w:r w:rsidRPr="006134CB">
                        <w:rPr>
                          <w:rFonts w:cs="Arial"/>
                          <w:sz w:val="16"/>
                          <w:szCs w:val="16"/>
                          <w:lang w:val="es-ES"/>
                        </w:rPr>
                        <w:tab/>
                        <w:t>PR Associate</w:t>
                      </w:r>
                    </w:p>
                    <w:p w14:paraId="3E26307D" w14:textId="052E1A0F" w:rsidR="002E2153" w:rsidRPr="006134CB" w:rsidRDefault="002E2153" w:rsidP="00BD45BA">
                      <w:pPr>
                        <w:spacing w:line="240" w:lineRule="auto"/>
                        <w:rPr>
                          <w:rFonts w:cs="Arial"/>
                          <w:sz w:val="16"/>
                          <w:szCs w:val="16"/>
                          <w:lang w:val="es-ES"/>
                        </w:rPr>
                      </w:pPr>
                      <w:r w:rsidRPr="006134CB">
                        <w:rPr>
                          <w:rFonts w:cs="Arial"/>
                          <w:sz w:val="16"/>
                          <w:szCs w:val="16"/>
                          <w:lang w:val="es-ES"/>
                        </w:rPr>
                        <w:t>M: +39 366 5754581</w:t>
                      </w:r>
                      <w:r w:rsidRPr="006134CB">
                        <w:rPr>
                          <w:rFonts w:cs="Arial"/>
                          <w:sz w:val="16"/>
                          <w:szCs w:val="16"/>
                          <w:lang w:val="es-ES"/>
                        </w:rPr>
                        <w:tab/>
                        <w:t>M: +39 347 2138762</w:t>
                      </w:r>
                    </w:p>
                    <w:p w14:paraId="29A675FC" w14:textId="0ACA218C" w:rsidR="002E2153" w:rsidRPr="006134CB" w:rsidRDefault="002E2153" w:rsidP="00BD45BA">
                      <w:pPr>
                        <w:spacing w:line="240" w:lineRule="auto"/>
                        <w:rPr>
                          <w:rFonts w:cs="Arial"/>
                          <w:sz w:val="16"/>
                          <w:szCs w:val="16"/>
                          <w:lang w:val="es-ES"/>
                        </w:rPr>
                      </w:pPr>
                      <w:r w:rsidRPr="006134CB">
                        <w:rPr>
                          <w:rFonts w:cs="Arial"/>
                          <w:sz w:val="16"/>
                          <w:szCs w:val="16"/>
                          <w:lang w:val="es-ES"/>
                        </w:rPr>
                        <w:t xml:space="preserve">E: </w:t>
                      </w:r>
                      <w:hyperlink r:id="rId13" w:history="1">
                        <w:r w:rsidRPr="006134CB">
                          <w:rPr>
                            <w:rStyle w:val="Collegamentoipertestuale"/>
                            <w:rFonts w:cs="Arial"/>
                            <w:sz w:val="16"/>
                            <w:szCs w:val="16"/>
                            <w:lang w:val="es-ES"/>
                          </w:rPr>
                          <w:t>andrea.frignani@kia.it</w:t>
                        </w:r>
                      </w:hyperlink>
                      <w:r w:rsidRPr="006134CB">
                        <w:rPr>
                          <w:rFonts w:cs="Arial"/>
                          <w:sz w:val="16"/>
                          <w:szCs w:val="16"/>
                          <w:lang w:val="es-ES"/>
                        </w:rPr>
                        <w:tab/>
                        <w:t xml:space="preserve">E: </w:t>
                      </w:r>
                      <w:hyperlink r:id="rId14" w:history="1">
                        <w:r w:rsidR="00C41052" w:rsidRPr="006134CB">
                          <w:rPr>
                            <w:rStyle w:val="Collegamentoipertestuale"/>
                            <w:rFonts w:cs="Arial"/>
                            <w:sz w:val="16"/>
                            <w:szCs w:val="16"/>
                            <w:lang w:val="es-ES"/>
                          </w:rPr>
                          <w:t>alice.teso@kia.it</w:t>
                        </w:r>
                      </w:hyperlink>
                    </w:p>
                    <w:p w14:paraId="3F5A4FDA" w14:textId="77777777" w:rsidR="00C41052" w:rsidRDefault="00C41052" w:rsidP="00BD45BA">
                      <w:pPr>
                        <w:spacing w:line="240" w:lineRule="auto"/>
                        <w:rPr>
                          <w:rFonts w:cs="Arial"/>
                          <w:sz w:val="12"/>
                          <w:szCs w:val="12"/>
                          <w:lang w:val="es-ES"/>
                        </w:rPr>
                      </w:pPr>
                    </w:p>
                    <w:p w14:paraId="422A9131" w14:textId="77777777" w:rsidR="00C41052" w:rsidRPr="002E2153" w:rsidRDefault="00C41052" w:rsidP="00BD45BA">
                      <w:pPr>
                        <w:spacing w:line="240" w:lineRule="auto"/>
                        <w:rPr>
                          <w:rFonts w:cs="Arial"/>
                          <w:sz w:val="12"/>
                          <w:szCs w:val="12"/>
                          <w:lang w:val="es-ES"/>
                        </w:rPr>
                      </w:pPr>
                    </w:p>
                    <w:p w14:paraId="2961C12E" w14:textId="77777777" w:rsidR="00BD45BA" w:rsidRPr="002E2153" w:rsidRDefault="00BD45BA" w:rsidP="00BD45BA">
                      <w:pPr>
                        <w:spacing w:line="240" w:lineRule="auto"/>
                        <w:rPr>
                          <w:rFonts w:cs="Arial"/>
                          <w:sz w:val="12"/>
                          <w:szCs w:val="12"/>
                          <w:lang w:val="it-IT"/>
                        </w:rPr>
                      </w:pPr>
                    </w:p>
                  </w:txbxContent>
                </v:textbox>
                <w10:wrap anchorx="page"/>
              </v:shape>
            </w:pict>
          </mc:Fallback>
        </mc:AlternateContent>
      </w:r>
      <w:r w:rsidR="00015120" w:rsidRPr="00AE6092">
        <w:rPr>
          <w:noProof/>
          <w:sz w:val="18"/>
          <w:szCs w:val="18"/>
          <w:lang w:val="en-GB"/>
        </w:rPr>
        <w:drawing>
          <wp:anchor distT="0" distB="0" distL="114300" distR="114300" simplePos="0" relativeHeight="251658240" behindDoc="1" locked="0" layoutInCell="1" allowOverlap="1" wp14:anchorId="480838E3" wp14:editId="49E27566">
            <wp:simplePos x="0" y="0"/>
            <wp:positionH relativeFrom="margin">
              <wp:align>left</wp:align>
            </wp:positionH>
            <wp:positionV relativeFrom="paragraph">
              <wp:posOffset>-717550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2"/>
      <w:r w:rsidR="00D81E9D" w:rsidRPr="002C6DDF">
        <w:rPr>
          <w:rFonts w:ascii="Arial Black" w:hAnsi="Arial Black"/>
          <w:color w:val="EA0029"/>
          <w:sz w:val="44"/>
          <w:szCs w:val="44"/>
          <w:lang w:val="it-IT"/>
        </w:rPr>
        <w:t>NEWS</w:t>
      </w:r>
    </w:p>
    <w:p w14:paraId="7EBCBADA" w14:textId="77777777" w:rsidR="00D81E9D" w:rsidRPr="002C6DDF" w:rsidRDefault="00D81E9D" w:rsidP="00D81E9D">
      <w:pPr>
        <w:pStyle w:val="Nessunaspaziatura"/>
        <w:rPr>
          <w:rStyle w:val="normaltextrun"/>
          <w:rFonts w:eastAsia="Arial"/>
          <w:color w:val="000000" w:themeColor="text1"/>
          <w:sz w:val="28"/>
          <w:szCs w:val="28"/>
          <w:lang w:val="it-IT"/>
        </w:rPr>
      </w:pPr>
    </w:p>
    <w:p w14:paraId="29592D71" w14:textId="4AAC1D2D" w:rsidR="00D81E9D" w:rsidRDefault="005D20C7" w:rsidP="009167AF">
      <w:pPr>
        <w:spacing w:line="240" w:lineRule="auto"/>
        <w:jc w:val="center"/>
        <w:rPr>
          <w:rFonts w:eastAsia="Arial" w:cs="Arial"/>
          <w:b/>
          <w:bCs/>
          <w:sz w:val="44"/>
          <w:szCs w:val="44"/>
          <w:lang w:val="it-IT"/>
        </w:rPr>
      </w:pPr>
      <w:r>
        <w:rPr>
          <w:rFonts w:eastAsia="Arial" w:cs="Arial"/>
          <w:b/>
          <w:bCs/>
          <w:sz w:val="44"/>
          <w:szCs w:val="44"/>
          <w:lang w:val="it-IT"/>
        </w:rPr>
        <w:t>Kia</w:t>
      </w:r>
      <w:r w:rsidR="001B6C9F">
        <w:rPr>
          <w:rFonts w:eastAsia="Arial" w:cs="Arial"/>
          <w:b/>
          <w:bCs/>
          <w:sz w:val="44"/>
          <w:szCs w:val="44"/>
          <w:lang w:val="it-IT"/>
        </w:rPr>
        <w:t xml:space="preserve"> </w:t>
      </w:r>
      <w:r>
        <w:rPr>
          <w:rFonts w:eastAsia="Arial" w:cs="Arial"/>
          <w:b/>
          <w:bCs/>
          <w:sz w:val="44"/>
          <w:szCs w:val="44"/>
          <w:lang w:val="it-IT"/>
        </w:rPr>
        <w:t>don</w:t>
      </w:r>
      <w:r w:rsidR="0066290B">
        <w:rPr>
          <w:rFonts w:eastAsia="Arial" w:cs="Arial"/>
          <w:b/>
          <w:bCs/>
          <w:sz w:val="44"/>
          <w:szCs w:val="44"/>
          <w:lang w:val="it-IT"/>
        </w:rPr>
        <w:t>erà</w:t>
      </w:r>
      <w:r>
        <w:rPr>
          <w:rFonts w:eastAsia="Arial" w:cs="Arial"/>
          <w:b/>
          <w:bCs/>
          <w:sz w:val="44"/>
          <w:szCs w:val="44"/>
          <w:lang w:val="it-IT"/>
        </w:rPr>
        <w:t xml:space="preserve"> una EV9 attrezzata per il primo soccorso all’Associazione AVIS di Cologno Monzese</w:t>
      </w:r>
      <w:r w:rsidR="0066290B">
        <w:rPr>
          <w:rFonts w:eastAsia="Arial" w:cs="Arial"/>
          <w:b/>
          <w:bCs/>
          <w:sz w:val="44"/>
          <w:szCs w:val="44"/>
          <w:lang w:val="it-IT"/>
        </w:rPr>
        <w:t>,</w:t>
      </w:r>
      <w:r w:rsidR="0010619A">
        <w:rPr>
          <w:rFonts w:eastAsia="Arial" w:cs="Arial"/>
          <w:b/>
          <w:bCs/>
          <w:sz w:val="44"/>
          <w:szCs w:val="44"/>
          <w:lang w:val="it-IT"/>
        </w:rPr>
        <w:t xml:space="preserve"> </w:t>
      </w:r>
      <w:r w:rsidR="0066290B">
        <w:rPr>
          <w:rFonts w:eastAsia="Arial" w:cs="Arial"/>
          <w:b/>
          <w:bCs/>
          <w:sz w:val="44"/>
          <w:szCs w:val="44"/>
          <w:lang w:val="it-IT"/>
        </w:rPr>
        <w:t xml:space="preserve">dopo aver raggiunto il target di 300 accessi al “Kia Unstoppable Energy” durante </w:t>
      </w:r>
      <w:r w:rsidR="00E062EC">
        <w:rPr>
          <w:rFonts w:eastAsia="Arial" w:cs="Arial"/>
          <w:b/>
          <w:bCs/>
          <w:sz w:val="44"/>
          <w:szCs w:val="44"/>
          <w:lang w:val="it-IT"/>
        </w:rPr>
        <w:t>Stramilano 2024</w:t>
      </w:r>
    </w:p>
    <w:p w14:paraId="6F810104" w14:textId="77777777" w:rsidR="00966527" w:rsidRPr="0066290B" w:rsidRDefault="00966527" w:rsidP="0066290B">
      <w:pPr>
        <w:spacing w:line="240" w:lineRule="auto"/>
        <w:jc w:val="center"/>
        <w:rPr>
          <w:rFonts w:eastAsia="Arial" w:cs="Arial"/>
          <w:b/>
          <w:bCs/>
          <w:color w:val="FF0000"/>
          <w:lang w:val="it-IT"/>
        </w:rPr>
      </w:pPr>
    </w:p>
    <w:p w14:paraId="1C33D731" w14:textId="5487208F" w:rsidR="002A1F3A" w:rsidRPr="00CD2315" w:rsidRDefault="00CD2315" w:rsidP="00CD2315">
      <w:pPr>
        <w:pStyle w:val="Nessunaspaziatura"/>
        <w:numPr>
          <w:ilvl w:val="0"/>
          <w:numId w:val="9"/>
        </w:numPr>
        <w:rPr>
          <w:rFonts w:ascii="Arial" w:hAnsi="Arial" w:cs="Arial"/>
          <w:b/>
          <w:lang w:val="it-IT"/>
        </w:rPr>
      </w:pPr>
      <w:r>
        <w:rPr>
          <w:rFonts w:ascii="Arial" w:hAnsi="Arial" w:cs="Arial"/>
          <w:b/>
          <w:bCs/>
          <w:sz w:val="26"/>
          <w:szCs w:val="26"/>
          <w:lang w:val="it-IT"/>
        </w:rPr>
        <w:t>Kia, Mobility Provider di Stramilano 2024, g</w:t>
      </w:r>
      <w:r w:rsidR="00284359">
        <w:rPr>
          <w:rFonts w:ascii="Arial" w:hAnsi="Arial" w:cs="Arial"/>
          <w:b/>
          <w:bCs/>
          <w:sz w:val="26"/>
          <w:szCs w:val="26"/>
          <w:lang w:val="it-IT"/>
        </w:rPr>
        <w:t>razie a</w:t>
      </w:r>
      <w:r w:rsidR="00E062EC">
        <w:rPr>
          <w:rFonts w:ascii="Arial" w:hAnsi="Arial" w:cs="Arial"/>
          <w:b/>
          <w:bCs/>
          <w:sz w:val="26"/>
          <w:szCs w:val="26"/>
          <w:lang w:val="it-IT"/>
        </w:rPr>
        <w:t>l superamento del target di 300 accessi al “Kia Unstoppable Energy”</w:t>
      </w:r>
      <w:r>
        <w:rPr>
          <w:rFonts w:ascii="Arial" w:hAnsi="Arial" w:cs="Arial"/>
          <w:b/>
          <w:bCs/>
          <w:sz w:val="26"/>
          <w:szCs w:val="26"/>
          <w:lang w:val="it-IT"/>
        </w:rPr>
        <w:t>, allestito in Piazza Duomo durante la manifestazione</w:t>
      </w:r>
      <w:r>
        <w:rPr>
          <w:rFonts w:ascii="Arial" w:hAnsi="Arial" w:cs="Arial"/>
          <w:b/>
          <w:lang w:val="it-IT"/>
        </w:rPr>
        <w:t xml:space="preserve">, </w:t>
      </w:r>
      <w:r w:rsidR="006F228D">
        <w:rPr>
          <w:rFonts w:ascii="Arial" w:hAnsi="Arial" w:cs="Arial"/>
          <w:b/>
          <w:bCs/>
          <w:sz w:val="26"/>
          <w:szCs w:val="26"/>
          <w:lang w:val="it-IT"/>
        </w:rPr>
        <w:t>donerà</w:t>
      </w:r>
      <w:r w:rsidRPr="00CD2315">
        <w:rPr>
          <w:rFonts w:ascii="Arial" w:hAnsi="Arial" w:cs="Arial"/>
          <w:b/>
          <w:bCs/>
          <w:sz w:val="26"/>
          <w:szCs w:val="26"/>
          <w:lang w:val="it-IT"/>
        </w:rPr>
        <w:t xml:space="preserve"> </w:t>
      </w:r>
      <w:r w:rsidR="00E062EC" w:rsidRPr="00CD2315">
        <w:rPr>
          <w:rFonts w:ascii="Arial" w:hAnsi="Arial" w:cs="Arial"/>
          <w:b/>
          <w:bCs/>
          <w:sz w:val="26"/>
          <w:szCs w:val="26"/>
          <w:lang w:val="it-IT"/>
        </w:rPr>
        <w:t>una EV9 attrezzata per il primo soccorso all’Associazione AVIS di Cologno Monzese</w:t>
      </w:r>
    </w:p>
    <w:p w14:paraId="2E167C97" w14:textId="5C8765CE" w:rsidR="00324442" w:rsidRPr="00C41052" w:rsidRDefault="001B3F8B" w:rsidP="00D81E9D">
      <w:pPr>
        <w:pStyle w:val="Nessunaspaziatura"/>
        <w:numPr>
          <w:ilvl w:val="0"/>
          <w:numId w:val="9"/>
        </w:numPr>
        <w:rPr>
          <w:rFonts w:ascii="Arial" w:hAnsi="Arial" w:cs="Arial"/>
          <w:b/>
          <w:bCs/>
          <w:lang w:val="it-IT"/>
        </w:rPr>
      </w:pPr>
      <w:r>
        <w:rPr>
          <w:rFonts w:ascii="Arial" w:hAnsi="Arial" w:cs="Arial"/>
          <w:b/>
          <w:bCs/>
          <w:sz w:val="26"/>
          <w:szCs w:val="26"/>
          <w:lang w:val="it-IT"/>
        </w:rPr>
        <w:t>Kia prosegue nel</w:t>
      </w:r>
      <w:r w:rsidR="005E7FB1">
        <w:rPr>
          <w:rFonts w:ascii="Arial" w:hAnsi="Arial" w:cs="Arial"/>
          <w:b/>
          <w:bCs/>
          <w:sz w:val="26"/>
          <w:szCs w:val="26"/>
          <w:lang w:val="it-IT"/>
        </w:rPr>
        <w:t>l’</w:t>
      </w:r>
      <w:r>
        <w:rPr>
          <w:rFonts w:ascii="Arial" w:hAnsi="Arial" w:cs="Arial"/>
          <w:b/>
          <w:bCs/>
          <w:sz w:val="26"/>
          <w:szCs w:val="26"/>
          <w:lang w:val="it-IT"/>
        </w:rPr>
        <w:t>impegno di ispirare il movimento tra le persone</w:t>
      </w:r>
      <w:r w:rsidR="00E062EC">
        <w:rPr>
          <w:rFonts w:ascii="Arial" w:hAnsi="Arial" w:cs="Arial"/>
          <w:b/>
          <w:bCs/>
          <w:sz w:val="26"/>
          <w:szCs w:val="26"/>
          <w:lang w:val="it-IT"/>
        </w:rPr>
        <w:t xml:space="preserve"> e di contribuire al benessere della comunità</w:t>
      </w:r>
      <w:r w:rsidR="001B6C9F">
        <w:rPr>
          <w:rFonts w:ascii="Arial" w:hAnsi="Arial" w:cs="Arial"/>
          <w:b/>
          <w:bCs/>
          <w:sz w:val="26"/>
          <w:szCs w:val="26"/>
          <w:lang w:val="it-IT"/>
        </w:rPr>
        <w:t xml:space="preserve">, all’interno del </w:t>
      </w:r>
      <w:r w:rsidR="005E7FB1">
        <w:rPr>
          <w:rFonts w:ascii="Arial" w:hAnsi="Arial" w:cs="Arial"/>
          <w:b/>
          <w:bCs/>
          <w:sz w:val="26"/>
          <w:szCs w:val="26"/>
          <w:lang w:val="it-IT"/>
        </w:rPr>
        <w:t xml:space="preserve">proprio </w:t>
      </w:r>
      <w:r w:rsidR="001B6C9F">
        <w:rPr>
          <w:rFonts w:ascii="Arial" w:hAnsi="Arial" w:cs="Arial"/>
          <w:b/>
          <w:bCs/>
          <w:sz w:val="26"/>
          <w:szCs w:val="26"/>
          <w:lang w:val="it-IT"/>
        </w:rPr>
        <w:t xml:space="preserve">programma di attività di </w:t>
      </w:r>
      <w:r w:rsidR="00444942">
        <w:rPr>
          <w:rFonts w:ascii="Arial" w:hAnsi="Arial" w:cs="Arial"/>
          <w:b/>
          <w:bCs/>
          <w:sz w:val="26"/>
          <w:szCs w:val="26"/>
          <w:lang w:val="it-IT"/>
        </w:rPr>
        <w:t>C</w:t>
      </w:r>
      <w:r w:rsidR="001B6C9F">
        <w:rPr>
          <w:rFonts w:ascii="Arial" w:hAnsi="Arial" w:cs="Arial"/>
          <w:b/>
          <w:bCs/>
          <w:sz w:val="26"/>
          <w:szCs w:val="26"/>
          <w:lang w:val="it-IT"/>
        </w:rPr>
        <w:t>SR</w:t>
      </w:r>
      <w:r w:rsidR="00E062EC">
        <w:rPr>
          <w:rFonts w:ascii="Arial" w:hAnsi="Arial" w:cs="Arial"/>
          <w:b/>
          <w:bCs/>
          <w:sz w:val="26"/>
          <w:szCs w:val="26"/>
          <w:lang w:val="it-IT"/>
        </w:rPr>
        <w:t xml:space="preserve"> </w:t>
      </w:r>
    </w:p>
    <w:p w14:paraId="1BCC7665" w14:textId="77777777" w:rsidR="002264FE" w:rsidRDefault="002264FE" w:rsidP="00792C09">
      <w:pPr>
        <w:pStyle w:val="NormaleWeb"/>
        <w:spacing w:before="0" w:beforeAutospacing="0" w:after="0" w:afterAutospacing="0"/>
        <w:rPr>
          <w:rStyle w:val="normaltextrun"/>
          <w:rFonts w:ascii="Arial" w:eastAsia="Arial" w:hAnsi="Arial" w:cs="Arial"/>
          <w:b/>
          <w:bCs/>
          <w:color w:val="000000" w:themeColor="text1"/>
          <w:sz w:val="22"/>
          <w:szCs w:val="22"/>
          <w:lang w:val="it-IT"/>
        </w:rPr>
      </w:pPr>
    </w:p>
    <w:p w14:paraId="6B54D0D8" w14:textId="77777777" w:rsidR="002264FE" w:rsidRDefault="002264FE" w:rsidP="00792C09">
      <w:pPr>
        <w:pStyle w:val="NormaleWeb"/>
        <w:spacing w:before="0" w:beforeAutospacing="0" w:after="0" w:afterAutospacing="0"/>
        <w:rPr>
          <w:rStyle w:val="normaltextrun"/>
          <w:rFonts w:ascii="Arial" w:eastAsia="Arial" w:hAnsi="Arial" w:cs="Arial"/>
          <w:b/>
          <w:bCs/>
          <w:color w:val="000000" w:themeColor="text1"/>
          <w:sz w:val="22"/>
          <w:szCs w:val="22"/>
          <w:lang w:val="it-IT"/>
        </w:rPr>
      </w:pPr>
    </w:p>
    <w:p w14:paraId="5CAC6830" w14:textId="796A8A14" w:rsidR="005B3A0C" w:rsidRDefault="00C41052" w:rsidP="00792C09">
      <w:pPr>
        <w:pStyle w:val="NormaleWeb"/>
        <w:spacing w:before="0" w:beforeAutospacing="0" w:after="0" w:afterAutospacing="0"/>
        <w:rPr>
          <w:rStyle w:val="normaltextrun"/>
          <w:rFonts w:ascii="Arial" w:eastAsia="Arial" w:hAnsi="Arial" w:cs="Arial"/>
          <w:color w:val="000000" w:themeColor="text1"/>
          <w:sz w:val="22"/>
          <w:szCs w:val="22"/>
          <w:lang w:val="it-IT"/>
        </w:rPr>
      </w:pPr>
      <w:r>
        <w:rPr>
          <w:rStyle w:val="normaltextrun"/>
          <w:rFonts w:ascii="Arial" w:eastAsia="Arial" w:hAnsi="Arial" w:cs="Arial"/>
          <w:b/>
          <w:bCs/>
          <w:color w:val="000000" w:themeColor="text1"/>
          <w:sz w:val="22"/>
          <w:szCs w:val="22"/>
          <w:lang w:val="it-IT"/>
        </w:rPr>
        <w:t xml:space="preserve">Milano, </w:t>
      </w:r>
      <w:r w:rsidR="00AB051D">
        <w:rPr>
          <w:rStyle w:val="normaltextrun"/>
          <w:rFonts w:ascii="Arial" w:eastAsia="Arial" w:hAnsi="Arial" w:cs="Arial"/>
          <w:b/>
          <w:bCs/>
          <w:color w:val="000000" w:themeColor="text1"/>
          <w:sz w:val="22"/>
          <w:szCs w:val="22"/>
          <w:lang w:val="it-IT"/>
        </w:rPr>
        <w:t>2</w:t>
      </w:r>
      <w:r w:rsidR="002619F5">
        <w:rPr>
          <w:rStyle w:val="normaltextrun"/>
          <w:rFonts w:ascii="Arial" w:eastAsia="Arial" w:hAnsi="Arial" w:cs="Arial"/>
          <w:b/>
          <w:bCs/>
          <w:color w:val="000000" w:themeColor="text1"/>
          <w:sz w:val="22"/>
          <w:szCs w:val="22"/>
          <w:lang w:val="it-IT"/>
        </w:rPr>
        <w:t>2</w:t>
      </w:r>
      <w:r w:rsidR="00AB051D">
        <w:rPr>
          <w:rStyle w:val="normaltextrun"/>
          <w:rFonts w:ascii="Arial" w:eastAsia="Arial" w:hAnsi="Arial" w:cs="Arial"/>
          <w:b/>
          <w:bCs/>
          <w:color w:val="000000" w:themeColor="text1"/>
          <w:sz w:val="22"/>
          <w:szCs w:val="22"/>
          <w:lang w:val="it-IT"/>
        </w:rPr>
        <w:t xml:space="preserve"> Aprile</w:t>
      </w:r>
      <w:r w:rsidR="00D81E9D" w:rsidRPr="00266521">
        <w:rPr>
          <w:rStyle w:val="normaltextrun"/>
          <w:rFonts w:ascii="Arial" w:eastAsia="Arial" w:hAnsi="Arial" w:cs="Arial"/>
          <w:b/>
          <w:bCs/>
          <w:color w:val="000000" w:themeColor="text1"/>
          <w:sz w:val="22"/>
          <w:szCs w:val="22"/>
          <w:lang w:val="it-IT"/>
        </w:rPr>
        <w:t xml:space="preserve"> 202</w:t>
      </w:r>
      <w:r w:rsidR="00FB6C9E" w:rsidRPr="00266521">
        <w:rPr>
          <w:rStyle w:val="normaltextrun"/>
          <w:rFonts w:ascii="Arial" w:eastAsia="Arial" w:hAnsi="Arial" w:cs="Arial"/>
          <w:b/>
          <w:bCs/>
          <w:color w:val="000000" w:themeColor="text1"/>
          <w:sz w:val="22"/>
          <w:szCs w:val="22"/>
          <w:lang w:val="it-IT"/>
        </w:rPr>
        <w:t>4</w:t>
      </w:r>
      <w:r w:rsidR="00D81E9D" w:rsidRPr="00266521">
        <w:rPr>
          <w:rStyle w:val="normaltextrun"/>
          <w:rFonts w:ascii="Arial" w:eastAsia="Arial" w:hAnsi="Arial" w:cs="Arial"/>
          <w:b/>
          <w:bCs/>
          <w:color w:val="000000" w:themeColor="text1"/>
          <w:sz w:val="22"/>
          <w:szCs w:val="22"/>
          <w:lang w:val="it-IT"/>
        </w:rPr>
        <w:t> </w:t>
      </w:r>
      <w:r w:rsidR="00D81E9D" w:rsidRPr="00266521">
        <w:rPr>
          <w:rStyle w:val="normaltextrun"/>
          <w:rFonts w:ascii="Arial" w:eastAsia="Arial" w:hAnsi="Arial" w:cs="Arial"/>
          <w:color w:val="000000" w:themeColor="text1"/>
          <w:sz w:val="22"/>
          <w:szCs w:val="22"/>
          <w:lang w:val="it-IT"/>
        </w:rPr>
        <w:t>–</w:t>
      </w:r>
      <w:r w:rsidR="00C5031F" w:rsidRPr="00266521">
        <w:rPr>
          <w:rStyle w:val="normaltextrun"/>
          <w:rFonts w:ascii="Arial" w:eastAsia="Arial" w:hAnsi="Arial" w:cs="Arial"/>
          <w:color w:val="000000" w:themeColor="text1"/>
          <w:sz w:val="22"/>
          <w:szCs w:val="22"/>
          <w:lang w:val="it-IT"/>
        </w:rPr>
        <w:t xml:space="preserve"> </w:t>
      </w:r>
      <w:r w:rsidR="00F121EB">
        <w:rPr>
          <w:rStyle w:val="normaltextrun"/>
          <w:rFonts w:ascii="Arial" w:eastAsia="Arial" w:hAnsi="Arial" w:cs="Arial"/>
          <w:color w:val="000000" w:themeColor="text1"/>
          <w:sz w:val="22"/>
          <w:szCs w:val="22"/>
          <w:lang w:val="it-IT"/>
        </w:rPr>
        <w:t>Kia Italia</w:t>
      </w:r>
      <w:r w:rsidR="0098568B">
        <w:rPr>
          <w:rStyle w:val="normaltextrun"/>
          <w:rFonts w:ascii="Arial" w:eastAsia="Arial" w:hAnsi="Arial" w:cs="Arial"/>
          <w:color w:val="000000" w:themeColor="text1"/>
          <w:sz w:val="22"/>
          <w:szCs w:val="22"/>
          <w:lang w:val="it-IT"/>
        </w:rPr>
        <w:t xml:space="preserve">, </w:t>
      </w:r>
      <w:r w:rsidR="00EC4F76" w:rsidRPr="00EC4F76">
        <w:rPr>
          <w:rFonts w:ascii="Arial" w:eastAsia="Arial" w:hAnsi="Arial" w:cs="Arial"/>
          <w:color w:val="000000" w:themeColor="text1"/>
          <w:sz w:val="22"/>
          <w:szCs w:val="22"/>
          <w:lang w:val="it-IT"/>
        </w:rPr>
        <w:t xml:space="preserve">Mobility Provider </w:t>
      </w:r>
      <w:r w:rsidR="00F121EB">
        <w:rPr>
          <w:rStyle w:val="normaltextrun"/>
          <w:rFonts w:ascii="Arial" w:eastAsia="Arial" w:hAnsi="Arial" w:cs="Arial"/>
          <w:color w:val="000000" w:themeColor="text1"/>
          <w:sz w:val="22"/>
          <w:szCs w:val="22"/>
          <w:lang w:val="it-IT"/>
        </w:rPr>
        <w:t>di Stramilano 2024,</w:t>
      </w:r>
      <w:r w:rsidR="0098568B">
        <w:rPr>
          <w:rStyle w:val="normaltextrun"/>
          <w:rFonts w:ascii="Arial" w:eastAsia="Arial" w:hAnsi="Arial" w:cs="Arial"/>
          <w:color w:val="000000" w:themeColor="text1"/>
          <w:sz w:val="22"/>
          <w:szCs w:val="22"/>
          <w:lang w:val="it-IT"/>
        </w:rPr>
        <w:t xml:space="preserve"> </w:t>
      </w:r>
      <w:r w:rsidR="005B3A0C">
        <w:rPr>
          <w:rStyle w:val="normaltextrun"/>
          <w:rFonts w:ascii="Arial" w:eastAsia="Arial" w:hAnsi="Arial" w:cs="Arial"/>
          <w:color w:val="000000" w:themeColor="text1"/>
          <w:sz w:val="22"/>
          <w:szCs w:val="22"/>
          <w:lang w:val="it-IT"/>
        </w:rPr>
        <w:t>donerà una Kia EV9 attrezzata per il primo soccorso all’Associazione AVIS</w:t>
      </w:r>
      <w:r w:rsidR="00FE3F0D">
        <w:rPr>
          <w:rStyle w:val="normaltextrun"/>
          <w:rFonts w:ascii="Arial" w:eastAsia="Arial" w:hAnsi="Arial" w:cs="Arial"/>
          <w:color w:val="000000" w:themeColor="text1"/>
          <w:sz w:val="22"/>
          <w:szCs w:val="22"/>
          <w:lang w:val="it-IT"/>
        </w:rPr>
        <w:t xml:space="preserve"> (Associazione Volontari del Sangue)</w:t>
      </w:r>
      <w:r w:rsidR="005B3A0C">
        <w:rPr>
          <w:rStyle w:val="normaltextrun"/>
          <w:rFonts w:ascii="Arial" w:eastAsia="Arial" w:hAnsi="Arial" w:cs="Arial"/>
          <w:color w:val="000000" w:themeColor="text1"/>
          <w:sz w:val="22"/>
          <w:szCs w:val="22"/>
          <w:lang w:val="it-IT"/>
        </w:rPr>
        <w:t xml:space="preserve"> di Cologno Monzese, dopo aver raggiunto il target stabilito di oltre 300 accessi al “Kia Unstoppable Energy”, allestito in Piazza Duomo a Milano durante la manifestazione.</w:t>
      </w:r>
    </w:p>
    <w:p w14:paraId="76646A32" w14:textId="77777777" w:rsidR="00CD2315" w:rsidRDefault="00CD2315" w:rsidP="00792C09">
      <w:pPr>
        <w:pStyle w:val="NormaleWeb"/>
        <w:spacing w:before="0" w:beforeAutospacing="0" w:after="0" w:afterAutospacing="0"/>
        <w:rPr>
          <w:rStyle w:val="normaltextrun"/>
          <w:rFonts w:ascii="Arial" w:eastAsia="Arial" w:hAnsi="Arial" w:cs="Arial"/>
          <w:color w:val="000000" w:themeColor="text1"/>
          <w:sz w:val="22"/>
          <w:szCs w:val="22"/>
          <w:lang w:val="it-IT"/>
        </w:rPr>
      </w:pPr>
    </w:p>
    <w:p w14:paraId="28FB0C3D" w14:textId="2E1E2A87" w:rsidR="00CD2315" w:rsidRPr="002908C1" w:rsidRDefault="00CD2315" w:rsidP="00792C09">
      <w:pPr>
        <w:pStyle w:val="NormaleWeb"/>
        <w:spacing w:before="0" w:beforeAutospacing="0" w:after="0" w:afterAutospacing="0"/>
        <w:rPr>
          <w:rStyle w:val="normaltextrun"/>
          <w:rFonts w:ascii="Arial" w:eastAsia="Arial" w:hAnsi="Arial" w:cs="Arial"/>
          <w:sz w:val="22"/>
          <w:szCs w:val="22"/>
          <w:lang w:val="it-IT"/>
        </w:rPr>
      </w:pPr>
      <w:r w:rsidRPr="002908C1">
        <w:rPr>
          <w:rStyle w:val="normaltextrun"/>
          <w:rFonts w:ascii="Arial" w:eastAsia="Arial" w:hAnsi="Arial" w:cs="Arial"/>
          <w:sz w:val="22"/>
          <w:szCs w:val="22"/>
          <w:lang w:val="it-IT"/>
        </w:rPr>
        <w:t xml:space="preserve">Dal 16 al 24 marzo Kia è presente con EV9 e una serie di attivazioni presso lo Stramilano Centre in Piazza Duomo, dove sarà possibile conoscere i contenuti unici del primo SUV 100% elettrico del brand e scoprire la propria istantanea energetica grazie a “Kia Unstoppable Energy”, contribuendo a trasformare l’energia in movimento. </w:t>
      </w:r>
    </w:p>
    <w:p w14:paraId="35961F15" w14:textId="492D7B93" w:rsidR="005B3A0C" w:rsidRDefault="005B3A0C" w:rsidP="00966527">
      <w:pPr>
        <w:pStyle w:val="NormaleWeb"/>
        <w:rPr>
          <w:rStyle w:val="normaltextrun"/>
          <w:rFonts w:ascii="Arial" w:eastAsia="Arial" w:hAnsi="Arial" w:cs="Arial"/>
          <w:color w:val="000000" w:themeColor="text1"/>
          <w:sz w:val="22"/>
          <w:szCs w:val="22"/>
          <w:lang w:val="it-IT"/>
        </w:rPr>
      </w:pPr>
      <w:r>
        <w:rPr>
          <w:rStyle w:val="normaltextrun"/>
          <w:rFonts w:ascii="Arial" w:eastAsia="Arial" w:hAnsi="Arial" w:cs="Arial"/>
          <w:color w:val="000000" w:themeColor="text1"/>
          <w:sz w:val="22"/>
          <w:szCs w:val="22"/>
          <w:lang w:val="it-IT"/>
        </w:rPr>
        <w:t xml:space="preserve">L’obiettivo di Kia è quello </w:t>
      </w:r>
      <w:r w:rsidR="00F121EB">
        <w:rPr>
          <w:rStyle w:val="normaltextrun"/>
          <w:rFonts w:ascii="Arial" w:eastAsia="Arial" w:hAnsi="Arial" w:cs="Arial"/>
          <w:color w:val="000000" w:themeColor="text1"/>
          <w:sz w:val="22"/>
          <w:szCs w:val="22"/>
          <w:lang w:val="it-IT"/>
        </w:rPr>
        <w:t>di ispirare il movimento tra le persone, in uno degli eventi sociali più importanti per la città di Milano</w:t>
      </w:r>
      <w:r>
        <w:rPr>
          <w:rStyle w:val="normaltextrun"/>
          <w:rFonts w:ascii="Arial" w:eastAsia="Arial" w:hAnsi="Arial" w:cs="Arial"/>
          <w:color w:val="000000" w:themeColor="text1"/>
          <w:sz w:val="22"/>
          <w:szCs w:val="22"/>
          <w:lang w:val="it-IT"/>
        </w:rPr>
        <w:t xml:space="preserve">, e di contribuire al benessere e al supporto della comunità in cui l’azienda opera. La donazione di </w:t>
      </w:r>
      <w:r w:rsidR="005E7FB1">
        <w:rPr>
          <w:rStyle w:val="normaltextrun"/>
          <w:rFonts w:ascii="Arial" w:eastAsia="Arial" w:hAnsi="Arial" w:cs="Arial"/>
          <w:color w:val="000000" w:themeColor="text1"/>
          <w:sz w:val="22"/>
          <w:szCs w:val="22"/>
          <w:lang w:val="it-IT"/>
        </w:rPr>
        <w:t xml:space="preserve">una Kia </w:t>
      </w:r>
      <w:r>
        <w:rPr>
          <w:rStyle w:val="normaltextrun"/>
          <w:rFonts w:ascii="Arial" w:eastAsia="Arial" w:hAnsi="Arial" w:cs="Arial"/>
          <w:color w:val="000000" w:themeColor="text1"/>
          <w:sz w:val="22"/>
          <w:szCs w:val="22"/>
          <w:lang w:val="it-IT"/>
        </w:rPr>
        <w:t xml:space="preserve">EV9, </w:t>
      </w:r>
      <w:r w:rsidR="005E7FB1">
        <w:rPr>
          <w:rStyle w:val="normaltextrun"/>
          <w:rFonts w:ascii="Arial" w:eastAsia="Arial" w:hAnsi="Arial" w:cs="Arial"/>
          <w:color w:val="000000" w:themeColor="text1"/>
          <w:sz w:val="22"/>
          <w:szCs w:val="22"/>
          <w:lang w:val="it-IT"/>
        </w:rPr>
        <w:t>SUV</w:t>
      </w:r>
      <w:r>
        <w:rPr>
          <w:rStyle w:val="normaltextrun"/>
          <w:rFonts w:ascii="Arial" w:eastAsia="Arial" w:hAnsi="Arial" w:cs="Arial"/>
          <w:color w:val="000000" w:themeColor="text1"/>
          <w:sz w:val="22"/>
          <w:szCs w:val="22"/>
          <w:lang w:val="it-IT"/>
        </w:rPr>
        <w:t xml:space="preserve"> a sette posti 100% elettrico, si inserisce nel programma di attività di CSR del brand, che da anni scende in prima linea, ispirando azioni concrete per le persone e per il pianeta.</w:t>
      </w:r>
      <w:r w:rsidR="00966527">
        <w:rPr>
          <w:rStyle w:val="normaltextrun"/>
          <w:rFonts w:ascii="Arial" w:eastAsia="Arial" w:hAnsi="Arial" w:cs="Arial"/>
          <w:color w:val="000000" w:themeColor="text1"/>
          <w:sz w:val="22"/>
          <w:szCs w:val="22"/>
          <w:lang w:val="it-IT"/>
        </w:rPr>
        <w:t xml:space="preserve"> </w:t>
      </w:r>
    </w:p>
    <w:p w14:paraId="2C34B2E7" w14:textId="69EC9ED4" w:rsidR="005C72BC" w:rsidRDefault="005B3A0C" w:rsidP="00792C09">
      <w:pPr>
        <w:pStyle w:val="NormaleWeb"/>
        <w:spacing w:before="0" w:beforeAutospacing="0" w:after="0" w:afterAutospacing="0"/>
        <w:rPr>
          <w:rStyle w:val="normaltextrun"/>
          <w:rFonts w:ascii="Arial" w:eastAsia="Arial" w:hAnsi="Arial" w:cs="Arial"/>
          <w:color w:val="000000" w:themeColor="text1"/>
          <w:sz w:val="22"/>
          <w:szCs w:val="22"/>
          <w:lang w:val="it-IT"/>
        </w:rPr>
      </w:pPr>
      <w:r>
        <w:rPr>
          <w:rStyle w:val="normaltextrun"/>
          <w:rFonts w:ascii="Arial" w:eastAsia="Arial" w:hAnsi="Arial" w:cs="Arial"/>
          <w:color w:val="000000" w:themeColor="text1"/>
          <w:sz w:val="22"/>
          <w:szCs w:val="22"/>
          <w:lang w:val="it-IT"/>
        </w:rPr>
        <w:t xml:space="preserve"> </w:t>
      </w:r>
    </w:p>
    <w:p w14:paraId="025931CC" w14:textId="4A887640" w:rsidR="001C6AE6" w:rsidRDefault="000D3177" w:rsidP="00D81E9D">
      <w:pPr>
        <w:spacing w:line="240" w:lineRule="auto"/>
        <w:rPr>
          <w:rFonts w:cstheme="minorHAnsi"/>
          <w:b/>
          <w:bCs/>
          <w:lang w:val="it-IT"/>
        </w:rPr>
      </w:pPr>
      <w:r w:rsidRPr="00137A64">
        <w:rPr>
          <w:rFonts w:cstheme="minorHAnsi"/>
          <w:b/>
          <w:bCs/>
          <w:lang w:val="it-IT"/>
        </w:rPr>
        <w:t>Kia EV9</w:t>
      </w:r>
    </w:p>
    <w:p w14:paraId="523B49E4" w14:textId="77777777" w:rsidR="00137A64" w:rsidRDefault="00137A64" w:rsidP="00137A64">
      <w:pPr>
        <w:spacing w:line="240" w:lineRule="auto"/>
        <w:rPr>
          <w:rFonts w:cstheme="minorHAnsi"/>
          <w:b/>
          <w:bCs/>
          <w:lang w:val="it-IT"/>
        </w:rPr>
      </w:pPr>
    </w:p>
    <w:p w14:paraId="0D616493" w14:textId="0B7CA24F" w:rsidR="00137A64" w:rsidRPr="00137A64" w:rsidRDefault="00137A64" w:rsidP="00137A64">
      <w:pPr>
        <w:spacing w:line="240" w:lineRule="auto"/>
        <w:rPr>
          <w:rFonts w:cstheme="minorHAnsi"/>
          <w:lang w:val="it-IT"/>
        </w:rPr>
      </w:pPr>
      <w:r w:rsidRPr="00137A64">
        <w:rPr>
          <w:rFonts w:cstheme="minorHAnsi"/>
          <w:lang w:val="it-IT"/>
        </w:rPr>
        <w:t xml:space="preserve">L’avveniristico SUV elettrico EV9 di Kia è stato progettato e costruito per rispondere alle esigenze degli stili di vita moderni nell'era della mobilità elettrificata. Primo SUV 100% elettrico di punta del brand, lo spazioso e sorprendente EV9 è un veicolo elettrico sofisticato e tecnologicamente avanzato. Disponibile a sei o sette posti, combina uno stile audace, grande versatilità, connettività all’avanguardia e il caratteristico design "Opposites United" di </w:t>
      </w:r>
      <w:r w:rsidRPr="00137A64">
        <w:rPr>
          <w:rFonts w:cstheme="minorHAnsi"/>
          <w:lang w:val="it-IT"/>
        </w:rPr>
        <w:lastRenderedPageBreak/>
        <w:t>Kia per un SUV pronto a tutto, forte di un'autonomia di guida fino a 5</w:t>
      </w:r>
      <w:r w:rsidR="005D5A5C">
        <w:rPr>
          <w:rFonts w:cstheme="minorHAnsi"/>
          <w:lang w:val="it-IT"/>
        </w:rPr>
        <w:t>63</w:t>
      </w:r>
      <w:r w:rsidRPr="00137A64">
        <w:rPr>
          <w:rFonts w:cstheme="minorHAnsi"/>
          <w:lang w:val="it-IT"/>
        </w:rPr>
        <w:t xml:space="preserve"> chilometri nel ciclo WLTP.</w:t>
      </w:r>
    </w:p>
    <w:p w14:paraId="6C5C1DC9" w14:textId="77777777" w:rsidR="00137A64" w:rsidRPr="00137A64" w:rsidRDefault="00137A64" w:rsidP="00137A64">
      <w:pPr>
        <w:spacing w:line="240" w:lineRule="auto"/>
        <w:rPr>
          <w:rFonts w:cstheme="minorHAnsi"/>
          <w:lang w:val="it-IT"/>
        </w:rPr>
      </w:pPr>
    </w:p>
    <w:p w14:paraId="24EFA5AD" w14:textId="77777777" w:rsidR="00137A64" w:rsidRPr="00137A64" w:rsidRDefault="00137A64" w:rsidP="00137A64">
      <w:pPr>
        <w:spacing w:line="240" w:lineRule="auto"/>
        <w:rPr>
          <w:rFonts w:cstheme="minorHAnsi"/>
          <w:lang w:val="it-IT"/>
        </w:rPr>
      </w:pPr>
      <w:r w:rsidRPr="00137A64">
        <w:rPr>
          <w:rFonts w:cstheme="minorHAnsi"/>
          <w:lang w:val="it-IT"/>
        </w:rPr>
        <w:t>Con una lunghezza di 5.010 mm ed un un passo di 3.100 mm, EV9 è il veicolo passeggeri più spazioso di Kia ed il secondo modello del brand ad essere costruito sulla piattaforma E-GMP (Electric Global Modular Platform), appositamente progettata per i veicoli elettrici Kia. In allestimento Baseline è largo 1.980 mm e alto 1.750 mm (escludendo le barre sul tetto).</w:t>
      </w:r>
    </w:p>
    <w:p w14:paraId="18B3A8DB" w14:textId="77777777" w:rsidR="00137A64" w:rsidRPr="00137A64" w:rsidRDefault="00137A64" w:rsidP="00137A64">
      <w:pPr>
        <w:spacing w:line="240" w:lineRule="auto"/>
        <w:rPr>
          <w:rFonts w:cstheme="minorHAnsi"/>
          <w:lang w:val="it-IT"/>
        </w:rPr>
      </w:pPr>
    </w:p>
    <w:p w14:paraId="3A2888FB" w14:textId="79D949B4" w:rsidR="00E45E58" w:rsidRPr="000333F3" w:rsidRDefault="00137A64" w:rsidP="000333F3">
      <w:pPr>
        <w:spacing w:line="240" w:lineRule="auto"/>
        <w:rPr>
          <w:rFonts w:cstheme="minorHAnsi"/>
          <w:lang w:val="it-IT"/>
        </w:rPr>
      </w:pPr>
      <w:r w:rsidRPr="00137A64">
        <w:rPr>
          <w:rFonts w:cstheme="minorHAnsi"/>
          <w:lang w:val="it-IT"/>
        </w:rPr>
        <w:t>Kia EV9 è disponibile con trazione posteriore o integrale. Entrambe le versioni sono dotate di una batteria da 99,8 kW di quarta generazione che garantisce un’autonomia di guida fino a 5</w:t>
      </w:r>
      <w:r w:rsidR="005D5A5C">
        <w:rPr>
          <w:rFonts w:cstheme="minorHAnsi"/>
          <w:lang w:val="it-IT"/>
        </w:rPr>
        <w:t>63</w:t>
      </w:r>
      <w:r w:rsidRPr="00137A64">
        <w:rPr>
          <w:rFonts w:cstheme="minorHAnsi"/>
          <w:lang w:val="it-IT"/>
        </w:rPr>
        <w:t xml:space="preserve"> km nel ciclo WLTP. Kia EV9 supporta il sistema di ricarica ad alto voltaggio ultra rapido da 800 volt, che si traduce in meno tempo alla stazione di ricarica. In soli 15 minuti permette di recuperare un'autonomia di guida di 2</w:t>
      </w:r>
      <w:r w:rsidR="005D5A5C">
        <w:rPr>
          <w:rFonts w:cstheme="minorHAnsi"/>
          <w:lang w:val="it-IT"/>
        </w:rPr>
        <w:t>4</w:t>
      </w:r>
      <w:r w:rsidRPr="00137A64">
        <w:rPr>
          <w:rFonts w:cstheme="minorHAnsi"/>
          <w:lang w:val="it-IT"/>
        </w:rPr>
        <w:t>9 km per la versione a trazione posteriore, RWD</w:t>
      </w:r>
      <w:r w:rsidR="005D5A5C">
        <w:rPr>
          <w:rFonts w:cstheme="minorHAnsi"/>
          <w:lang w:val="it-IT"/>
        </w:rPr>
        <w:t>.</w:t>
      </w:r>
    </w:p>
    <w:p w14:paraId="2C180CFC" w14:textId="77777777" w:rsidR="00BE0292" w:rsidRPr="009B2845" w:rsidRDefault="00BE0292" w:rsidP="00D81E9D">
      <w:pPr>
        <w:spacing w:line="240" w:lineRule="auto"/>
        <w:rPr>
          <w:rFonts w:cstheme="minorHAnsi"/>
          <w:lang w:val="it-IT"/>
        </w:rPr>
      </w:pPr>
    </w:p>
    <w:bookmarkEnd w:id="0"/>
    <w:p w14:paraId="12E1D109" w14:textId="77777777" w:rsidR="00024BEE" w:rsidRPr="00024BEE" w:rsidRDefault="00024BEE" w:rsidP="00024BEE">
      <w:pPr>
        <w:rPr>
          <w:rFonts w:eastAsia="Arial" w:cs="Arial"/>
          <w:lang w:val="it-IT"/>
        </w:rPr>
      </w:pPr>
      <w:r w:rsidRPr="00024BEE">
        <w:rPr>
          <w:rFonts w:eastAsia="Arial" w:cs="Arial"/>
          <w:b/>
          <w:lang w:val="it-IT"/>
        </w:rPr>
        <w:t xml:space="preserve">Kia Corporation </w:t>
      </w:r>
    </w:p>
    <w:p w14:paraId="7C1CF193" w14:textId="77777777" w:rsidR="00024BEE" w:rsidRPr="00024BEE" w:rsidRDefault="00024BEE" w:rsidP="00024BEE">
      <w:pPr>
        <w:rPr>
          <w:rFonts w:cs="Arial"/>
          <w:bCs/>
          <w:i/>
          <w:iCs/>
          <w:lang w:val="it-IT"/>
        </w:rPr>
      </w:pPr>
      <w:r w:rsidRPr="00024BEE">
        <w:rPr>
          <w:rFonts w:cs="Arial"/>
          <w:bCs/>
          <w:i/>
          <w:iCs/>
          <w:lang w:val="it-IT"/>
        </w:rPr>
        <w:t>Kia (www.kia.com) è un provider di soluzioni di mobilità a livello mondiale che cerca di ispirare i propri clienti attraverso il movimento. Fondata nel 1944, Kia è attiva nel settore della mobilità da oltre 75 anni. Con 52.000 dipendenti in tutto il mondo, una presenza in oltre 190 mercati e stabilimenti di produzione in sei paesi, l'azienda vende oggi circa tre milioni di veicoli all'anno. Kia sta guidando la diffusione dei veicoli elettrici a batteria ed elettrificati e sta sviluppando una gamma crescente di servizi di mobilità, incoraggiando milioni di persone in tutto il mondo a esplorare e sperimentare le migliori soluzioni per spostarsi.</w:t>
      </w:r>
    </w:p>
    <w:p w14:paraId="7D6C9427" w14:textId="77777777" w:rsidR="00024BEE" w:rsidRPr="00024BEE" w:rsidRDefault="00024BEE" w:rsidP="00024BEE">
      <w:pPr>
        <w:rPr>
          <w:rFonts w:cs="Arial"/>
          <w:bCs/>
          <w:i/>
          <w:iCs/>
          <w:lang w:val="it-IT"/>
        </w:rPr>
      </w:pPr>
    </w:p>
    <w:p w14:paraId="497C90D5" w14:textId="77777777" w:rsidR="00024BEE" w:rsidRPr="00024BEE" w:rsidRDefault="00024BEE" w:rsidP="00024BEE">
      <w:pPr>
        <w:rPr>
          <w:rFonts w:cs="Arial"/>
          <w:bCs/>
          <w:i/>
          <w:iCs/>
          <w:color w:val="0563C1"/>
          <w:u w:val="single"/>
          <w:lang w:val="it-IT"/>
        </w:rPr>
      </w:pPr>
      <w:r w:rsidRPr="00024BEE">
        <w:rPr>
          <w:rFonts w:cs="Arial"/>
          <w:bCs/>
          <w:i/>
          <w:iCs/>
          <w:lang w:val="it-IT"/>
        </w:rPr>
        <w:t xml:space="preserve">Per ulteriori informazioni, visitare il Kia Global Media Center su </w:t>
      </w:r>
      <w:hyperlink r:id="rId16" w:history="1">
        <w:r w:rsidRPr="00024BEE">
          <w:rPr>
            <w:rFonts w:cs="Arial"/>
            <w:bCs/>
            <w:i/>
            <w:iCs/>
            <w:color w:val="0563C1"/>
            <w:u w:val="single"/>
            <w:lang w:val="it-IT"/>
          </w:rPr>
          <w:t>www.kianewscenter.com</w:t>
        </w:r>
      </w:hyperlink>
    </w:p>
    <w:p w14:paraId="22A42E99" w14:textId="77777777" w:rsidR="00E3703B" w:rsidRPr="002E2153" w:rsidRDefault="00E3703B" w:rsidP="00D81E9D">
      <w:pPr>
        <w:spacing w:line="240" w:lineRule="auto"/>
        <w:rPr>
          <w:rFonts w:cs="Arial"/>
          <w:lang w:val="it-IT"/>
        </w:rPr>
      </w:pPr>
    </w:p>
    <w:p w14:paraId="207A207E" w14:textId="687B756B" w:rsidR="007047BF" w:rsidRPr="002E2153" w:rsidRDefault="007047BF" w:rsidP="002E2153">
      <w:pPr>
        <w:pStyle w:val="paragraph"/>
        <w:spacing w:before="0" w:beforeAutospacing="0" w:after="0" w:afterAutospacing="0"/>
        <w:textAlignment w:val="baseline"/>
        <w:rPr>
          <w:rFonts w:ascii="Arial" w:hAnsi="Arial"/>
          <w:i/>
          <w:iCs/>
          <w:sz w:val="22"/>
          <w:szCs w:val="22"/>
          <w:lang w:val="it-IT"/>
        </w:rPr>
      </w:pPr>
    </w:p>
    <w:sectPr w:rsidR="007047BF" w:rsidRPr="002E2153">
      <w:footerReference w:type="default" r:id="rId17"/>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DCE8" w14:textId="77777777" w:rsidR="00D7497B" w:rsidRDefault="00D7497B">
      <w:pPr>
        <w:spacing w:line="240" w:lineRule="auto"/>
      </w:pPr>
      <w:r>
        <w:separator/>
      </w:r>
    </w:p>
  </w:endnote>
  <w:endnote w:type="continuationSeparator" w:id="0">
    <w:p w14:paraId="2DDD05AF" w14:textId="77777777" w:rsidR="00D7497B" w:rsidRDefault="00D7497B">
      <w:pPr>
        <w:spacing w:line="240" w:lineRule="auto"/>
      </w:pPr>
      <w:r>
        <w:continuationSeparator/>
      </w:r>
    </w:p>
  </w:endnote>
  <w:endnote w:type="continuationNotice" w:id="1">
    <w:p w14:paraId="2A80C00D" w14:textId="77777777" w:rsidR="00D7497B" w:rsidRDefault="00D749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852" w14:textId="39872216" w:rsidR="00485A0A" w:rsidRDefault="00364511">
    <w:pPr>
      <w:pStyle w:val="Pidipagina"/>
    </w:pPr>
    <w:r>
      <w:rPr>
        <w:noProof/>
      </w:rPr>
      <w:drawing>
        <wp:anchor distT="0" distB="0" distL="114300" distR="114300" simplePos="0" relativeHeight="251658240" behindDoc="0" locked="0" layoutInCell="1" allowOverlap="1" wp14:anchorId="0F4714C0" wp14:editId="34F3B0C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26A1" w14:textId="77777777" w:rsidR="00D7497B" w:rsidRDefault="00D7497B">
      <w:pPr>
        <w:spacing w:line="240" w:lineRule="auto"/>
      </w:pPr>
      <w:r>
        <w:separator/>
      </w:r>
    </w:p>
  </w:footnote>
  <w:footnote w:type="continuationSeparator" w:id="0">
    <w:p w14:paraId="7F45FF84" w14:textId="77777777" w:rsidR="00D7497B" w:rsidRDefault="00D7497B">
      <w:pPr>
        <w:spacing w:line="240" w:lineRule="auto"/>
      </w:pPr>
      <w:r>
        <w:continuationSeparator/>
      </w:r>
    </w:p>
  </w:footnote>
  <w:footnote w:type="continuationNotice" w:id="1">
    <w:p w14:paraId="31A41B1B" w14:textId="77777777" w:rsidR="00D7497B" w:rsidRDefault="00D7497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9BF"/>
    <w:multiLevelType w:val="hybridMultilevel"/>
    <w:tmpl w:val="E9EC845E"/>
    <w:lvl w:ilvl="0" w:tplc="853E15C6">
      <w:start w:val="1"/>
      <w:numFmt w:val="bullet"/>
      <w:lvlText w:val="›"/>
      <w:lvlJc w:val="left"/>
      <w:pPr>
        <w:tabs>
          <w:tab w:val="num" w:pos="720"/>
        </w:tabs>
        <w:ind w:left="720" w:hanging="360"/>
      </w:pPr>
      <w:rPr>
        <w:rFonts w:ascii="Calibri Light" w:hAnsi="Calibri Light" w:hint="default"/>
      </w:rPr>
    </w:lvl>
    <w:lvl w:ilvl="1" w:tplc="D4BCEFEC" w:tentative="1">
      <w:start w:val="1"/>
      <w:numFmt w:val="bullet"/>
      <w:lvlText w:val="›"/>
      <w:lvlJc w:val="left"/>
      <w:pPr>
        <w:tabs>
          <w:tab w:val="num" w:pos="1440"/>
        </w:tabs>
        <w:ind w:left="1440" w:hanging="360"/>
      </w:pPr>
      <w:rPr>
        <w:rFonts w:ascii="Calibri Light" w:hAnsi="Calibri Light" w:hint="default"/>
      </w:rPr>
    </w:lvl>
    <w:lvl w:ilvl="2" w:tplc="B8289008" w:tentative="1">
      <w:start w:val="1"/>
      <w:numFmt w:val="bullet"/>
      <w:lvlText w:val="›"/>
      <w:lvlJc w:val="left"/>
      <w:pPr>
        <w:tabs>
          <w:tab w:val="num" w:pos="2160"/>
        </w:tabs>
        <w:ind w:left="2160" w:hanging="360"/>
      </w:pPr>
      <w:rPr>
        <w:rFonts w:ascii="Calibri Light" w:hAnsi="Calibri Light" w:hint="default"/>
      </w:rPr>
    </w:lvl>
    <w:lvl w:ilvl="3" w:tplc="2DC425A0" w:tentative="1">
      <w:start w:val="1"/>
      <w:numFmt w:val="bullet"/>
      <w:lvlText w:val="›"/>
      <w:lvlJc w:val="left"/>
      <w:pPr>
        <w:tabs>
          <w:tab w:val="num" w:pos="2880"/>
        </w:tabs>
        <w:ind w:left="2880" w:hanging="360"/>
      </w:pPr>
      <w:rPr>
        <w:rFonts w:ascii="Calibri Light" w:hAnsi="Calibri Light" w:hint="default"/>
      </w:rPr>
    </w:lvl>
    <w:lvl w:ilvl="4" w:tplc="B3E4D4DE" w:tentative="1">
      <w:start w:val="1"/>
      <w:numFmt w:val="bullet"/>
      <w:lvlText w:val="›"/>
      <w:lvlJc w:val="left"/>
      <w:pPr>
        <w:tabs>
          <w:tab w:val="num" w:pos="3600"/>
        </w:tabs>
        <w:ind w:left="3600" w:hanging="360"/>
      </w:pPr>
      <w:rPr>
        <w:rFonts w:ascii="Calibri Light" w:hAnsi="Calibri Light" w:hint="default"/>
      </w:rPr>
    </w:lvl>
    <w:lvl w:ilvl="5" w:tplc="E8F24410" w:tentative="1">
      <w:start w:val="1"/>
      <w:numFmt w:val="bullet"/>
      <w:lvlText w:val="›"/>
      <w:lvlJc w:val="left"/>
      <w:pPr>
        <w:tabs>
          <w:tab w:val="num" w:pos="4320"/>
        </w:tabs>
        <w:ind w:left="4320" w:hanging="360"/>
      </w:pPr>
      <w:rPr>
        <w:rFonts w:ascii="Calibri Light" w:hAnsi="Calibri Light" w:hint="default"/>
      </w:rPr>
    </w:lvl>
    <w:lvl w:ilvl="6" w:tplc="7E8E9B96" w:tentative="1">
      <w:start w:val="1"/>
      <w:numFmt w:val="bullet"/>
      <w:lvlText w:val="›"/>
      <w:lvlJc w:val="left"/>
      <w:pPr>
        <w:tabs>
          <w:tab w:val="num" w:pos="5040"/>
        </w:tabs>
        <w:ind w:left="5040" w:hanging="360"/>
      </w:pPr>
      <w:rPr>
        <w:rFonts w:ascii="Calibri Light" w:hAnsi="Calibri Light" w:hint="default"/>
      </w:rPr>
    </w:lvl>
    <w:lvl w:ilvl="7" w:tplc="6E54EE9C" w:tentative="1">
      <w:start w:val="1"/>
      <w:numFmt w:val="bullet"/>
      <w:lvlText w:val="›"/>
      <w:lvlJc w:val="left"/>
      <w:pPr>
        <w:tabs>
          <w:tab w:val="num" w:pos="5760"/>
        </w:tabs>
        <w:ind w:left="5760" w:hanging="360"/>
      </w:pPr>
      <w:rPr>
        <w:rFonts w:ascii="Calibri Light" w:hAnsi="Calibri Light" w:hint="default"/>
      </w:rPr>
    </w:lvl>
    <w:lvl w:ilvl="8" w:tplc="625A9836" w:tentative="1">
      <w:start w:val="1"/>
      <w:numFmt w:val="bullet"/>
      <w:lvlText w:val="›"/>
      <w:lvlJc w:val="left"/>
      <w:pPr>
        <w:tabs>
          <w:tab w:val="num" w:pos="6480"/>
        </w:tabs>
        <w:ind w:left="6480" w:hanging="360"/>
      </w:pPr>
      <w:rPr>
        <w:rFonts w:ascii="Calibri Light" w:hAnsi="Calibri Light" w:hint="default"/>
      </w:rPr>
    </w:lvl>
  </w:abstractNum>
  <w:abstractNum w:abstractNumId="1" w15:restartNumberingAfterBreak="0">
    <w:nsid w:val="12A02A40"/>
    <w:multiLevelType w:val="hybridMultilevel"/>
    <w:tmpl w:val="FFFFFFFF"/>
    <w:lvl w:ilvl="0" w:tplc="2A5EAFBE">
      <w:start w:val="1"/>
      <w:numFmt w:val="bullet"/>
      <w:lvlText w:val="-"/>
      <w:lvlJc w:val="left"/>
      <w:pPr>
        <w:ind w:left="720" w:hanging="360"/>
      </w:pPr>
      <w:rPr>
        <w:rFonts w:ascii="Symbol" w:hAnsi="Symbol" w:hint="default"/>
      </w:rPr>
    </w:lvl>
    <w:lvl w:ilvl="1" w:tplc="B97AF38E">
      <w:start w:val="1"/>
      <w:numFmt w:val="bullet"/>
      <w:lvlText w:val="o"/>
      <w:lvlJc w:val="left"/>
      <w:pPr>
        <w:ind w:left="1440" w:hanging="360"/>
      </w:pPr>
      <w:rPr>
        <w:rFonts w:ascii="Courier New" w:hAnsi="Courier New" w:hint="default"/>
      </w:rPr>
    </w:lvl>
    <w:lvl w:ilvl="2" w:tplc="12882E40">
      <w:start w:val="1"/>
      <w:numFmt w:val="bullet"/>
      <w:lvlText w:val=""/>
      <w:lvlJc w:val="left"/>
      <w:pPr>
        <w:ind w:left="2160" w:hanging="360"/>
      </w:pPr>
      <w:rPr>
        <w:rFonts w:ascii="Wingdings" w:hAnsi="Wingdings" w:hint="default"/>
      </w:rPr>
    </w:lvl>
    <w:lvl w:ilvl="3" w:tplc="DA601C0C">
      <w:start w:val="1"/>
      <w:numFmt w:val="bullet"/>
      <w:lvlText w:val=""/>
      <w:lvlJc w:val="left"/>
      <w:pPr>
        <w:ind w:left="2880" w:hanging="360"/>
      </w:pPr>
      <w:rPr>
        <w:rFonts w:ascii="Symbol" w:hAnsi="Symbol" w:hint="default"/>
      </w:rPr>
    </w:lvl>
    <w:lvl w:ilvl="4" w:tplc="7F2EA8BE">
      <w:start w:val="1"/>
      <w:numFmt w:val="bullet"/>
      <w:lvlText w:val="o"/>
      <w:lvlJc w:val="left"/>
      <w:pPr>
        <w:ind w:left="3600" w:hanging="360"/>
      </w:pPr>
      <w:rPr>
        <w:rFonts w:ascii="Courier New" w:hAnsi="Courier New" w:hint="default"/>
      </w:rPr>
    </w:lvl>
    <w:lvl w:ilvl="5" w:tplc="01D486DE">
      <w:start w:val="1"/>
      <w:numFmt w:val="bullet"/>
      <w:lvlText w:val=""/>
      <w:lvlJc w:val="left"/>
      <w:pPr>
        <w:ind w:left="4320" w:hanging="360"/>
      </w:pPr>
      <w:rPr>
        <w:rFonts w:ascii="Wingdings" w:hAnsi="Wingdings" w:hint="default"/>
      </w:rPr>
    </w:lvl>
    <w:lvl w:ilvl="6" w:tplc="7CAC2E7C">
      <w:start w:val="1"/>
      <w:numFmt w:val="bullet"/>
      <w:lvlText w:val=""/>
      <w:lvlJc w:val="left"/>
      <w:pPr>
        <w:ind w:left="5040" w:hanging="360"/>
      </w:pPr>
      <w:rPr>
        <w:rFonts w:ascii="Symbol" w:hAnsi="Symbol" w:hint="default"/>
      </w:rPr>
    </w:lvl>
    <w:lvl w:ilvl="7" w:tplc="A0DC8EF0">
      <w:start w:val="1"/>
      <w:numFmt w:val="bullet"/>
      <w:lvlText w:val="o"/>
      <w:lvlJc w:val="left"/>
      <w:pPr>
        <w:ind w:left="5760" w:hanging="360"/>
      </w:pPr>
      <w:rPr>
        <w:rFonts w:ascii="Courier New" w:hAnsi="Courier New" w:hint="default"/>
      </w:rPr>
    </w:lvl>
    <w:lvl w:ilvl="8" w:tplc="F9F268DA">
      <w:start w:val="1"/>
      <w:numFmt w:val="bullet"/>
      <w:lvlText w:val=""/>
      <w:lvlJc w:val="left"/>
      <w:pPr>
        <w:ind w:left="6480" w:hanging="360"/>
      </w:pPr>
      <w:rPr>
        <w:rFonts w:ascii="Wingdings" w:hAnsi="Wingdings" w:hint="default"/>
      </w:rPr>
    </w:lvl>
  </w:abstractNum>
  <w:abstractNum w:abstractNumId="2" w15:restartNumberingAfterBreak="0">
    <w:nsid w:val="1B263BCA"/>
    <w:multiLevelType w:val="hybridMultilevel"/>
    <w:tmpl w:val="D23CE334"/>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15600"/>
    <w:multiLevelType w:val="hybridMultilevel"/>
    <w:tmpl w:val="F2705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6E22CB"/>
    <w:multiLevelType w:val="hybridMultilevel"/>
    <w:tmpl w:val="1136C930"/>
    <w:lvl w:ilvl="0" w:tplc="B7AA9652">
      <w:start w:val="1"/>
      <w:numFmt w:val="bullet"/>
      <w:lvlText w:val="›"/>
      <w:lvlJc w:val="left"/>
      <w:pPr>
        <w:tabs>
          <w:tab w:val="num" w:pos="720"/>
        </w:tabs>
        <w:ind w:left="720" w:hanging="360"/>
      </w:pPr>
      <w:rPr>
        <w:rFonts w:ascii="Calibri Light" w:hAnsi="Calibri Light" w:hint="default"/>
      </w:rPr>
    </w:lvl>
    <w:lvl w:ilvl="1" w:tplc="72D601BE" w:tentative="1">
      <w:start w:val="1"/>
      <w:numFmt w:val="bullet"/>
      <w:lvlText w:val="›"/>
      <w:lvlJc w:val="left"/>
      <w:pPr>
        <w:tabs>
          <w:tab w:val="num" w:pos="1440"/>
        </w:tabs>
        <w:ind w:left="1440" w:hanging="360"/>
      </w:pPr>
      <w:rPr>
        <w:rFonts w:ascii="Calibri Light" w:hAnsi="Calibri Light" w:hint="default"/>
      </w:rPr>
    </w:lvl>
    <w:lvl w:ilvl="2" w:tplc="3D58BF22" w:tentative="1">
      <w:start w:val="1"/>
      <w:numFmt w:val="bullet"/>
      <w:lvlText w:val="›"/>
      <w:lvlJc w:val="left"/>
      <w:pPr>
        <w:tabs>
          <w:tab w:val="num" w:pos="2160"/>
        </w:tabs>
        <w:ind w:left="2160" w:hanging="360"/>
      </w:pPr>
      <w:rPr>
        <w:rFonts w:ascii="Calibri Light" w:hAnsi="Calibri Light" w:hint="default"/>
      </w:rPr>
    </w:lvl>
    <w:lvl w:ilvl="3" w:tplc="EBD62522" w:tentative="1">
      <w:start w:val="1"/>
      <w:numFmt w:val="bullet"/>
      <w:lvlText w:val="›"/>
      <w:lvlJc w:val="left"/>
      <w:pPr>
        <w:tabs>
          <w:tab w:val="num" w:pos="2880"/>
        </w:tabs>
        <w:ind w:left="2880" w:hanging="360"/>
      </w:pPr>
      <w:rPr>
        <w:rFonts w:ascii="Calibri Light" w:hAnsi="Calibri Light" w:hint="default"/>
      </w:rPr>
    </w:lvl>
    <w:lvl w:ilvl="4" w:tplc="E3A0F0DA" w:tentative="1">
      <w:start w:val="1"/>
      <w:numFmt w:val="bullet"/>
      <w:lvlText w:val="›"/>
      <w:lvlJc w:val="left"/>
      <w:pPr>
        <w:tabs>
          <w:tab w:val="num" w:pos="3600"/>
        </w:tabs>
        <w:ind w:left="3600" w:hanging="360"/>
      </w:pPr>
      <w:rPr>
        <w:rFonts w:ascii="Calibri Light" w:hAnsi="Calibri Light" w:hint="default"/>
      </w:rPr>
    </w:lvl>
    <w:lvl w:ilvl="5" w:tplc="8BE8AF1C" w:tentative="1">
      <w:start w:val="1"/>
      <w:numFmt w:val="bullet"/>
      <w:lvlText w:val="›"/>
      <w:lvlJc w:val="left"/>
      <w:pPr>
        <w:tabs>
          <w:tab w:val="num" w:pos="4320"/>
        </w:tabs>
        <w:ind w:left="4320" w:hanging="360"/>
      </w:pPr>
      <w:rPr>
        <w:rFonts w:ascii="Calibri Light" w:hAnsi="Calibri Light" w:hint="default"/>
      </w:rPr>
    </w:lvl>
    <w:lvl w:ilvl="6" w:tplc="52447C74" w:tentative="1">
      <w:start w:val="1"/>
      <w:numFmt w:val="bullet"/>
      <w:lvlText w:val="›"/>
      <w:lvlJc w:val="left"/>
      <w:pPr>
        <w:tabs>
          <w:tab w:val="num" w:pos="5040"/>
        </w:tabs>
        <w:ind w:left="5040" w:hanging="360"/>
      </w:pPr>
      <w:rPr>
        <w:rFonts w:ascii="Calibri Light" w:hAnsi="Calibri Light" w:hint="default"/>
      </w:rPr>
    </w:lvl>
    <w:lvl w:ilvl="7" w:tplc="D098046A" w:tentative="1">
      <w:start w:val="1"/>
      <w:numFmt w:val="bullet"/>
      <w:lvlText w:val="›"/>
      <w:lvlJc w:val="left"/>
      <w:pPr>
        <w:tabs>
          <w:tab w:val="num" w:pos="5760"/>
        </w:tabs>
        <w:ind w:left="5760" w:hanging="360"/>
      </w:pPr>
      <w:rPr>
        <w:rFonts w:ascii="Calibri Light" w:hAnsi="Calibri Light" w:hint="default"/>
      </w:rPr>
    </w:lvl>
    <w:lvl w:ilvl="8" w:tplc="CC882E6C" w:tentative="1">
      <w:start w:val="1"/>
      <w:numFmt w:val="bullet"/>
      <w:lvlText w:val="›"/>
      <w:lvlJc w:val="left"/>
      <w:pPr>
        <w:tabs>
          <w:tab w:val="num" w:pos="6480"/>
        </w:tabs>
        <w:ind w:left="6480" w:hanging="360"/>
      </w:pPr>
      <w:rPr>
        <w:rFonts w:ascii="Calibri Light" w:hAnsi="Calibri Light" w:hint="default"/>
      </w:rPr>
    </w:lvl>
  </w:abstractNum>
  <w:abstractNum w:abstractNumId="5" w15:restartNumberingAfterBreak="0">
    <w:nsid w:val="494404FB"/>
    <w:multiLevelType w:val="hybridMultilevel"/>
    <w:tmpl w:val="29980756"/>
    <w:lvl w:ilvl="0" w:tplc="3FCCEA60">
      <w:numFmt w:val="bullet"/>
      <w:lvlText w:val=""/>
      <w:lvlJc w:val="left"/>
      <w:pPr>
        <w:ind w:left="720" w:hanging="360"/>
      </w:pPr>
      <w:rPr>
        <w:rFonts w:ascii="Symbol" w:eastAsia="Malgun Gothic"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D311223"/>
    <w:multiLevelType w:val="hybridMultilevel"/>
    <w:tmpl w:val="E260F850"/>
    <w:lvl w:ilvl="0" w:tplc="9A6C90A4">
      <w:start w:val="1"/>
      <w:numFmt w:val="bullet"/>
      <w:lvlText w:val="›"/>
      <w:lvlJc w:val="left"/>
      <w:pPr>
        <w:tabs>
          <w:tab w:val="num" w:pos="720"/>
        </w:tabs>
        <w:ind w:left="720" w:hanging="360"/>
      </w:pPr>
      <w:rPr>
        <w:rFonts w:ascii="Calibri Light" w:hAnsi="Calibri Light" w:hint="default"/>
      </w:rPr>
    </w:lvl>
    <w:lvl w:ilvl="1" w:tplc="6E2E6050" w:tentative="1">
      <w:start w:val="1"/>
      <w:numFmt w:val="bullet"/>
      <w:lvlText w:val="›"/>
      <w:lvlJc w:val="left"/>
      <w:pPr>
        <w:tabs>
          <w:tab w:val="num" w:pos="1440"/>
        </w:tabs>
        <w:ind w:left="1440" w:hanging="360"/>
      </w:pPr>
      <w:rPr>
        <w:rFonts w:ascii="Calibri Light" w:hAnsi="Calibri Light" w:hint="default"/>
      </w:rPr>
    </w:lvl>
    <w:lvl w:ilvl="2" w:tplc="3FF8999E" w:tentative="1">
      <w:start w:val="1"/>
      <w:numFmt w:val="bullet"/>
      <w:lvlText w:val="›"/>
      <w:lvlJc w:val="left"/>
      <w:pPr>
        <w:tabs>
          <w:tab w:val="num" w:pos="2160"/>
        </w:tabs>
        <w:ind w:left="2160" w:hanging="360"/>
      </w:pPr>
      <w:rPr>
        <w:rFonts w:ascii="Calibri Light" w:hAnsi="Calibri Light" w:hint="default"/>
      </w:rPr>
    </w:lvl>
    <w:lvl w:ilvl="3" w:tplc="C2302DDE" w:tentative="1">
      <w:start w:val="1"/>
      <w:numFmt w:val="bullet"/>
      <w:lvlText w:val="›"/>
      <w:lvlJc w:val="left"/>
      <w:pPr>
        <w:tabs>
          <w:tab w:val="num" w:pos="2880"/>
        </w:tabs>
        <w:ind w:left="2880" w:hanging="360"/>
      </w:pPr>
      <w:rPr>
        <w:rFonts w:ascii="Calibri Light" w:hAnsi="Calibri Light" w:hint="default"/>
      </w:rPr>
    </w:lvl>
    <w:lvl w:ilvl="4" w:tplc="1B528A9E" w:tentative="1">
      <w:start w:val="1"/>
      <w:numFmt w:val="bullet"/>
      <w:lvlText w:val="›"/>
      <w:lvlJc w:val="left"/>
      <w:pPr>
        <w:tabs>
          <w:tab w:val="num" w:pos="3600"/>
        </w:tabs>
        <w:ind w:left="3600" w:hanging="360"/>
      </w:pPr>
      <w:rPr>
        <w:rFonts w:ascii="Calibri Light" w:hAnsi="Calibri Light" w:hint="default"/>
      </w:rPr>
    </w:lvl>
    <w:lvl w:ilvl="5" w:tplc="42F63386" w:tentative="1">
      <w:start w:val="1"/>
      <w:numFmt w:val="bullet"/>
      <w:lvlText w:val="›"/>
      <w:lvlJc w:val="left"/>
      <w:pPr>
        <w:tabs>
          <w:tab w:val="num" w:pos="4320"/>
        </w:tabs>
        <w:ind w:left="4320" w:hanging="360"/>
      </w:pPr>
      <w:rPr>
        <w:rFonts w:ascii="Calibri Light" w:hAnsi="Calibri Light" w:hint="default"/>
      </w:rPr>
    </w:lvl>
    <w:lvl w:ilvl="6" w:tplc="F656FB14" w:tentative="1">
      <w:start w:val="1"/>
      <w:numFmt w:val="bullet"/>
      <w:lvlText w:val="›"/>
      <w:lvlJc w:val="left"/>
      <w:pPr>
        <w:tabs>
          <w:tab w:val="num" w:pos="5040"/>
        </w:tabs>
        <w:ind w:left="5040" w:hanging="360"/>
      </w:pPr>
      <w:rPr>
        <w:rFonts w:ascii="Calibri Light" w:hAnsi="Calibri Light" w:hint="default"/>
      </w:rPr>
    </w:lvl>
    <w:lvl w:ilvl="7" w:tplc="DE84FAEA" w:tentative="1">
      <w:start w:val="1"/>
      <w:numFmt w:val="bullet"/>
      <w:lvlText w:val="›"/>
      <w:lvlJc w:val="left"/>
      <w:pPr>
        <w:tabs>
          <w:tab w:val="num" w:pos="5760"/>
        </w:tabs>
        <w:ind w:left="5760" w:hanging="360"/>
      </w:pPr>
      <w:rPr>
        <w:rFonts w:ascii="Calibri Light" w:hAnsi="Calibri Light" w:hint="default"/>
      </w:rPr>
    </w:lvl>
    <w:lvl w:ilvl="8" w:tplc="76E2364E" w:tentative="1">
      <w:start w:val="1"/>
      <w:numFmt w:val="bullet"/>
      <w:lvlText w:val="›"/>
      <w:lvlJc w:val="left"/>
      <w:pPr>
        <w:tabs>
          <w:tab w:val="num" w:pos="6480"/>
        </w:tabs>
        <w:ind w:left="6480" w:hanging="360"/>
      </w:pPr>
      <w:rPr>
        <w:rFonts w:ascii="Calibri Light" w:hAnsi="Calibri Light" w:hint="default"/>
      </w:rPr>
    </w:lvl>
  </w:abstractNum>
  <w:abstractNum w:abstractNumId="7" w15:restartNumberingAfterBreak="0">
    <w:nsid w:val="543E1C93"/>
    <w:multiLevelType w:val="hybridMultilevel"/>
    <w:tmpl w:val="5066CE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076D0E"/>
    <w:multiLevelType w:val="hybridMultilevel"/>
    <w:tmpl w:val="0DFA8694"/>
    <w:lvl w:ilvl="0" w:tplc="F154AA10">
      <w:numFmt w:val="bullet"/>
      <w:lvlText w:val="-"/>
      <w:lvlJc w:val="left"/>
      <w:pPr>
        <w:ind w:left="720" w:hanging="360"/>
      </w:pPr>
      <w:rPr>
        <w:rFonts w:ascii="Arial" w:eastAsia="Malgun Gothic"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D11D4"/>
    <w:multiLevelType w:val="hybridMultilevel"/>
    <w:tmpl w:val="34E46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3476C8"/>
    <w:multiLevelType w:val="hybridMultilevel"/>
    <w:tmpl w:val="866E9366"/>
    <w:lvl w:ilvl="0" w:tplc="04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78743783">
    <w:abstractNumId w:val="2"/>
  </w:num>
  <w:num w:numId="2" w16cid:durableId="652415508">
    <w:abstractNumId w:val="1"/>
  </w:num>
  <w:num w:numId="3" w16cid:durableId="420177144">
    <w:abstractNumId w:val="8"/>
  </w:num>
  <w:num w:numId="4" w16cid:durableId="930891101">
    <w:abstractNumId w:val="10"/>
  </w:num>
  <w:num w:numId="5" w16cid:durableId="1975018935">
    <w:abstractNumId w:val="9"/>
  </w:num>
  <w:num w:numId="6" w16cid:durableId="1643458402">
    <w:abstractNumId w:val="6"/>
  </w:num>
  <w:num w:numId="7" w16cid:durableId="1738742429">
    <w:abstractNumId w:val="0"/>
  </w:num>
  <w:num w:numId="8" w16cid:durableId="268395241">
    <w:abstractNumId w:val="4"/>
  </w:num>
  <w:num w:numId="9" w16cid:durableId="1078403926">
    <w:abstractNumId w:val="8"/>
  </w:num>
  <w:num w:numId="10" w16cid:durableId="1646004381">
    <w:abstractNumId w:val="5"/>
  </w:num>
  <w:num w:numId="11" w16cid:durableId="159797805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6479335">
    <w:abstractNumId w:val="8"/>
  </w:num>
  <w:num w:numId="13" w16cid:durableId="1599099105">
    <w:abstractNumId w:val="8"/>
  </w:num>
  <w:num w:numId="14" w16cid:durableId="659121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MzG0NLU0NjMzszBQ0lEKTi0uzszPAykwqgUAn2VMTSwAAAA="/>
  </w:docVars>
  <w:rsids>
    <w:rsidRoot w:val="00BD45BA"/>
    <w:rsid w:val="00001C64"/>
    <w:rsid w:val="00003E1D"/>
    <w:rsid w:val="00005CF9"/>
    <w:rsid w:val="000113AC"/>
    <w:rsid w:val="000131A0"/>
    <w:rsid w:val="00015120"/>
    <w:rsid w:val="000163F6"/>
    <w:rsid w:val="0002050C"/>
    <w:rsid w:val="0002288D"/>
    <w:rsid w:val="00024BEE"/>
    <w:rsid w:val="00024CCB"/>
    <w:rsid w:val="00024E87"/>
    <w:rsid w:val="00025C21"/>
    <w:rsid w:val="0002730B"/>
    <w:rsid w:val="000300E5"/>
    <w:rsid w:val="000312B1"/>
    <w:rsid w:val="000333F3"/>
    <w:rsid w:val="0003384E"/>
    <w:rsid w:val="000341C5"/>
    <w:rsid w:val="000345B8"/>
    <w:rsid w:val="00036A28"/>
    <w:rsid w:val="0004272C"/>
    <w:rsid w:val="000428B4"/>
    <w:rsid w:val="00043267"/>
    <w:rsid w:val="0004390A"/>
    <w:rsid w:val="00043B1F"/>
    <w:rsid w:val="00043D87"/>
    <w:rsid w:val="00045391"/>
    <w:rsid w:val="00055D10"/>
    <w:rsid w:val="000566FA"/>
    <w:rsid w:val="00060553"/>
    <w:rsid w:val="000613DE"/>
    <w:rsid w:val="0006277F"/>
    <w:rsid w:val="00063DFE"/>
    <w:rsid w:val="00064C13"/>
    <w:rsid w:val="00065419"/>
    <w:rsid w:val="00065F7C"/>
    <w:rsid w:val="00066445"/>
    <w:rsid w:val="00067144"/>
    <w:rsid w:val="00067714"/>
    <w:rsid w:val="00067CBF"/>
    <w:rsid w:val="00073649"/>
    <w:rsid w:val="00073A55"/>
    <w:rsid w:val="000744F8"/>
    <w:rsid w:val="000774B5"/>
    <w:rsid w:val="00077CC2"/>
    <w:rsid w:val="00080273"/>
    <w:rsid w:val="00081A08"/>
    <w:rsid w:val="000821D0"/>
    <w:rsid w:val="00082DE5"/>
    <w:rsid w:val="0008463F"/>
    <w:rsid w:val="00090010"/>
    <w:rsid w:val="00090531"/>
    <w:rsid w:val="000909D3"/>
    <w:rsid w:val="00090BB8"/>
    <w:rsid w:val="000957EE"/>
    <w:rsid w:val="0009793E"/>
    <w:rsid w:val="000A05CA"/>
    <w:rsid w:val="000A07D7"/>
    <w:rsid w:val="000A083B"/>
    <w:rsid w:val="000A1925"/>
    <w:rsid w:val="000A2C61"/>
    <w:rsid w:val="000A34D2"/>
    <w:rsid w:val="000A4784"/>
    <w:rsid w:val="000A4B0F"/>
    <w:rsid w:val="000A5B99"/>
    <w:rsid w:val="000A685B"/>
    <w:rsid w:val="000A7433"/>
    <w:rsid w:val="000A758D"/>
    <w:rsid w:val="000A78C4"/>
    <w:rsid w:val="000A790F"/>
    <w:rsid w:val="000A7A85"/>
    <w:rsid w:val="000B0C3F"/>
    <w:rsid w:val="000B1447"/>
    <w:rsid w:val="000B21E1"/>
    <w:rsid w:val="000B2B2E"/>
    <w:rsid w:val="000B2EA9"/>
    <w:rsid w:val="000B5B20"/>
    <w:rsid w:val="000C00BF"/>
    <w:rsid w:val="000C03CD"/>
    <w:rsid w:val="000C1CED"/>
    <w:rsid w:val="000C225C"/>
    <w:rsid w:val="000C563E"/>
    <w:rsid w:val="000C584D"/>
    <w:rsid w:val="000C6F5E"/>
    <w:rsid w:val="000C76E4"/>
    <w:rsid w:val="000C772C"/>
    <w:rsid w:val="000D1F27"/>
    <w:rsid w:val="000D3177"/>
    <w:rsid w:val="000D520E"/>
    <w:rsid w:val="000D5260"/>
    <w:rsid w:val="000D6960"/>
    <w:rsid w:val="000E2EF9"/>
    <w:rsid w:val="000E7EDE"/>
    <w:rsid w:val="000F130F"/>
    <w:rsid w:val="000F1358"/>
    <w:rsid w:val="000F3B2F"/>
    <w:rsid w:val="000F4221"/>
    <w:rsid w:val="000F63F9"/>
    <w:rsid w:val="00102B44"/>
    <w:rsid w:val="0010619A"/>
    <w:rsid w:val="00106F7D"/>
    <w:rsid w:val="00111862"/>
    <w:rsid w:val="00112500"/>
    <w:rsid w:val="001139BE"/>
    <w:rsid w:val="00113BBD"/>
    <w:rsid w:val="00114403"/>
    <w:rsid w:val="00117115"/>
    <w:rsid w:val="0012131C"/>
    <w:rsid w:val="00123C2D"/>
    <w:rsid w:val="0012508C"/>
    <w:rsid w:val="00125350"/>
    <w:rsid w:val="00125B58"/>
    <w:rsid w:val="00125EFB"/>
    <w:rsid w:val="001312A7"/>
    <w:rsid w:val="00131840"/>
    <w:rsid w:val="001337B0"/>
    <w:rsid w:val="00134449"/>
    <w:rsid w:val="00134B07"/>
    <w:rsid w:val="00136218"/>
    <w:rsid w:val="00136392"/>
    <w:rsid w:val="00137755"/>
    <w:rsid w:val="00137A64"/>
    <w:rsid w:val="00140991"/>
    <w:rsid w:val="00140BB0"/>
    <w:rsid w:val="00141AB9"/>
    <w:rsid w:val="00142719"/>
    <w:rsid w:val="001434A5"/>
    <w:rsid w:val="0014516C"/>
    <w:rsid w:val="00145288"/>
    <w:rsid w:val="00151A9D"/>
    <w:rsid w:val="00152D0A"/>
    <w:rsid w:val="001546DD"/>
    <w:rsid w:val="00154E60"/>
    <w:rsid w:val="0015566A"/>
    <w:rsid w:val="00161200"/>
    <w:rsid w:val="00162792"/>
    <w:rsid w:val="001642FA"/>
    <w:rsid w:val="00164338"/>
    <w:rsid w:val="00165544"/>
    <w:rsid w:val="00167865"/>
    <w:rsid w:val="0017273D"/>
    <w:rsid w:val="00174DC0"/>
    <w:rsid w:val="00180E88"/>
    <w:rsid w:val="001810BA"/>
    <w:rsid w:val="001827BC"/>
    <w:rsid w:val="00183B4A"/>
    <w:rsid w:val="0018453B"/>
    <w:rsid w:val="00186D2A"/>
    <w:rsid w:val="00187E9B"/>
    <w:rsid w:val="00193B62"/>
    <w:rsid w:val="00197065"/>
    <w:rsid w:val="00197F0B"/>
    <w:rsid w:val="001A00B4"/>
    <w:rsid w:val="001A0350"/>
    <w:rsid w:val="001A0BF5"/>
    <w:rsid w:val="001A0EED"/>
    <w:rsid w:val="001A1A13"/>
    <w:rsid w:val="001A396D"/>
    <w:rsid w:val="001A3D54"/>
    <w:rsid w:val="001A3F36"/>
    <w:rsid w:val="001A6BD4"/>
    <w:rsid w:val="001A7513"/>
    <w:rsid w:val="001A757A"/>
    <w:rsid w:val="001B008E"/>
    <w:rsid w:val="001B0548"/>
    <w:rsid w:val="001B07A4"/>
    <w:rsid w:val="001B2AAE"/>
    <w:rsid w:val="001B33AE"/>
    <w:rsid w:val="001B3F8B"/>
    <w:rsid w:val="001B625F"/>
    <w:rsid w:val="001B6344"/>
    <w:rsid w:val="001B6C9F"/>
    <w:rsid w:val="001B7BF3"/>
    <w:rsid w:val="001C015A"/>
    <w:rsid w:val="001C0180"/>
    <w:rsid w:val="001C553C"/>
    <w:rsid w:val="001C68EB"/>
    <w:rsid w:val="001C6AE6"/>
    <w:rsid w:val="001C7602"/>
    <w:rsid w:val="001C7EF1"/>
    <w:rsid w:val="001D02C7"/>
    <w:rsid w:val="001D0610"/>
    <w:rsid w:val="001D080A"/>
    <w:rsid w:val="001D1002"/>
    <w:rsid w:val="001D11FC"/>
    <w:rsid w:val="001D130F"/>
    <w:rsid w:val="001D2A21"/>
    <w:rsid w:val="001D3CD7"/>
    <w:rsid w:val="001D3EDF"/>
    <w:rsid w:val="001D5068"/>
    <w:rsid w:val="001D597C"/>
    <w:rsid w:val="001D6BE1"/>
    <w:rsid w:val="001D76FB"/>
    <w:rsid w:val="001E3E10"/>
    <w:rsid w:val="001E4627"/>
    <w:rsid w:val="001E549D"/>
    <w:rsid w:val="001E6BB4"/>
    <w:rsid w:val="001E72A2"/>
    <w:rsid w:val="001F0B3C"/>
    <w:rsid w:val="001F3AA9"/>
    <w:rsid w:val="001F5EBF"/>
    <w:rsid w:val="001F7B2E"/>
    <w:rsid w:val="00200A3C"/>
    <w:rsid w:val="00200BAE"/>
    <w:rsid w:val="002017B0"/>
    <w:rsid w:val="00201861"/>
    <w:rsid w:val="00202B78"/>
    <w:rsid w:val="00203615"/>
    <w:rsid w:val="00204192"/>
    <w:rsid w:val="0020565A"/>
    <w:rsid w:val="002059A6"/>
    <w:rsid w:val="00205E38"/>
    <w:rsid w:val="002076F8"/>
    <w:rsid w:val="002117FD"/>
    <w:rsid w:val="00212876"/>
    <w:rsid w:val="00212AEA"/>
    <w:rsid w:val="002130CB"/>
    <w:rsid w:val="00220AF3"/>
    <w:rsid w:val="0022342A"/>
    <w:rsid w:val="002264FE"/>
    <w:rsid w:val="00235282"/>
    <w:rsid w:val="002365C4"/>
    <w:rsid w:val="00241AD8"/>
    <w:rsid w:val="00241FDA"/>
    <w:rsid w:val="00244A58"/>
    <w:rsid w:val="002467F3"/>
    <w:rsid w:val="00247CC1"/>
    <w:rsid w:val="00254BDE"/>
    <w:rsid w:val="00255466"/>
    <w:rsid w:val="00256A6D"/>
    <w:rsid w:val="002600A6"/>
    <w:rsid w:val="002611D8"/>
    <w:rsid w:val="00261518"/>
    <w:rsid w:val="002619F5"/>
    <w:rsid w:val="002643B4"/>
    <w:rsid w:val="00265D68"/>
    <w:rsid w:val="00266521"/>
    <w:rsid w:val="002666E3"/>
    <w:rsid w:val="002704C6"/>
    <w:rsid w:val="00271C92"/>
    <w:rsid w:val="00271D74"/>
    <w:rsid w:val="00271F13"/>
    <w:rsid w:val="0027206B"/>
    <w:rsid w:val="00272B12"/>
    <w:rsid w:val="00273DCE"/>
    <w:rsid w:val="0027552C"/>
    <w:rsid w:val="00276295"/>
    <w:rsid w:val="00276CBF"/>
    <w:rsid w:val="00277BCD"/>
    <w:rsid w:val="00281A1C"/>
    <w:rsid w:val="00283F80"/>
    <w:rsid w:val="00284253"/>
    <w:rsid w:val="00284359"/>
    <w:rsid w:val="0028656B"/>
    <w:rsid w:val="002908C1"/>
    <w:rsid w:val="00293343"/>
    <w:rsid w:val="00293FEC"/>
    <w:rsid w:val="00294B79"/>
    <w:rsid w:val="00295DBE"/>
    <w:rsid w:val="00296B29"/>
    <w:rsid w:val="00297744"/>
    <w:rsid w:val="00297BF1"/>
    <w:rsid w:val="002A1F3A"/>
    <w:rsid w:val="002A28A6"/>
    <w:rsid w:val="002A674D"/>
    <w:rsid w:val="002B1B64"/>
    <w:rsid w:val="002B3F17"/>
    <w:rsid w:val="002B40B6"/>
    <w:rsid w:val="002B6120"/>
    <w:rsid w:val="002B6F7B"/>
    <w:rsid w:val="002C0621"/>
    <w:rsid w:val="002C12C8"/>
    <w:rsid w:val="002C1BD8"/>
    <w:rsid w:val="002C2687"/>
    <w:rsid w:val="002C2980"/>
    <w:rsid w:val="002C49FA"/>
    <w:rsid w:val="002C532B"/>
    <w:rsid w:val="002C53AA"/>
    <w:rsid w:val="002C64BE"/>
    <w:rsid w:val="002C6DDF"/>
    <w:rsid w:val="002D2292"/>
    <w:rsid w:val="002D36CE"/>
    <w:rsid w:val="002D4334"/>
    <w:rsid w:val="002D511F"/>
    <w:rsid w:val="002D794E"/>
    <w:rsid w:val="002E1207"/>
    <w:rsid w:val="002E165E"/>
    <w:rsid w:val="002E2153"/>
    <w:rsid w:val="002E2833"/>
    <w:rsid w:val="002E2FC7"/>
    <w:rsid w:val="002E46E8"/>
    <w:rsid w:val="002E5FCF"/>
    <w:rsid w:val="002E7272"/>
    <w:rsid w:val="002E7428"/>
    <w:rsid w:val="002F7222"/>
    <w:rsid w:val="002F78E5"/>
    <w:rsid w:val="00301364"/>
    <w:rsid w:val="00301456"/>
    <w:rsid w:val="00301AA4"/>
    <w:rsid w:val="00301E97"/>
    <w:rsid w:val="00303D2F"/>
    <w:rsid w:val="0030573A"/>
    <w:rsid w:val="00306580"/>
    <w:rsid w:val="003073CA"/>
    <w:rsid w:val="003105A7"/>
    <w:rsid w:val="003130A8"/>
    <w:rsid w:val="003136D8"/>
    <w:rsid w:val="00313AD4"/>
    <w:rsid w:val="00313C80"/>
    <w:rsid w:val="00316074"/>
    <w:rsid w:val="00317474"/>
    <w:rsid w:val="003231B4"/>
    <w:rsid w:val="00324247"/>
    <w:rsid w:val="00324442"/>
    <w:rsid w:val="00325208"/>
    <w:rsid w:val="00326A5B"/>
    <w:rsid w:val="00331EC2"/>
    <w:rsid w:val="0033372A"/>
    <w:rsid w:val="003339FA"/>
    <w:rsid w:val="00334BD0"/>
    <w:rsid w:val="00336218"/>
    <w:rsid w:val="00337252"/>
    <w:rsid w:val="00343580"/>
    <w:rsid w:val="003436BD"/>
    <w:rsid w:val="00345373"/>
    <w:rsid w:val="00346C04"/>
    <w:rsid w:val="00351881"/>
    <w:rsid w:val="00353E90"/>
    <w:rsid w:val="00354036"/>
    <w:rsid w:val="0035496B"/>
    <w:rsid w:val="00354ED3"/>
    <w:rsid w:val="00356080"/>
    <w:rsid w:val="003627E7"/>
    <w:rsid w:val="00364511"/>
    <w:rsid w:val="00365332"/>
    <w:rsid w:val="00367237"/>
    <w:rsid w:val="00370D03"/>
    <w:rsid w:val="00373551"/>
    <w:rsid w:val="0037364B"/>
    <w:rsid w:val="00373A62"/>
    <w:rsid w:val="00374CCC"/>
    <w:rsid w:val="0037538C"/>
    <w:rsid w:val="00377482"/>
    <w:rsid w:val="00377670"/>
    <w:rsid w:val="00377B5C"/>
    <w:rsid w:val="003841C7"/>
    <w:rsid w:val="00384909"/>
    <w:rsid w:val="0038494D"/>
    <w:rsid w:val="00384AE6"/>
    <w:rsid w:val="0038504F"/>
    <w:rsid w:val="003858AE"/>
    <w:rsid w:val="0038700F"/>
    <w:rsid w:val="0038720A"/>
    <w:rsid w:val="0038787D"/>
    <w:rsid w:val="0039253C"/>
    <w:rsid w:val="00392C4C"/>
    <w:rsid w:val="00394FE8"/>
    <w:rsid w:val="003A009A"/>
    <w:rsid w:val="003A0F79"/>
    <w:rsid w:val="003A1AFB"/>
    <w:rsid w:val="003A1F5B"/>
    <w:rsid w:val="003A35AF"/>
    <w:rsid w:val="003A3638"/>
    <w:rsid w:val="003A37CC"/>
    <w:rsid w:val="003A478D"/>
    <w:rsid w:val="003A4A5C"/>
    <w:rsid w:val="003A52D5"/>
    <w:rsid w:val="003A564E"/>
    <w:rsid w:val="003A6CA8"/>
    <w:rsid w:val="003B04A8"/>
    <w:rsid w:val="003B0D9E"/>
    <w:rsid w:val="003B3121"/>
    <w:rsid w:val="003B3AC8"/>
    <w:rsid w:val="003B58B2"/>
    <w:rsid w:val="003B6FD4"/>
    <w:rsid w:val="003C2B93"/>
    <w:rsid w:val="003C2E92"/>
    <w:rsid w:val="003C3F14"/>
    <w:rsid w:val="003C490E"/>
    <w:rsid w:val="003C491A"/>
    <w:rsid w:val="003C4A1D"/>
    <w:rsid w:val="003C57F1"/>
    <w:rsid w:val="003D0CAC"/>
    <w:rsid w:val="003D52E8"/>
    <w:rsid w:val="003E0B45"/>
    <w:rsid w:val="003E20C1"/>
    <w:rsid w:val="003E3366"/>
    <w:rsid w:val="003E5BFE"/>
    <w:rsid w:val="00401FE7"/>
    <w:rsid w:val="00405B08"/>
    <w:rsid w:val="00413F20"/>
    <w:rsid w:val="00415300"/>
    <w:rsid w:val="004171FC"/>
    <w:rsid w:val="00417EC6"/>
    <w:rsid w:val="004204A4"/>
    <w:rsid w:val="0042221B"/>
    <w:rsid w:val="00423DD9"/>
    <w:rsid w:val="00424998"/>
    <w:rsid w:val="00425322"/>
    <w:rsid w:val="004255DB"/>
    <w:rsid w:val="004277D1"/>
    <w:rsid w:val="00435A24"/>
    <w:rsid w:val="00436B39"/>
    <w:rsid w:val="00437507"/>
    <w:rsid w:val="00441798"/>
    <w:rsid w:val="00444942"/>
    <w:rsid w:val="00444B77"/>
    <w:rsid w:val="00447E50"/>
    <w:rsid w:val="00451750"/>
    <w:rsid w:val="00452F70"/>
    <w:rsid w:val="004537EF"/>
    <w:rsid w:val="00455DBD"/>
    <w:rsid w:val="00456900"/>
    <w:rsid w:val="004575E2"/>
    <w:rsid w:val="004577D8"/>
    <w:rsid w:val="004614FD"/>
    <w:rsid w:val="00461C6F"/>
    <w:rsid w:val="00461D24"/>
    <w:rsid w:val="00472DB0"/>
    <w:rsid w:val="00475047"/>
    <w:rsid w:val="00475439"/>
    <w:rsid w:val="00482F4B"/>
    <w:rsid w:val="00485A0A"/>
    <w:rsid w:val="00486B12"/>
    <w:rsid w:val="004875E1"/>
    <w:rsid w:val="00491A56"/>
    <w:rsid w:val="00491F03"/>
    <w:rsid w:val="004943FB"/>
    <w:rsid w:val="00494C15"/>
    <w:rsid w:val="00496701"/>
    <w:rsid w:val="004A0238"/>
    <w:rsid w:val="004A0F2F"/>
    <w:rsid w:val="004A359A"/>
    <w:rsid w:val="004A497A"/>
    <w:rsid w:val="004B5AB5"/>
    <w:rsid w:val="004B6102"/>
    <w:rsid w:val="004B64FD"/>
    <w:rsid w:val="004B660C"/>
    <w:rsid w:val="004C322B"/>
    <w:rsid w:val="004C3A49"/>
    <w:rsid w:val="004C43DF"/>
    <w:rsid w:val="004C4CB2"/>
    <w:rsid w:val="004C5745"/>
    <w:rsid w:val="004C5D40"/>
    <w:rsid w:val="004D07CC"/>
    <w:rsid w:val="004D09FD"/>
    <w:rsid w:val="004D1639"/>
    <w:rsid w:val="004D1877"/>
    <w:rsid w:val="004D2B80"/>
    <w:rsid w:val="004D3A91"/>
    <w:rsid w:val="004D3BEE"/>
    <w:rsid w:val="004D7965"/>
    <w:rsid w:val="004E0FBE"/>
    <w:rsid w:val="004E3E3D"/>
    <w:rsid w:val="004E7BA5"/>
    <w:rsid w:val="004F46B0"/>
    <w:rsid w:val="004F494A"/>
    <w:rsid w:val="004F5CF5"/>
    <w:rsid w:val="00502570"/>
    <w:rsid w:val="00503C9F"/>
    <w:rsid w:val="00504D24"/>
    <w:rsid w:val="005053C1"/>
    <w:rsid w:val="00506C64"/>
    <w:rsid w:val="00510047"/>
    <w:rsid w:val="0051411A"/>
    <w:rsid w:val="00515394"/>
    <w:rsid w:val="00517233"/>
    <w:rsid w:val="0051733E"/>
    <w:rsid w:val="005233BD"/>
    <w:rsid w:val="00525467"/>
    <w:rsid w:val="00527AA4"/>
    <w:rsid w:val="00527F8D"/>
    <w:rsid w:val="00530107"/>
    <w:rsid w:val="0053404C"/>
    <w:rsid w:val="0053569A"/>
    <w:rsid w:val="0053644E"/>
    <w:rsid w:val="00540C72"/>
    <w:rsid w:val="00540D43"/>
    <w:rsid w:val="0054514A"/>
    <w:rsid w:val="00545261"/>
    <w:rsid w:val="0055004A"/>
    <w:rsid w:val="00553AA0"/>
    <w:rsid w:val="005575E6"/>
    <w:rsid w:val="00557C84"/>
    <w:rsid w:val="00557F05"/>
    <w:rsid w:val="0056011F"/>
    <w:rsid w:val="005615B0"/>
    <w:rsid w:val="00561F8E"/>
    <w:rsid w:val="0056392F"/>
    <w:rsid w:val="00563AF1"/>
    <w:rsid w:val="00567478"/>
    <w:rsid w:val="00567CA5"/>
    <w:rsid w:val="005702CD"/>
    <w:rsid w:val="005703D5"/>
    <w:rsid w:val="00570784"/>
    <w:rsid w:val="00570E8E"/>
    <w:rsid w:val="00574ADE"/>
    <w:rsid w:val="00576151"/>
    <w:rsid w:val="00576BE6"/>
    <w:rsid w:val="005771ED"/>
    <w:rsid w:val="00577A4D"/>
    <w:rsid w:val="005833E3"/>
    <w:rsid w:val="005838C8"/>
    <w:rsid w:val="00586E83"/>
    <w:rsid w:val="00592451"/>
    <w:rsid w:val="00593303"/>
    <w:rsid w:val="005938CA"/>
    <w:rsid w:val="005944E8"/>
    <w:rsid w:val="00596841"/>
    <w:rsid w:val="00596A95"/>
    <w:rsid w:val="005A0F24"/>
    <w:rsid w:val="005A1C6B"/>
    <w:rsid w:val="005A67FE"/>
    <w:rsid w:val="005A7A46"/>
    <w:rsid w:val="005B0ABF"/>
    <w:rsid w:val="005B0E39"/>
    <w:rsid w:val="005B119A"/>
    <w:rsid w:val="005B384A"/>
    <w:rsid w:val="005B3A0C"/>
    <w:rsid w:val="005B3C55"/>
    <w:rsid w:val="005B5D93"/>
    <w:rsid w:val="005B60D9"/>
    <w:rsid w:val="005B6A6A"/>
    <w:rsid w:val="005B75D4"/>
    <w:rsid w:val="005C12CC"/>
    <w:rsid w:val="005C72BC"/>
    <w:rsid w:val="005D0583"/>
    <w:rsid w:val="005D20C7"/>
    <w:rsid w:val="005D2EA9"/>
    <w:rsid w:val="005D3D29"/>
    <w:rsid w:val="005D530C"/>
    <w:rsid w:val="005D53FD"/>
    <w:rsid w:val="005D5427"/>
    <w:rsid w:val="005D5A5C"/>
    <w:rsid w:val="005D7A21"/>
    <w:rsid w:val="005E04B0"/>
    <w:rsid w:val="005E0F04"/>
    <w:rsid w:val="005E2E33"/>
    <w:rsid w:val="005E6FC1"/>
    <w:rsid w:val="005E7FB1"/>
    <w:rsid w:val="005F0520"/>
    <w:rsid w:val="005F2C1E"/>
    <w:rsid w:val="005F747D"/>
    <w:rsid w:val="005F7AF4"/>
    <w:rsid w:val="00600082"/>
    <w:rsid w:val="00602FBB"/>
    <w:rsid w:val="006032B2"/>
    <w:rsid w:val="0060760E"/>
    <w:rsid w:val="00607FFE"/>
    <w:rsid w:val="006133A3"/>
    <w:rsid w:val="006134CB"/>
    <w:rsid w:val="0061378B"/>
    <w:rsid w:val="006144E0"/>
    <w:rsid w:val="00622850"/>
    <w:rsid w:val="00622D23"/>
    <w:rsid w:val="00624182"/>
    <w:rsid w:val="00626FA0"/>
    <w:rsid w:val="00627046"/>
    <w:rsid w:val="00630524"/>
    <w:rsid w:val="00630552"/>
    <w:rsid w:val="00632AFC"/>
    <w:rsid w:val="00635A3B"/>
    <w:rsid w:val="0063727A"/>
    <w:rsid w:val="0063747D"/>
    <w:rsid w:val="00640B75"/>
    <w:rsid w:val="00641479"/>
    <w:rsid w:val="0065002F"/>
    <w:rsid w:val="00650633"/>
    <w:rsid w:val="00650809"/>
    <w:rsid w:val="00651D07"/>
    <w:rsid w:val="00652A31"/>
    <w:rsid w:val="00656646"/>
    <w:rsid w:val="00657877"/>
    <w:rsid w:val="006609A2"/>
    <w:rsid w:val="0066146D"/>
    <w:rsid w:val="0066290B"/>
    <w:rsid w:val="00663625"/>
    <w:rsid w:val="00663642"/>
    <w:rsid w:val="006700C0"/>
    <w:rsid w:val="0067164D"/>
    <w:rsid w:val="00673210"/>
    <w:rsid w:val="00673545"/>
    <w:rsid w:val="00674DD3"/>
    <w:rsid w:val="006761D7"/>
    <w:rsid w:val="00677607"/>
    <w:rsid w:val="00677C9D"/>
    <w:rsid w:val="006811A9"/>
    <w:rsid w:val="006849B6"/>
    <w:rsid w:val="0068608A"/>
    <w:rsid w:val="00687718"/>
    <w:rsid w:val="00690A25"/>
    <w:rsid w:val="00692019"/>
    <w:rsid w:val="00692AEA"/>
    <w:rsid w:val="006947A9"/>
    <w:rsid w:val="00694D72"/>
    <w:rsid w:val="006956C8"/>
    <w:rsid w:val="00696B7D"/>
    <w:rsid w:val="006A25B6"/>
    <w:rsid w:val="006A37EA"/>
    <w:rsid w:val="006A4046"/>
    <w:rsid w:val="006A6CC5"/>
    <w:rsid w:val="006A7B31"/>
    <w:rsid w:val="006B03CC"/>
    <w:rsid w:val="006B0BA4"/>
    <w:rsid w:val="006B0FA4"/>
    <w:rsid w:val="006B142C"/>
    <w:rsid w:val="006B1501"/>
    <w:rsid w:val="006B35AB"/>
    <w:rsid w:val="006B4864"/>
    <w:rsid w:val="006B4ABA"/>
    <w:rsid w:val="006B6B7F"/>
    <w:rsid w:val="006B6E7C"/>
    <w:rsid w:val="006B7D57"/>
    <w:rsid w:val="006B7FAC"/>
    <w:rsid w:val="006C0DFB"/>
    <w:rsid w:val="006C4291"/>
    <w:rsid w:val="006C4403"/>
    <w:rsid w:val="006C5173"/>
    <w:rsid w:val="006D2B1E"/>
    <w:rsid w:val="006D30FD"/>
    <w:rsid w:val="006D521B"/>
    <w:rsid w:val="006D5F76"/>
    <w:rsid w:val="006D611C"/>
    <w:rsid w:val="006E0083"/>
    <w:rsid w:val="006E1249"/>
    <w:rsid w:val="006E1FEE"/>
    <w:rsid w:val="006E3C61"/>
    <w:rsid w:val="006E3C82"/>
    <w:rsid w:val="006E3CE1"/>
    <w:rsid w:val="006E58F3"/>
    <w:rsid w:val="006E75C4"/>
    <w:rsid w:val="006F1566"/>
    <w:rsid w:val="006F228D"/>
    <w:rsid w:val="006F3DEC"/>
    <w:rsid w:val="006F47E9"/>
    <w:rsid w:val="006F575A"/>
    <w:rsid w:val="00701A62"/>
    <w:rsid w:val="00702222"/>
    <w:rsid w:val="007027B4"/>
    <w:rsid w:val="00702A72"/>
    <w:rsid w:val="00703BBE"/>
    <w:rsid w:val="007047BF"/>
    <w:rsid w:val="00705229"/>
    <w:rsid w:val="00705E98"/>
    <w:rsid w:val="00705F20"/>
    <w:rsid w:val="00710ACA"/>
    <w:rsid w:val="0071218A"/>
    <w:rsid w:val="007133B8"/>
    <w:rsid w:val="00713E21"/>
    <w:rsid w:val="0071604B"/>
    <w:rsid w:val="00721D6B"/>
    <w:rsid w:val="007227C9"/>
    <w:rsid w:val="00724F65"/>
    <w:rsid w:val="0072774F"/>
    <w:rsid w:val="007314C0"/>
    <w:rsid w:val="007347EA"/>
    <w:rsid w:val="0073480E"/>
    <w:rsid w:val="00734E46"/>
    <w:rsid w:val="00735A32"/>
    <w:rsid w:val="0074152F"/>
    <w:rsid w:val="00741BF5"/>
    <w:rsid w:val="00742211"/>
    <w:rsid w:val="00742B5C"/>
    <w:rsid w:val="0074393A"/>
    <w:rsid w:val="00743CA3"/>
    <w:rsid w:val="0074430F"/>
    <w:rsid w:val="00744BFD"/>
    <w:rsid w:val="0074518E"/>
    <w:rsid w:val="007473B1"/>
    <w:rsid w:val="00747C53"/>
    <w:rsid w:val="00757179"/>
    <w:rsid w:val="007571AF"/>
    <w:rsid w:val="00760D50"/>
    <w:rsid w:val="00762EDA"/>
    <w:rsid w:val="00763EBA"/>
    <w:rsid w:val="00764F01"/>
    <w:rsid w:val="0076702E"/>
    <w:rsid w:val="0076794A"/>
    <w:rsid w:val="007716EA"/>
    <w:rsid w:val="007728AD"/>
    <w:rsid w:val="007748BD"/>
    <w:rsid w:val="00774DBF"/>
    <w:rsid w:val="0077579A"/>
    <w:rsid w:val="0077671F"/>
    <w:rsid w:val="007777B0"/>
    <w:rsid w:val="00777E52"/>
    <w:rsid w:val="00780327"/>
    <w:rsid w:val="00781609"/>
    <w:rsid w:val="007848B4"/>
    <w:rsid w:val="00792C09"/>
    <w:rsid w:val="007A047E"/>
    <w:rsid w:val="007A1465"/>
    <w:rsid w:val="007A471F"/>
    <w:rsid w:val="007B0C2D"/>
    <w:rsid w:val="007B2077"/>
    <w:rsid w:val="007B23AA"/>
    <w:rsid w:val="007B33E4"/>
    <w:rsid w:val="007B3992"/>
    <w:rsid w:val="007B3B55"/>
    <w:rsid w:val="007B6956"/>
    <w:rsid w:val="007B6B00"/>
    <w:rsid w:val="007B6DC0"/>
    <w:rsid w:val="007B6E38"/>
    <w:rsid w:val="007B6FD6"/>
    <w:rsid w:val="007B73B3"/>
    <w:rsid w:val="007C15C3"/>
    <w:rsid w:val="007C18D9"/>
    <w:rsid w:val="007C1918"/>
    <w:rsid w:val="007C5CD9"/>
    <w:rsid w:val="007C66CA"/>
    <w:rsid w:val="007D0157"/>
    <w:rsid w:val="007D0272"/>
    <w:rsid w:val="007D1993"/>
    <w:rsid w:val="007D1F91"/>
    <w:rsid w:val="007D48A8"/>
    <w:rsid w:val="007D4F2C"/>
    <w:rsid w:val="007D5F9F"/>
    <w:rsid w:val="007D6D7B"/>
    <w:rsid w:val="007D70E5"/>
    <w:rsid w:val="007D7B2C"/>
    <w:rsid w:val="007E3016"/>
    <w:rsid w:val="007E6080"/>
    <w:rsid w:val="007E6AAC"/>
    <w:rsid w:val="007F0FF7"/>
    <w:rsid w:val="007F2E2E"/>
    <w:rsid w:val="007F5003"/>
    <w:rsid w:val="007F7C51"/>
    <w:rsid w:val="00800514"/>
    <w:rsid w:val="008007AE"/>
    <w:rsid w:val="008026E1"/>
    <w:rsid w:val="00802C49"/>
    <w:rsid w:val="00806BED"/>
    <w:rsid w:val="008078A0"/>
    <w:rsid w:val="00807B07"/>
    <w:rsid w:val="00810A09"/>
    <w:rsid w:val="0081228C"/>
    <w:rsid w:val="00813ECA"/>
    <w:rsid w:val="008151BF"/>
    <w:rsid w:val="00815E08"/>
    <w:rsid w:val="00816CDC"/>
    <w:rsid w:val="00817346"/>
    <w:rsid w:val="0081749D"/>
    <w:rsid w:val="008216D8"/>
    <w:rsid w:val="0082436E"/>
    <w:rsid w:val="0082444A"/>
    <w:rsid w:val="00824626"/>
    <w:rsid w:val="008247A4"/>
    <w:rsid w:val="00825B7F"/>
    <w:rsid w:val="00826183"/>
    <w:rsid w:val="00827928"/>
    <w:rsid w:val="00827957"/>
    <w:rsid w:val="008316F2"/>
    <w:rsid w:val="0083400D"/>
    <w:rsid w:val="00834E4D"/>
    <w:rsid w:val="00842C33"/>
    <w:rsid w:val="0084378A"/>
    <w:rsid w:val="00845F9C"/>
    <w:rsid w:val="00850F59"/>
    <w:rsid w:val="00851B6C"/>
    <w:rsid w:val="00852AB3"/>
    <w:rsid w:val="008613ED"/>
    <w:rsid w:val="008645C7"/>
    <w:rsid w:val="00865563"/>
    <w:rsid w:val="00873A19"/>
    <w:rsid w:val="008762B4"/>
    <w:rsid w:val="0087695D"/>
    <w:rsid w:val="00876F6F"/>
    <w:rsid w:val="008816D1"/>
    <w:rsid w:val="00881A6A"/>
    <w:rsid w:val="00882908"/>
    <w:rsid w:val="00886537"/>
    <w:rsid w:val="008901B5"/>
    <w:rsid w:val="00890561"/>
    <w:rsid w:val="00892225"/>
    <w:rsid w:val="00894E87"/>
    <w:rsid w:val="008956ED"/>
    <w:rsid w:val="00897A7C"/>
    <w:rsid w:val="008A0148"/>
    <w:rsid w:val="008A1378"/>
    <w:rsid w:val="008A1427"/>
    <w:rsid w:val="008A2968"/>
    <w:rsid w:val="008A335A"/>
    <w:rsid w:val="008A39CA"/>
    <w:rsid w:val="008A4F28"/>
    <w:rsid w:val="008B1B99"/>
    <w:rsid w:val="008B2F79"/>
    <w:rsid w:val="008B3348"/>
    <w:rsid w:val="008B6DDB"/>
    <w:rsid w:val="008B6F94"/>
    <w:rsid w:val="008B7196"/>
    <w:rsid w:val="008B742D"/>
    <w:rsid w:val="008B782E"/>
    <w:rsid w:val="008C01A0"/>
    <w:rsid w:val="008C06D6"/>
    <w:rsid w:val="008C3B18"/>
    <w:rsid w:val="008C3FDF"/>
    <w:rsid w:val="008C6584"/>
    <w:rsid w:val="008C6E9D"/>
    <w:rsid w:val="008D0C0F"/>
    <w:rsid w:val="008D3C11"/>
    <w:rsid w:val="008E4799"/>
    <w:rsid w:val="008E4DDC"/>
    <w:rsid w:val="008E5313"/>
    <w:rsid w:val="008F29F0"/>
    <w:rsid w:val="008F3014"/>
    <w:rsid w:val="008F401D"/>
    <w:rsid w:val="008F4FBD"/>
    <w:rsid w:val="008F5269"/>
    <w:rsid w:val="008F6821"/>
    <w:rsid w:val="0090408E"/>
    <w:rsid w:val="0090693B"/>
    <w:rsid w:val="00907FCD"/>
    <w:rsid w:val="00910DEE"/>
    <w:rsid w:val="009113FA"/>
    <w:rsid w:val="00911509"/>
    <w:rsid w:val="009115FE"/>
    <w:rsid w:val="00912507"/>
    <w:rsid w:val="00912839"/>
    <w:rsid w:val="0091481A"/>
    <w:rsid w:val="009167AF"/>
    <w:rsid w:val="00922C39"/>
    <w:rsid w:val="00923787"/>
    <w:rsid w:val="0092379B"/>
    <w:rsid w:val="00925D76"/>
    <w:rsid w:val="00927705"/>
    <w:rsid w:val="00932AEF"/>
    <w:rsid w:val="00933FCC"/>
    <w:rsid w:val="009378F2"/>
    <w:rsid w:val="009404CD"/>
    <w:rsid w:val="00941049"/>
    <w:rsid w:val="00941ED7"/>
    <w:rsid w:val="009429D5"/>
    <w:rsid w:val="00943C18"/>
    <w:rsid w:val="00944F19"/>
    <w:rsid w:val="00944FC6"/>
    <w:rsid w:val="00945D30"/>
    <w:rsid w:val="009474B3"/>
    <w:rsid w:val="00947DCF"/>
    <w:rsid w:val="0095027B"/>
    <w:rsid w:val="0095147A"/>
    <w:rsid w:val="00952E21"/>
    <w:rsid w:val="0095495B"/>
    <w:rsid w:val="00954BF7"/>
    <w:rsid w:val="009560C8"/>
    <w:rsid w:val="00957097"/>
    <w:rsid w:val="00957A7F"/>
    <w:rsid w:val="00961798"/>
    <w:rsid w:val="00961A51"/>
    <w:rsid w:val="00966527"/>
    <w:rsid w:val="0096664F"/>
    <w:rsid w:val="0097191A"/>
    <w:rsid w:val="009739D4"/>
    <w:rsid w:val="00973A68"/>
    <w:rsid w:val="00975364"/>
    <w:rsid w:val="009779FB"/>
    <w:rsid w:val="009807FE"/>
    <w:rsid w:val="00981790"/>
    <w:rsid w:val="00984762"/>
    <w:rsid w:val="0098568B"/>
    <w:rsid w:val="00990332"/>
    <w:rsid w:val="00990AB3"/>
    <w:rsid w:val="0099117E"/>
    <w:rsid w:val="00991B1A"/>
    <w:rsid w:val="009920D0"/>
    <w:rsid w:val="0099527B"/>
    <w:rsid w:val="00996140"/>
    <w:rsid w:val="00996ACA"/>
    <w:rsid w:val="00996F15"/>
    <w:rsid w:val="009A1C35"/>
    <w:rsid w:val="009A1D8D"/>
    <w:rsid w:val="009A2442"/>
    <w:rsid w:val="009A2DD5"/>
    <w:rsid w:val="009A3123"/>
    <w:rsid w:val="009A317D"/>
    <w:rsid w:val="009A3DFC"/>
    <w:rsid w:val="009A600E"/>
    <w:rsid w:val="009A7FD4"/>
    <w:rsid w:val="009B0948"/>
    <w:rsid w:val="009B2845"/>
    <w:rsid w:val="009B41FA"/>
    <w:rsid w:val="009B6F87"/>
    <w:rsid w:val="009B7E69"/>
    <w:rsid w:val="009C0976"/>
    <w:rsid w:val="009C0EF6"/>
    <w:rsid w:val="009C3828"/>
    <w:rsid w:val="009C39CF"/>
    <w:rsid w:val="009C4036"/>
    <w:rsid w:val="009D066B"/>
    <w:rsid w:val="009D1A8F"/>
    <w:rsid w:val="009D1B74"/>
    <w:rsid w:val="009D31C6"/>
    <w:rsid w:val="009D5CA6"/>
    <w:rsid w:val="009E0761"/>
    <w:rsid w:val="009E08B8"/>
    <w:rsid w:val="009E0F95"/>
    <w:rsid w:val="009E1AC9"/>
    <w:rsid w:val="009E457A"/>
    <w:rsid w:val="009E5EB0"/>
    <w:rsid w:val="009E69B1"/>
    <w:rsid w:val="009E7B65"/>
    <w:rsid w:val="009F03E5"/>
    <w:rsid w:val="009F0B4E"/>
    <w:rsid w:val="009F27AD"/>
    <w:rsid w:val="009F51E3"/>
    <w:rsid w:val="009F6017"/>
    <w:rsid w:val="009F7C5D"/>
    <w:rsid w:val="00A0130F"/>
    <w:rsid w:val="00A01D26"/>
    <w:rsid w:val="00A03572"/>
    <w:rsid w:val="00A04EDF"/>
    <w:rsid w:val="00A0729D"/>
    <w:rsid w:val="00A07729"/>
    <w:rsid w:val="00A10E87"/>
    <w:rsid w:val="00A15273"/>
    <w:rsid w:val="00A17108"/>
    <w:rsid w:val="00A212D4"/>
    <w:rsid w:val="00A217D1"/>
    <w:rsid w:val="00A2185E"/>
    <w:rsid w:val="00A233E8"/>
    <w:rsid w:val="00A244D4"/>
    <w:rsid w:val="00A2599F"/>
    <w:rsid w:val="00A271CF"/>
    <w:rsid w:val="00A30F93"/>
    <w:rsid w:val="00A31553"/>
    <w:rsid w:val="00A319A9"/>
    <w:rsid w:val="00A35C8B"/>
    <w:rsid w:val="00A40B7C"/>
    <w:rsid w:val="00A40D9B"/>
    <w:rsid w:val="00A41932"/>
    <w:rsid w:val="00A42C74"/>
    <w:rsid w:val="00A43461"/>
    <w:rsid w:val="00A43CB9"/>
    <w:rsid w:val="00A44841"/>
    <w:rsid w:val="00A452EA"/>
    <w:rsid w:val="00A46036"/>
    <w:rsid w:val="00A47FEA"/>
    <w:rsid w:val="00A50C2D"/>
    <w:rsid w:val="00A50D93"/>
    <w:rsid w:val="00A51204"/>
    <w:rsid w:val="00A53227"/>
    <w:rsid w:val="00A54640"/>
    <w:rsid w:val="00A5558F"/>
    <w:rsid w:val="00A55DE0"/>
    <w:rsid w:val="00A56AD8"/>
    <w:rsid w:val="00A56C59"/>
    <w:rsid w:val="00A57105"/>
    <w:rsid w:val="00A61841"/>
    <w:rsid w:val="00A62D15"/>
    <w:rsid w:val="00A6757D"/>
    <w:rsid w:val="00A709D5"/>
    <w:rsid w:val="00A719A0"/>
    <w:rsid w:val="00A72747"/>
    <w:rsid w:val="00A73BB2"/>
    <w:rsid w:val="00A73F65"/>
    <w:rsid w:val="00A74573"/>
    <w:rsid w:val="00A74847"/>
    <w:rsid w:val="00A75BD9"/>
    <w:rsid w:val="00A81670"/>
    <w:rsid w:val="00A837FE"/>
    <w:rsid w:val="00A85DCA"/>
    <w:rsid w:val="00A86331"/>
    <w:rsid w:val="00A926E7"/>
    <w:rsid w:val="00A92F6D"/>
    <w:rsid w:val="00A950FB"/>
    <w:rsid w:val="00A9653D"/>
    <w:rsid w:val="00AA1E28"/>
    <w:rsid w:val="00AA26ED"/>
    <w:rsid w:val="00AA279B"/>
    <w:rsid w:val="00AA46C2"/>
    <w:rsid w:val="00AA4EE4"/>
    <w:rsid w:val="00AA60EA"/>
    <w:rsid w:val="00AA60EE"/>
    <w:rsid w:val="00AB051D"/>
    <w:rsid w:val="00AB1159"/>
    <w:rsid w:val="00AB15B3"/>
    <w:rsid w:val="00AB287D"/>
    <w:rsid w:val="00AB28ED"/>
    <w:rsid w:val="00AB2C3B"/>
    <w:rsid w:val="00AB3BB0"/>
    <w:rsid w:val="00AB4F1E"/>
    <w:rsid w:val="00AB7264"/>
    <w:rsid w:val="00AC151A"/>
    <w:rsid w:val="00AC1B30"/>
    <w:rsid w:val="00AC3E4D"/>
    <w:rsid w:val="00AC564A"/>
    <w:rsid w:val="00AC76C0"/>
    <w:rsid w:val="00AD1695"/>
    <w:rsid w:val="00AD1F92"/>
    <w:rsid w:val="00AD29A3"/>
    <w:rsid w:val="00AD4468"/>
    <w:rsid w:val="00AD4908"/>
    <w:rsid w:val="00AD63F7"/>
    <w:rsid w:val="00AD73C1"/>
    <w:rsid w:val="00AE2FF0"/>
    <w:rsid w:val="00AE3E4A"/>
    <w:rsid w:val="00AE48E5"/>
    <w:rsid w:val="00AE51B3"/>
    <w:rsid w:val="00AE6092"/>
    <w:rsid w:val="00AE75B6"/>
    <w:rsid w:val="00AE77BC"/>
    <w:rsid w:val="00AF412F"/>
    <w:rsid w:val="00AF5046"/>
    <w:rsid w:val="00AF55CD"/>
    <w:rsid w:val="00B007A0"/>
    <w:rsid w:val="00B02ACD"/>
    <w:rsid w:val="00B0302A"/>
    <w:rsid w:val="00B050C3"/>
    <w:rsid w:val="00B079B4"/>
    <w:rsid w:val="00B07F06"/>
    <w:rsid w:val="00B1152D"/>
    <w:rsid w:val="00B13448"/>
    <w:rsid w:val="00B135FC"/>
    <w:rsid w:val="00B163E8"/>
    <w:rsid w:val="00B213E2"/>
    <w:rsid w:val="00B22525"/>
    <w:rsid w:val="00B2269D"/>
    <w:rsid w:val="00B2445C"/>
    <w:rsid w:val="00B252DB"/>
    <w:rsid w:val="00B303F4"/>
    <w:rsid w:val="00B31329"/>
    <w:rsid w:val="00B31408"/>
    <w:rsid w:val="00B31486"/>
    <w:rsid w:val="00B31BBB"/>
    <w:rsid w:val="00B32C35"/>
    <w:rsid w:val="00B34ED4"/>
    <w:rsid w:val="00B359EF"/>
    <w:rsid w:val="00B35B60"/>
    <w:rsid w:val="00B37717"/>
    <w:rsid w:val="00B44658"/>
    <w:rsid w:val="00B465CA"/>
    <w:rsid w:val="00B469A5"/>
    <w:rsid w:val="00B52841"/>
    <w:rsid w:val="00B529E9"/>
    <w:rsid w:val="00B532AB"/>
    <w:rsid w:val="00B5341D"/>
    <w:rsid w:val="00B55982"/>
    <w:rsid w:val="00B560BA"/>
    <w:rsid w:val="00B61443"/>
    <w:rsid w:val="00B64228"/>
    <w:rsid w:val="00B65055"/>
    <w:rsid w:val="00B66132"/>
    <w:rsid w:val="00B6615F"/>
    <w:rsid w:val="00B6623B"/>
    <w:rsid w:val="00B66DED"/>
    <w:rsid w:val="00B671F2"/>
    <w:rsid w:val="00B677A9"/>
    <w:rsid w:val="00B70354"/>
    <w:rsid w:val="00B707E0"/>
    <w:rsid w:val="00B71AD1"/>
    <w:rsid w:val="00B72810"/>
    <w:rsid w:val="00B753C1"/>
    <w:rsid w:val="00B75F4C"/>
    <w:rsid w:val="00B77142"/>
    <w:rsid w:val="00B776C7"/>
    <w:rsid w:val="00B80A42"/>
    <w:rsid w:val="00B80A97"/>
    <w:rsid w:val="00B80C67"/>
    <w:rsid w:val="00B80F06"/>
    <w:rsid w:val="00B84176"/>
    <w:rsid w:val="00B84C9C"/>
    <w:rsid w:val="00B86BC8"/>
    <w:rsid w:val="00B86E59"/>
    <w:rsid w:val="00B900B4"/>
    <w:rsid w:val="00B903FA"/>
    <w:rsid w:val="00B913D3"/>
    <w:rsid w:val="00B92E0B"/>
    <w:rsid w:val="00B9403B"/>
    <w:rsid w:val="00B940C2"/>
    <w:rsid w:val="00B97261"/>
    <w:rsid w:val="00B978D0"/>
    <w:rsid w:val="00BA05FF"/>
    <w:rsid w:val="00BA0BDE"/>
    <w:rsid w:val="00BA0D03"/>
    <w:rsid w:val="00BA0D78"/>
    <w:rsid w:val="00BA48EC"/>
    <w:rsid w:val="00BA55FB"/>
    <w:rsid w:val="00BA5E70"/>
    <w:rsid w:val="00BA6D7E"/>
    <w:rsid w:val="00BB3362"/>
    <w:rsid w:val="00BB33EE"/>
    <w:rsid w:val="00BB638E"/>
    <w:rsid w:val="00BC1B6E"/>
    <w:rsid w:val="00BC265A"/>
    <w:rsid w:val="00BC26A1"/>
    <w:rsid w:val="00BC275C"/>
    <w:rsid w:val="00BC2BC0"/>
    <w:rsid w:val="00BC4CEC"/>
    <w:rsid w:val="00BC54CC"/>
    <w:rsid w:val="00BC562D"/>
    <w:rsid w:val="00BC6A33"/>
    <w:rsid w:val="00BC7461"/>
    <w:rsid w:val="00BD0A36"/>
    <w:rsid w:val="00BD0FE7"/>
    <w:rsid w:val="00BD2206"/>
    <w:rsid w:val="00BD2436"/>
    <w:rsid w:val="00BD37F1"/>
    <w:rsid w:val="00BD45BA"/>
    <w:rsid w:val="00BD46E8"/>
    <w:rsid w:val="00BD4E12"/>
    <w:rsid w:val="00BD562F"/>
    <w:rsid w:val="00BD6079"/>
    <w:rsid w:val="00BE0292"/>
    <w:rsid w:val="00BE0874"/>
    <w:rsid w:val="00BE3737"/>
    <w:rsid w:val="00BE5694"/>
    <w:rsid w:val="00BE5E6C"/>
    <w:rsid w:val="00BE6BA2"/>
    <w:rsid w:val="00BE6BF6"/>
    <w:rsid w:val="00BE7F2B"/>
    <w:rsid w:val="00BF1041"/>
    <w:rsid w:val="00BF1A51"/>
    <w:rsid w:val="00BF550D"/>
    <w:rsid w:val="00BF7C85"/>
    <w:rsid w:val="00C00F66"/>
    <w:rsid w:val="00C025D9"/>
    <w:rsid w:val="00C02CB2"/>
    <w:rsid w:val="00C05CD5"/>
    <w:rsid w:val="00C06108"/>
    <w:rsid w:val="00C076BB"/>
    <w:rsid w:val="00C13C90"/>
    <w:rsid w:val="00C15288"/>
    <w:rsid w:val="00C167D9"/>
    <w:rsid w:val="00C2267A"/>
    <w:rsid w:val="00C24721"/>
    <w:rsid w:val="00C24AD9"/>
    <w:rsid w:val="00C2571A"/>
    <w:rsid w:val="00C2600C"/>
    <w:rsid w:val="00C316C1"/>
    <w:rsid w:val="00C31D43"/>
    <w:rsid w:val="00C33944"/>
    <w:rsid w:val="00C371F2"/>
    <w:rsid w:val="00C40D43"/>
    <w:rsid w:val="00C41052"/>
    <w:rsid w:val="00C41700"/>
    <w:rsid w:val="00C46011"/>
    <w:rsid w:val="00C5031F"/>
    <w:rsid w:val="00C50776"/>
    <w:rsid w:val="00C54CBF"/>
    <w:rsid w:val="00C563BF"/>
    <w:rsid w:val="00C5696A"/>
    <w:rsid w:val="00C57406"/>
    <w:rsid w:val="00C57EC7"/>
    <w:rsid w:val="00C6215F"/>
    <w:rsid w:val="00C6287E"/>
    <w:rsid w:val="00C629D0"/>
    <w:rsid w:val="00C62B14"/>
    <w:rsid w:val="00C63107"/>
    <w:rsid w:val="00C64D54"/>
    <w:rsid w:val="00C65C11"/>
    <w:rsid w:val="00C6615D"/>
    <w:rsid w:val="00C665F8"/>
    <w:rsid w:val="00C704FD"/>
    <w:rsid w:val="00C73B72"/>
    <w:rsid w:val="00C73EDD"/>
    <w:rsid w:val="00C74B40"/>
    <w:rsid w:val="00C76253"/>
    <w:rsid w:val="00C76C69"/>
    <w:rsid w:val="00C77EDA"/>
    <w:rsid w:val="00C8050A"/>
    <w:rsid w:val="00C81300"/>
    <w:rsid w:val="00C82178"/>
    <w:rsid w:val="00C835FB"/>
    <w:rsid w:val="00C84B81"/>
    <w:rsid w:val="00C876AB"/>
    <w:rsid w:val="00C87A48"/>
    <w:rsid w:val="00C87F15"/>
    <w:rsid w:val="00C9050F"/>
    <w:rsid w:val="00C90F1F"/>
    <w:rsid w:val="00C916DE"/>
    <w:rsid w:val="00C916FA"/>
    <w:rsid w:val="00C9254E"/>
    <w:rsid w:val="00C93CFC"/>
    <w:rsid w:val="00CA10BE"/>
    <w:rsid w:val="00CA2FF2"/>
    <w:rsid w:val="00CA3005"/>
    <w:rsid w:val="00CA3B0C"/>
    <w:rsid w:val="00CA4BF4"/>
    <w:rsid w:val="00CB3298"/>
    <w:rsid w:val="00CB39B2"/>
    <w:rsid w:val="00CB60E8"/>
    <w:rsid w:val="00CB61C4"/>
    <w:rsid w:val="00CC0B88"/>
    <w:rsid w:val="00CC3621"/>
    <w:rsid w:val="00CC4F03"/>
    <w:rsid w:val="00CC73F2"/>
    <w:rsid w:val="00CD14BA"/>
    <w:rsid w:val="00CD2315"/>
    <w:rsid w:val="00CD48AF"/>
    <w:rsid w:val="00CD50DC"/>
    <w:rsid w:val="00CD5AEC"/>
    <w:rsid w:val="00CD608D"/>
    <w:rsid w:val="00CD76C1"/>
    <w:rsid w:val="00CE00AD"/>
    <w:rsid w:val="00CE340E"/>
    <w:rsid w:val="00CE3728"/>
    <w:rsid w:val="00CE418F"/>
    <w:rsid w:val="00CE476F"/>
    <w:rsid w:val="00CE4C48"/>
    <w:rsid w:val="00CE5486"/>
    <w:rsid w:val="00CE5882"/>
    <w:rsid w:val="00CE5DAE"/>
    <w:rsid w:val="00CF139C"/>
    <w:rsid w:val="00CF335F"/>
    <w:rsid w:val="00CF410A"/>
    <w:rsid w:val="00CF4570"/>
    <w:rsid w:val="00CF6042"/>
    <w:rsid w:val="00CF6ADD"/>
    <w:rsid w:val="00CF7F88"/>
    <w:rsid w:val="00D0049A"/>
    <w:rsid w:val="00D03ABF"/>
    <w:rsid w:val="00D068F6"/>
    <w:rsid w:val="00D06952"/>
    <w:rsid w:val="00D10D63"/>
    <w:rsid w:val="00D10E28"/>
    <w:rsid w:val="00D10E97"/>
    <w:rsid w:val="00D11B2C"/>
    <w:rsid w:val="00D140CF"/>
    <w:rsid w:val="00D14A00"/>
    <w:rsid w:val="00D15B52"/>
    <w:rsid w:val="00D162D8"/>
    <w:rsid w:val="00D16AF0"/>
    <w:rsid w:val="00D171B1"/>
    <w:rsid w:val="00D209AF"/>
    <w:rsid w:val="00D20FD9"/>
    <w:rsid w:val="00D22570"/>
    <w:rsid w:val="00D24AE0"/>
    <w:rsid w:val="00D27337"/>
    <w:rsid w:val="00D3193C"/>
    <w:rsid w:val="00D32719"/>
    <w:rsid w:val="00D32B1C"/>
    <w:rsid w:val="00D40721"/>
    <w:rsid w:val="00D40E37"/>
    <w:rsid w:val="00D422A6"/>
    <w:rsid w:val="00D42C50"/>
    <w:rsid w:val="00D436F4"/>
    <w:rsid w:val="00D43CDD"/>
    <w:rsid w:val="00D446B4"/>
    <w:rsid w:val="00D461B1"/>
    <w:rsid w:val="00D46D44"/>
    <w:rsid w:val="00D50442"/>
    <w:rsid w:val="00D50FC7"/>
    <w:rsid w:val="00D52715"/>
    <w:rsid w:val="00D52CEB"/>
    <w:rsid w:val="00D5677F"/>
    <w:rsid w:val="00D61F2D"/>
    <w:rsid w:val="00D6237E"/>
    <w:rsid w:val="00D62888"/>
    <w:rsid w:val="00D6331D"/>
    <w:rsid w:val="00D6780E"/>
    <w:rsid w:val="00D7007B"/>
    <w:rsid w:val="00D7218F"/>
    <w:rsid w:val="00D72CF7"/>
    <w:rsid w:val="00D73F4B"/>
    <w:rsid w:val="00D7497B"/>
    <w:rsid w:val="00D75F28"/>
    <w:rsid w:val="00D76809"/>
    <w:rsid w:val="00D7704E"/>
    <w:rsid w:val="00D81E9D"/>
    <w:rsid w:val="00D84816"/>
    <w:rsid w:val="00D853DC"/>
    <w:rsid w:val="00D85664"/>
    <w:rsid w:val="00D85B69"/>
    <w:rsid w:val="00D868F4"/>
    <w:rsid w:val="00D872A2"/>
    <w:rsid w:val="00D87BD1"/>
    <w:rsid w:val="00D90B14"/>
    <w:rsid w:val="00D922FA"/>
    <w:rsid w:val="00D930B7"/>
    <w:rsid w:val="00D93638"/>
    <w:rsid w:val="00D94173"/>
    <w:rsid w:val="00D97176"/>
    <w:rsid w:val="00DA068F"/>
    <w:rsid w:val="00DA0B88"/>
    <w:rsid w:val="00DA0B8D"/>
    <w:rsid w:val="00DA26A3"/>
    <w:rsid w:val="00DA3E6B"/>
    <w:rsid w:val="00DA62C8"/>
    <w:rsid w:val="00DA7B2A"/>
    <w:rsid w:val="00DB2739"/>
    <w:rsid w:val="00DB4F61"/>
    <w:rsid w:val="00DB5548"/>
    <w:rsid w:val="00DC01EA"/>
    <w:rsid w:val="00DC1562"/>
    <w:rsid w:val="00DC402C"/>
    <w:rsid w:val="00DC495F"/>
    <w:rsid w:val="00DC4B13"/>
    <w:rsid w:val="00DC7D9F"/>
    <w:rsid w:val="00DD392F"/>
    <w:rsid w:val="00DD3ABB"/>
    <w:rsid w:val="00DD4587"/>
    <w:rsid w:val="00DD5FBA"/>
    <w:rsid w:val="00DD6FDE"/>
    <w:rsid w:val="00DD7558"/>
    <w:rsid w:val="00DD7640"/>
    <w:rsid w:val="00DD7BBF"/>
    <w:rsid w:val="00DE0B42"/>
    <w:rsid w:val="00DE1933"/>
    <w:rsid w:val="00DE1FC3"/>
    <w:rsid w:val="00DE2476"/>
    <w:rsid w:val="00DE4D67"/>
    <w:rsid w:val="00DE6B4A"/>
    <w:rsid w:val="00DF00C0"/>
    <w:rsid w:val="00DF0DC3"/>
    <w:rsid w:val="00DF1BE5"/>
    <w:rsid w:val="00DF3BED"/>
    <w:rsid w:val="00DF4663"/>
    <w:rsid w:val="00DF4898"/>
    <w:rsid w:val="00DF5BFC"/>
    <w:rsid w:val="00DF5D6D"/>
    <w:rsid w:val="00E00A3F"/>
    <w:rsid w:val="00E0181C"/>
    <w:rsid w:val="00E02460"/>
    <w:rsid w:val="00E02C32"/>
    <w:rsid w:val="00E03249"/>
    <w:rsid w:val="00E03979"/>
    <w:rsid w:val="00E05917"/>
    <w:rsid w:val="00E05F0A"/>
    <w:rsid w:val="00E062EC"/>
    <w:rsid w:val="00E06AA7"/>
    <w:rsid w:val="00E1048C"/>
    <w:rsid w:val="00E11179"/>
    <w:rsid w:val="00E113E2"/>
    <w:rsid w:val="00E12221"/>
    <w:rsid w:val="00E13914"/>
    <w:rsid w:val="00E14D1B"/>
    <w:rsid w:val="00E14EF5"/>
    <w:rsid w:val="00E172D8"/>
    <w:rsid w:val="00E216BA"/>
    <w:rsid w:val="00E21CF3"/>
    <w:rsid w:val="00E2233D"/>
    <w:rsid w:val="00E23630"/>
    <w:rsid w:val="00E237A3"/>
    <w:rsid w:val="00E23D61"/>
    <w:rsid w:val="00E259E4"/>
    <w:rsid w:val="00E25C20"/>
    <w:rsid w:val="00E2686D"/>
    <w:rsid w:val="00E271C1"/>
    <w:rsid w:val="00E272E3"/>
    <w:rsid w:val="00E30946"/>
    <w:rsid w:val="00E30BDE"/>
    <w:rsid w:val="00E311EA"/>
    <w:rsid w:val="00E31949"/>
    <w:rsid w:val="00E34926"/>
    <w:rsid w:val="00E35FB9"/>
    <w:rsid w:val="00E36146"/>
    <w:rsid w:val="00E3703B"/>
    <w:rsid w:val="00E4063B"/>
    <w:rsid w:val="00E408A4"/>
    <w:rsid w:val="00E41062"/>
    <w:rsid w:val="00E42DA9"/>
    <w:rsid w:val="00E440E4"/>
    <w:rsid w:val="00E44797"/>
    <w:rsid w:val="00E447E5"/>
    <w:rsid w:val="00E45E58"/>
    <w:rsid w:val="00E515BA"/>
    <w:rsid w:val="00E52188"/>
    <w:rsid w:val="00E533FB"/>
    <w:rsid w:val="00E53BA3"/>
    <w:rsid w:val="00E542E7"/>
    <w:rsid w:val="00E5794F"/>
    <w:rsid w:val="00E600E1"/>
    <w:rsid w:val="00E653B8"/>
    <w:rsid w:val="00E6625F"/>
    <w:rsid w:val="00E701CB"/>
    <w:rsid w:val="00E72A75"/>
    <w:rsid w:val="00E73625"/>
    <w:rsid w:val="00E753E7"/>
    <w:rsid w:val="00E75AC6"/>
    <w:rsid w:val="00E77364"/>
    <w:rsid w:val="00E81055"/>
    <w:rsid w:val="00E8533A"/>
    <w:rsid w:val="00E85F89"/>
    <w:rsid w:val="00E8604F"/>
    <w:rsid w:val="00E8639A"/>
    <w:rsid w:val="00E8682B"/>
    <w:rsid w:val="00E87466"/>
    <w:rsid w:val="00E92921"/>
    <w:rsid w:val="00E93A93"/>
    <w:rsid w:val="00E96B47"/>
    <w:rsid w:val="00E96EF3"/>
    <w:rsid w:val="00E97516"/>
    <w:rsid w:val="00EA0737"/>
    <w:rsid w:val="00EA11BC"/>
    <w:rsid w:val="00EA1FA8"/>
    <w:rsid w:val="00EA42A0"/>
    <w:rsid w:val="00EA6CBE"/>
    <w:rsid w:val="00EA7BDD"/>
    <w:rsid w:val="00EB0BEA"/>
    <w:rsid w:val="00EB391A"/>
    <w:rsid w:val="00EB3A27"/>
    <w:rsid w:val="00EB45CF"/>
    <w:rsid w:val="00EB4B17"/>
    <w:rsid w:val="00EB5486"/>
    <w:rsid w:val="00EB7752"/>
    <w:rsid w:val="00EB77B2"/>
    <w:rsid w:val="00EC41C1"/>
    <w:rsid w:val="00EC458E"/>
    <w:rsid w:val="00EC4F76"/>
    <w:rsid w:val="00EC6033"/>
    <w:rsid w:val="00EC6B78"/>
    <w:rsid w:val="00EC72E8"/>
    <w:rsid w:val="00EC79A6"/>
    <w:rsid w:val="00ED036D"/>
    <w:rsid w:val="00ED2D9A"/>
    <w:rsid w:val="00ED58B2"/>
    <w:rsid w:val="00ED6653"/>
    <w:rsid w:val="00ED6ADC"/>
    <w:rsid w:val="00ED761F"/>
    <w:rsid w:val="00EE2809"/>
    <w:rsid w:val="00EE3C5A"/>
    <w:rsid w:val="00EE4351"/>
    <w:rsid w:val="00EE4592"/>
    <w:rsid w:val="00EE5074"/>
    <w:rsid w:val="00EE6DC6"/>
    <w:rsid w:val="00EF0EB0"/>
    <w:rsid w:val="00EF1095"/>
    <w:rsid w:val="00EF1237"/>
    <w:rsid w:val="00EF5965"/>
    <w:rsid w:val="00EF5B5C"/>
    <w:rsid w:val="00EF5B70"/>
    <w:rsid w:val="00EF6CD8"/>
    <w:rsid w:val="00EF72A2"/>
    <w:rsid w:val="00EF7A1C"/>
    <w:rsid w:val="00F00778"/>
    <w:rsid w:val="00F00DD3"/>
    <w:rsid w:val="00F02084"/>
    <w:rsid w:val="00F059FD"/>
    <w:rsid w:val="00F06DAB"/>
    <w:rsid w:val="00F1214F"/>
    <w:rsid w:val="00F121EB"/>
    <w:rsid w:val="00F12A79"/>
    <w:rsid w:val="00F135F2"/>
    <w:rsid w:val="00F1417F"/>
    <w:rsid w:val="00F14779"/>
    <w:rsid w:val="00F160ED"/>
    <w:rsid w:val="00F16494"/>
    <w:rsid w:val="00F22899"/>
    <w:rsid w:val="00F232C0"/>
    <w:rsid w:val="00F25586"/>
    <w:rsid w:val="00F2693B"/>
    <w:rsid w:val="00F275B8"/>
    <w:rsid w:val="00F31F23"/>
    <w:rsid w:val="00F32A8F"/>
    <w:rsid w:val="00F32EEC"/>
    <w:rsid w:val="00F33EED"/>
    <w:rsid w:val="00F34D5C"/>
    <w:rsid w:val="00F35CCF"/>
    <w:rsid w:val="00F41D64"/>
    <w:rsid w:val="00F435B6"/>
    <w:rsid w:val="00F44AD7"/>
    <w:rsid w:val="00F44B08"/>
    <w:rsid w:val="00F464B8"/>
    <w:rsid w:val="00F47E39"/>
    <w:rsid w:val="00F507F6"/>
    <w:rsid w:val="00F52B06"/>
    <w:rsid w:val="00F53E79"/>
    <w:rsid w:val="00F6204E"/>
    <w:rsid w:val="00F65950"/>
    <w:rsid w:val="00F66515"/>
    <w:rsid w:val="00F71A92"/>
    <w:rsid w:val="00F727F0"/>
    <w:rsid w:val="00F72857"/>
    <w:rsid w:val="00F744B8"/>
    <w:rsid w:val="00F75155"/>
    <w:rsid w:val="00F75E37"/>
    <w:rsid w:val="00F7675E"/>
    <w:rsid w:val="00F7678E"/>
    <w:rsid w:val="00F76FFB"/>
    <w:rsid w:val="00F80FB8"/>
    <w:rsid w:val="00F8392E"/>
    <w:rsid w:val="00F8407D"/>
    <w:rsid w:val="00F85B9B"/>
    <w:rsid w:val="00F87035"/>
    <w:rsid w:val="00F878C5"/>
    <w:rsid w:val="00F90088"/>
    <w:rsid w:val="00F90C44"/>
    <w:rsid w:val="00F90CC8"/>
    <w:rsid w:val="00F935A1"/>
    <w:rsid w:val="00F96A3C"/>
    <w:rsid w:val="00FA0773"/>
    <w:rsid w:val="00FA2E26"/>
    <w:rsid w:val="00FA38BA"/>
    <w:rsid w:val="00FA3A48"/>
    <w:rsid w:val="00FA3B5C"/>
    <w:rsid w:val="00FB0A8D"/>
    <w:rsid w:val="00FB2A66"/>
    <w:rsid w:val="00FB56E4"/>
    <w:rsid w:val="00FB6C9E"/>
    <w:rsid w:val="00FB6D0A"/>
    <w:rsid w:val="00FC27E1"/>
    <w:rsid w:val="00FC38A2"/>
    <w:rsid w:val="00FC5556"/>
    <w:rsid w:val="00FD06C8"/>
    <w:rsid w:val="00FD2112"/>
    <w:rsid w:val="00FD48C0"/>
    <w:rsid w:val="00FD5F15"/>
    <w:rsid w:val="00FD6CD8"/>
    <w:rsid w:val="00FD77B1"/>
    <w:rsid w:val="00FE07E1"/>
    <w:rsid w:val="00FE1D8D"/>
    <w:rsid w:val="00FE2B09"/>
    <w:rsid w:val="00FE322D"/>
    <w:rsid w:val="00FE356A"/>
    <w:rsid w:val="00FE3F0D"/>
    <w:rsid w:val="00FE42FC"/>
    <w:rsid w:val="00FF0362"/>
    <w:rsid w:val="00FF03CA"/>
    <w:rsid w:val="00FF2E01"/>
    <w:rsid w:val="00FF4520"/>
    <w:rsid w:val="00FF57BB"/>
    <w:rsid w:val="00FF5FDF"/>
    <w:rsid w:val="026350A7"/>
    <w:rsid w:val="02EC4468"/>
    <w:rsid w:val="06FC3D3C"/>
    <w:rsid w:val="08B327E7"/>
    <w:rsid w:val="09882399"/>
    <w:rsid w:val="0C2A84BF"/>
    <w:rsid w:val="0CBFC45B"/>
    <w:rsid w:val="0E92C1AE"/>
    <w:rsid w:val="102195F0"/>
    <w:rsid w:val="10C58404"/>
    <w:rsid w:val="11AAECB0"/>
    <w:rsid w:val="11D16703"/>
    <w:rsid w:val="132999A0"/>
    <w:rsid w:val="1551A5E1"/>
    <w:rsid w:val="15558CD0"/>
    <w:rsid w:val="17734C76"/>
    <w:rsid w:val="17BA57B8"/>
    <w:rsid w:val="180506B8"/>
    <w:rsid w:val="1A533DED"/>
    <w:rsid w:val="1D9E4DFF"/>
    <w:rsid w:val="1E269B52"/>
    <w:rsid w:val="1F7EE01C"/>
    <w:rsid w:val="24E389D1"/>
    <w:rsid w:val="2546901F"/>
    <w:rsid w:val="28075FF5"/>
    <w:rsid w:val="28F33562"/>
    <w:rsid w:val="292A6254"/>
    <w:rsid w:val="2B866154"/>
    <w:rsid w:val="2DC13A46"/>
    <w:rsid w:val="2E2A4DA8"/>
    <w:rsid w:val="2E365705"/>
    <w:rsid w:val="33C32C16"/>
    <w:rsid w:val="3B0148CC"/>
    <w:rsid w:val="414D88BD"/>
    <w:rsid w:val="41524C18"/>
    <w:rsid w:val="43501A1A"/>
    <w:rsid w:val="437A18A7"/>
    <w:rsid w:val="43AB0327"/>
    <w:rsid w:val="44CD449F"/>
    <w:rsid w:val="4566A153"/>
    <w:rsid w:val="45EE4F7F"/>
    <w:rsid w:val="47AC6CC8"/>
    <w:rsid w:val="486A0B2D"/>
    <w:rsid w:val="49561F21"/>
    <w:rsid w:val="4B066375"/>
    <w:rsid w:val="4D565738"/>
    <w:rsid w:val="4D7F67D3"/>
    <w:rsid w:val="4DBD031B"/>
    <w:rsid w:val="4ED04B36"/>
    <w:rsid w:val="4F58D37C"/>
    <w:rsid w:val="4FC65F24"/>
    <w:rsid w:val="5054C6F7"/>
    <w:rsid w:val="5280F19F"/>
    <w:rsid w:val="5323E780"/>
    <w:rsid w:val="5456EB9E"/>
    <w:rsid w:val="55585732"/>
    <w:rsid w:val="55967A7F"/>
    <w:rsid w:val="56F83F4C"/>
    <w:rsid w:val="586355E1"/>
    <w:rsid w:val="5961D6B6"/>
    <w:rsid w:val="5A59A5C2"/>
    <w:rsid w:val="5AFDA717"/>
    <w:rsid w:val="5C997778"/>
    <w:rsid w:val="5D0526A3"/>
    <w:rsid w:val="5EEC53E3"/>
    <w:rsid w:val="6468E0BA"/>
    <w:rsid w:val="68170879"/>
    <w:rsid w:val="6C88805E"/>
    <w:rsid w:val="6E96B928"/>
    <w:rsid w:val="701156C2"/>
    <w:rsid w:val="7255FABD"/>
    <w:rsid w:val="74A41879"/>
    <w:rsid w:val="75354740"/>
    <w:rsid w:val="76327186"/>
    <w:rsid w:val="77024B01"/>
    <w:rsid w:val="776412D4"/>
    <w:rsid w:val="796A1248"/>
    <w:rsid w:val="79CB7EAE"/>
    <w:rsid w:val="7A96DCBC"/>
    <w:rsid w:val="7ABF0ED0"/>
    <w:rsid w:val="7B8DCE21"/>
    <w:rsid w:val="7C75E478"/>
    <w:rsid w:val="7C9C46CB"/>
    <w:rsid w:val="7D299E82"/>
    <w:rsid w:val="7DB2B40A"/>
    <w:rsid w:val="7EE0EEE3"/>
    <w:rsid w:val="7FCB9C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E18FA"/>
  <w15:chartTrackingRefBased/>
  <w15:docId w15:val="{398BD367-BE90-49A2-BE21-EBE9EAF1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5BA"/>
    <w:pPr>
      <w:spacing w:after="0" w:line="276" w:lineRule="auto"/>
    </w:pPr>
    <w:rPr>
      <w:rFonts w:ascii="Arial" w:eastAsia="Malgun Gothic" w:hAnsi="Arial"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BD45BA"/>
    <w:pPr>
      <w:tabs>
        <w:tab w:val="center" w:pos="4513"/>
        <w:tab w:val="right" w:pos="9026"/>
      </w:tabs>
    </w:pPr>
  </w:style>
  <w:style w:type="character" w:customStyle="1" w:styleId="PidipaginaCarattere">
    <w:name w:val="Piè di pagina Carattere"/>
    <w:basedOn w:val="Carpredefinitoparagrafo"/>
    <w:link w:val="Pidipagina"/>
    <w:uiPriority w:val="99"/>
    <w:rsid w:val="00BD45BA"/>
    <w:rPr>
      <w:rFonts w:ascii="Arial" w:eastAsia="Malgun Gothic" w:hAnsi="Arial" w:cs="Times New Roman"/>
      <w:lang w:val="en-US"/>
    </w:rPr>
  </w:style>
  <w:style w:type="paragraph" w:customStyle="1" w:styleId="paragraph">
    <w:name w:val="paragraph"/>
    <w:basedOn w:val="Normale"/>
    <w:rsid w:val="00BD45B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Carpredefinitoparagrafo"/>
    <w:rsid w:val="00BD45BA"/>
  </w:style>
  <w:style w:type="character" w:customStyle="1" w:styleId="eop">
    <w:name w:val="eop"/>
    <w:basedOn w:val="Carpredefinitoparagrafo"/>
    <w:rsid w:val="00BD45BA"/>
  </w:style>
  <w:style w:type="paragraph" w:styleId="Nessunaspaziatura">
    <w:name w:val="No Spacing"/>
    <w:uiPriority w:val="1"/>
    <w:qFormat/>
    <w:rsid w:val="00BD45BA"/>
    <w:pPr>
      <w:spacing w:after="0" w:line="240" w:lineRule="auto"/>
    </w:pPr>
    <w:rPr>
      <w:rFonts w:ascii="Calibri" w:eastAsia="Malgun Gothic" w:hAnsi="Calibri" w:cs="Times New Roman"/>
      <w:lang w:val="en-US"/>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Arial" w:eastAsia="Malgun Gothic" w:hAnsi="Arial"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8B1B99"/>
    <w:pPr>
      <w:spacing w:after="0" w:line="240" w:lineRule="auto"/>
    </w:pPr>
    <w:rPr>
      <w:rFonts w:ascii="Arial" w:eastAsia="Malgun Gothic" w:hAnsi="Arial" w:cs="Times New Roman"/>
      <w:lang w:val="en-US"/>
    </w:rPr>
  </w:style>
  <w:style w:type="paragraph" w:styleId="Intestazione">
    <w:name w:val="header"/>
    <w:basedOn w:val="Normale"/>
    <w:link w:val="IntestazioneCarattere"/>
    <w:uiPriority w:val="99"/>
    <w:unhideWhenUsed/>
    <w:rsid w:val="00F90088"/>
    <w:pPr>
      <w:tabs>
        <w:tab w:val="center" w:pos="4703"/>
        <w:tab w:val="right" w:pos="9406"/>
      </w:tabs>
      <w:spacing w:line="240" w:lineRule="auto"/>
    </w:pPr>
  </w:style>
  <w:style w:type="character" w:customStyle="1" w:styleId="IntestazioneCarattere">
    <w:name w:val="Intestazione Carattere"/>
    <w:basedOn w:val="Carpredefinitoparagrafo"/>
    <w:link w:val="Intestazione"/>
    <w:uiPriority w:val="99"/>
    <w:rsid w:val="00F90088"/>
    <w:rPr>
      <w:rFonts w:ascii="Arial" w:eastAsia="Malgun Gothic" w:hAnsi="Arial" w:cs="Times New Roman"/>
      <w:lang w:val="en-US"/>
    </w:rPr>
  </w:style>
  <w:style w:type="character" w:styleId="Collegamentoipertestuale">
    <w:name w:val="Hyperlink"/>
    <w:unhideWhenUsed/>
    <w:rsid w:val="00277BCD"/>
    <w:rPr>
      <w:color w:val="0000FF"/>
      <w:u w:val="single"/>
    </w:rPr>
  </w:style>
  <w:style w:type="paragraph" w:styleId="Paragrafoelenco">
    <w:name w:val="List Paragraph"/>
    <w:basedOn w:val="Normale"/>
    <w:uiPriority w:val="34"/>
    <w:qFormat/>
    <w:rsid w:val="00622850"/>
    <w:pPr>
      <w:spacing w:after="160" w:line="259" w:lineRule="auto"/>
      <w:ind w:left="720"/>
      <w:contextualSpacing/>
    </w:pPr>
    <w:rPr>
      <w:rFonts w:asciiTheme="minorHAnsi" w:eastAsiaTheme="minorHAnsi" w:hAnsiTheme="minorHAnsi" w:cstheme="minorBidi"/>
      <w:lang w:val="en-GB"/>
    </w:rPr>
  </w:style>
  <w:style w:type="paragraph" w:styleId="Soggettocommento">
    <w:name w:val="annotation subject"/>
    <w:basedOn w:val="Testocommento"/>
    <w:next w:val="Testocommento"/>
    <w:link w:val="SoggettocommentoCarattere"/>
    <w:uiPriority w:val="99"/>
    <w:semiHidden/>
    <w:unhideWhenUsed/>
    <w:rsid w:val="00DA3E6B"/>
    <w:rPr>
      <w:b/>
      <w:bCs/>
    </w:rPr>
  </w:style>
  <w:style w:type="character" w:customStyle="1" w:styleId="SoggettocommentoCarattere">
    <w:name w:val="Soggetto commento Carattere"/>
    <w:basedOn w:val="TestocommentoCarattere"/>
    <w:link w:val="Soggettocommento"/>
    <w:uiPriority w:val="99"/>
    <w:semiHidden/>
    <w:rsid w:val="00DA3E6B"/>
    <w:rPr>
      <w:rFonts w:ascii="Arial" w:eastAsia="Malgun Gothic" w:hAnsi="Arial" w:cs="Times New Roman"/>
      <w:b/>
      <w:bCs/>
      <w:sz w:val="20"/>
      <w:szCs w:val="20"/>
      <w:lang w:val="en-US"/>
    </w:rPr>
  </w:style>
  <w:style w:type="character" w:styleId="Enfasigrassetto">
    <w:name w:val="Strong"/>
    <w:uiPriority w:val="22"/>
    <w:qFormat/>
    <w:rsid w:val="005E2E33"/>
    <w:rPr>
      <w:b/>
      <w:bCs/>
    </w:rPr>
  </w:style>
  <w:style w:type="paragraph" w:styleId="NormaleWeb">
    <w:name w:val="Normal (Web)"/>
    <w:basedOn w:val="Normale"/>
    <w:uiPriority w:val="99"/>
    <w:unhideWhenUsed/>
    <w:rsid w:val="00E34926"/>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Carpredefinitoparagrafo"/>
    <w:rsid w:val="00BA0D03"/>
  </w:style>
  <w:style w:type="character" w:styleId="Menzionenonrisolta">
    <w:name w:val="Unresolved Mention"/>
    <w:basedOn w:val="Carpredefinitoparagrafo"/>
    <w:uiPriority w:val="99"/>
    <w:semiHidden/>
    <w:unhideWhenUsed/>
    <w:rsid w:val="007B6FD6"/>
    <w:rPr>
      <w:color w:val="605E5C"/>
      <w:shd w:val="clear" w:color="auto" w:fill="E1DFDD"/>
    </w:rPr>
  </w:style>
  <w:style w:type="character" w:customStyle="1" w:styleId="cf01">
    <w:name w:val="cf01"/>
    <w:basedOn w:val="Carpredefinitoparagrafo"/>
    <w:rsid w:val="001C6AE6"/>
    <w:rPr>
      <w:rFonts w:ascii="Segoe UI" w:hAnsi="Segoe UI" w:cs="Segoe UI" w:hint="default"/>
      <w:sz w:val="18"/>
      <w:szCs w:val="18"/>
    </w:rPr>
  </w:style>
  <w:style w:type="character" w:styleId="Menzione">
    <w:name w:val="Mention"/>
    <w:basedOn w:val="Carpredefinitoparagrafo"/>
    <w:uiPriority w:val="99"/>
    <w:unhideWhenUsed/>
    <w:rsid w:val="00B135FC"/>
    <w:rPr>
      <w:color w:val="2B579A"/>
      <w:shd w:val="clear" w:color="auto" w:fill="E1DFDD"/>
    </w:rPr>
  </w:style>
  <w:style w:type="character" w:customStyle="1" w:styleId="ui-provider">
    <w:name w:val="ui-provider"/>
    <w:basedOn w:val="Carpredefinitoparagrafo"/>
    <w:rsid w:val="00EE4351"/>
  </w:style>
  <w:style w:type="paragraph" w:styleId="Sottotitolo">
    <w:name w:val="Subtitle"/>
    <w:basedOn w:val="Normale"/>
    <w:next w:val="Normale"/>
    <w:link w:val="SottotitoloCarattere"/>
    <w:uiPriority w:val="11"/>
    <w:qFormat/>
    <w:rsid w:val="002E2153"/>
    <w:pPr>
      <w:numPr>
        <w:ilvl w:val="1"/>
      </w:numPr>
    </w:pPr>
    <w:rPr>
      <w:rFonts w:eastAsia="Times New Roman"/>
      <w:b/>
      <w:color w:val="000000"/>
      <w:lang w:val="en-GB"/>
    </w:rPr>
  </w:style>
  <w:style w:type="character" w:customStyle="1" w:styleId="SottotitoloCarattere">
    <w:name w:val="Sottotitolo Carattere"/>
    <w:basedOn w:val="Carpredefinitoparagrafo"/>
    <w:link w:val="Sottotitolo"/>
    <w:uiPriority w:val="11"/>
    <w:rsid w:val="002E2153"/>
    <w:rPr>
      <w:rFonts w:ascii="Arial" w:eastAsia="Times New Roman" w:hAnsi="Arial"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2079">
      <w:bodyDiv w:val="1"/>
      <w:marLeft w:val="0"/>
      <w:marRight w:val="0"/>
      <w:marTop w:val="0"/>
      <w:marBottom w:val="0"/>
      <w:divBdr>
        <w:top w:val="none" w:sz="0" w:space="0" w:color="auto"/>
        <w:left w:val="none" w:sz="0" w:space="0" w:color="auto"/>
        <w:bottom w:val="none" w:sz="0" w:space="0" w:color="auto"/>
        <w:right w:val="none" w:sz="0" w:space="0" w:color="auto"/>
      </w:divBdr>
    </w:div>
    <w:div w:id="140538442">
      <w:bodyDiv w:val="1"/>
      <w:marLeft w:val="0"/>
      <w:marRight w:val="0"/>
      <w:marTop w:val="0"/>
      <w:marBottom w:val="0"/>
      <w:divBdr>
        <w:top w:val="none" w:sz="0" w:space="0" w:color="auto"/>
        <w:left w:val="none" w:sz="0" w:space="0" w:color="auto"/>
        <w:bottom w:val="none" w:sz="0" w:space="0" w:color="auto"/>
        <w:right w:val="none" w:sz="0" w:space="0" w:color="auto"/>
      </w:divBdr>
    </w:div>
    <w:div w:id="203836259">
      <w:bodyDiv w:val="1"/>
      <w:marLeft w:val="0"/>
      <w:marRight w:val="0"/>
      <w:marTop w:val="0"/>
      <w:marBottom w:val="0"/>
      <w:divBdr>
        <w:top w:val="none" w:sz="0" w:space="0" w:color="auto"/>
        <w:left w:val="none" w:sz="0" w:space="0" w:color="auto"/>
        <w:bottom w:val="none" w:sz="0" w:space="0" w:color="auto"/>
        <w:right w:val="none" w:sz="0" w:space="0" w:color="auto"/>
      </w:divBdr>
    </w:div>
    <w:div w:id="221450477">
      <w:bodyDiv w:val="1"/>
      <w:marLeft w:val="0"/>
      <w:marRight w:val="0"/>
      <w:marTop w:val="0"/>
      <w:marBottom w:val="0"/>
      <w:divBdr>
        <w:top w:val="none" w:sz="0" w:space="0" w:color="auto"/>
        <w:left w:val="none" w:sz="0" w:space="0" w:color="auto"/>
        <w:bottom w:val="none" w:sz="0" w:space="0" w:color="auto"/>
        <w:right w:val="none" w:sz="0" w:space="0" w:color="auto"/>
      </w:divBdr>
      <w:divsChild>
        <w:div w:id="1145466028">
          <w:marLeft w:val="130"/>
          <w:marRight w:val="0"/>
          <w:marTop w:val="0"/>
          <w:marBottom w:val="0"/>
          <w:divBdr>
            <w:top w:val="none" w:sz="0" w:space="0" w:color="auto"/>
            <w:left w:val="none" w:sz="0" w:space="0" w:color="auto"/>
            <w:bottom w:val="none" w:sz="0" w:space="0" w:color="auto"/>
            <w:right w:val="none" w:sz="0" w:space="0" w:color="auto"/>
          </w:divBdr>
        </w:div>
        <w:div w:id="1234199783">
          <w:marLeft w:val="130"/>
          <w:marRight w:val="0"/>
          <w:marTop w:val="0"/>
          <w:marBottom w:val="0"/>
          <w:divBdr>
            <w:top w:val="none" w:sz="0" w:space="0" w:color="auto"/>
            <w:left w:val="none" w:sz="0" w:space="0" w:color="auto"/>
            <w:bottom w:val="none" w:sz="0" w:space="0" w:color="auto"/>
            <w:right w:val="none" w:sz="0" w:space="0" w:color="auto"/>
          </w:divBdr>
        </w:div>
        <w:div w:id="1969313354">
          <w:marLeft w:val="130"/>
          <w:marRight w:val="0"/>
          <w:marTop w:val="0"/>
          <w:marBottom w:val="0"/>
          <w:divBdr>
            <w:top w:val="none" w:sz="0" w:space="0" w:color="auto"/>
            <w:left w:val="none" w:sz="0" w:space="0" w:color="auto"/>
            <w:bottom w:val="none" w:sz="0" w:space="0" w:color="auto"/>
            <w:right w:val="none" w:sz="0" w:space="0" w:color="auto"/>
          </w:divBdr>
        </w:div>
      </w:divsChild>
    </w:div>
    <w:div w:id="309479351">
      <w:bodyDiv w:val="1"/>
      <w:marLeft w:val="0"/>
      <w:marRight w:val="0"/>
      <w:marTop w:val="0"/>
      <w:marBottom w:val="0"/>
      <w:divBdr>
        <w:top w:val="none" w:sz="0" w:space="0" w:color="auto"/>
        <w:left w:val="none" w:sz="0" w:space="0" w:color="auto"/>
        <w:bottom w:val="none" w:sz="0" w:space="0" w:color="auto"/>
        <w:right w:val="none" w:sz="0" w:space="0" w:color="auto"/>
      </w:divBdr>
      <w:divsChild>
        <w:div w:id="82070677">
          <w:marLeft w:val="130"/>
          <w:marRight w:val="0"/>
          <w:marTop w:val="0"/>
          <w:marBottom w:val="0"/>
          <w:divBdr>
            <w:top w:val="none" w:sz="0" w:space="0" w:color="auto"/>
            <w:left w:val="none" w:sz="0" w:space="0" w:color="auto"/>
            <w:bottom w:val="none" w:sz="0" w:space="0" w:color="auto"/>
            <w:right w:val="none" w:sz="0" w:space="0" w:color="auto"/>
          </w:divBdr>
        </w:div>
      </w:divsChild>
    </w:div>
    <w:div w:id="711852373">
      <w:bodyDiv w:val="1"/>
      <w:marLeft w:val="0"/>
      <w:marRight w:val="0"/>
      <w:marTop w:val="0"/>
      <w:marBottom w:val="0"/>
      <w:divBdr>
        <w:top w:val="none" w:sz="0" w:space="0" w:color="auto"/>
        <w:left w:val="none" w:sz="0" w:space="0" w:color="auto"/>
        <w:bottom w:val="none" w:sz="0" w:space="0" w:color="auto"/>
        <w:right w:val="none" w:sz="0" w:space="0" w:color="auto"/>
      </w:divBdr>
      <w:divsChild>
        <w:div w:id="2000501031">
          <w:marLeft w:val="130"/>
          <w:marRight w:val="0"/>
          <w:marTop w:val="0"/>
          <w:marBottom w:val="0"/>
          <w:divBdr>
            <w:top w:val="none" w:sz="0" w:space="0" w:color="auto"/>
            <w:left w:val="none" w:sz="0" w:space="0" w:color="auto"/>
            <w:bottom w:val="none" w:sz="0" w:space="0" w:color="auto"/>
            <w:right w:val="none" w:sz="0" w:space="0" w:color="auto"/>
          </w:divBdr>
        </w:div>
      </w:divsChild>
    </w:div>
    <w:div w:id="758210427">
      <w:bodyDiv w:val="1"/>
      <w:marLeft w:val="0"/>
      <w:marRight w:val="0"/>
      <w:marTop w:val="0"/>
      <w:marBottom w:val="0"/>
      <w:divBdr>
        <w:top w:val="none" w:sz="0" w:space="0" w:color="auto"/>
        <w:left w:val="none" w:sz="0" w:space="0" w:color="auto"/>
        <w:bottom w:val="none" w:sz="0" w:space="0" w:color="auto"/>
        <w:right w:val="none" w:sz="0" w:space="0" w:color="auto"/>
      </w:divBdr>
    </w:div>
    <w:div w:id="1020008380">
      <w:bodyDiv w:val="1"/>
      <w:marLeft w:val="0"/>
      <w:marRight w:val="0"/>
      <w:marTop w:val="0"/>
      <w:marBottom w:val="0"/>
      <w:divBdr>
        <w:top w:val="none" w:sz="0" w:space="0" w:color="auto"/>
        <w:left w:val="none" w:sz="0" w:space="0" w:color="auto"/>
        <w:bottom w:val="none" w:sz="0" w:space="0" w:color="auto"/>
        <w:right w:val="none" w:sz="0" w:space="0" w:color="auto"/>
      </w:divBdr>
    </w:div>
    <w:div w:id="1043409870">
      <w:bodyDiv w:val="1"/>
      <w:marLeft w:val="0"/>
      <w:marRight w:val="0"/>
      <w:marTop w:val="0"/>
      <w:marBottom w:val="0"/>
      <w:divBdr>
        <w:top w:val="none" w:sz="0" w:space="0" w:color="auto"/>
        <w:left w:val="none" w:sz="0" w:space="0" w:color="auto"/>
        <w:bottom w:val="none" w:sz="0" w:space="0" w:color="auto"/>
        <w:right w:val="none" w:sz="0" w:space="0" w:color="auto"/>
      </w:divBdr>
      <w:divsChild>
        <w:div w:id="56826310">
          <w:marLeft w:val="130"/>
          <w:marRight w:val="0"/>
          <w:marTop w:val="0"/>
          <w:marBottom w:val="0"/>
          <w:divBdr>
            <w:top w:val="none" w:sz="0" w:space="0" w:color="auto"/>
            <w:left w:val="none" w:sz="0" w:space="0" w:color="auto"/>
            <w:bottom w:val="none" w:sz="0" w:space="0" w:color="auto"/>
            <w:right w:val="none" w:sz="0" w:space="0" w:color="auto"/>
          </w:divBdr>
        </w:div>
      </w:divsChild>
    </w:div>
    <w:div w:id="1126195431">
      <w:bodyDiv w:val="1"/>
      <w:marLeft w:val="0"/>
      <w:marRight w:val="0"/>
      <w:marTop w:val="0"/>
      <w:marBottom w:val="0"/>
      <w:divBdr>
        <w:top w:val="none" w:sz="0" w:space="0" w:color="auto"/>
        <w:left w:val="none" w:sz="0" w:space="0" w:color="auto"/>
        <w:bottom w:val="none" w:sz="0" w:space="0" w:color="auto"/>
        <w:right w:val="none" w:sz="0" w:space="0" w:color="auto"/>
      </w:divBdr>
    </w:div>
    <w:div w:id="1221793118">
      <w:bodyDiv w:val="1"/>
      <w:marLeft w:val="0"/>
      <w:marRight w:val="0"/>
      <w:marTop w:val="0"/>
      <w:marBottom w:val="0"/>
      <w:divBdr>
        <w:top w:val="none" w:sz="0" w:space="0" w:color="auto"/>
        <w:left w:val="none" w:sz="0" w:space="0" w:color="auto"/>
        <w:bottom w:val="none" w:sz="0" w:space="0" w:color="auto"/>
        <w:right w:val="none" w:sz="0" w:space="0" w:color="auto"/>
      </w:divBdr>
      <w:divsChild>
        <w:div w:id="1170557515">
          <w:marLeft w:val="130"/>
          <w:marRight w:val="0"/>
          <w:marTop w:val="0"/>
          <w:marBottom w:val="0"/>
          <w:divBdr>
            <w:top w:val="none" w:sz="0" w:space="0" w:color="auto"/>
            <w:left w:val="none" w:sz="0" w:space="0" w:color="auto"/>
            <w:bottom w:val="none" w:sz="0" w:space="0" w:color="auto"/>
            <w:right w:val="none" w:sz="0" w:space="0" w:color="auto"/>
          </w:divBdr>
        </w:div>
      </w:divsChild>
    </w:div>
    <w:div w:id="1316300906">
      <w:bodyDiv w:val="1"/>
      <w:marLeft w:val="0"/>
      <w:marRight w:val="0"/>
      <w:marTop w:val="0"/>
      <w:marBottom w:val="0"/>
      <w:divBdr>
        <w:top w:val="none" w:sz="0" w:space="0" w:color="auto"/>
        <w:left w:val="none" w:sz="0" w:space="0" w:color="auto"/>
        <w:bottom w:val="none" w:sz="0" w:space="0" w:color="auto"/>
        <w:right w:val="none" w:sz="0" w:space="0" w:color="auto"/>
      </w:divBdr>
    </w:div>
    <w:div w:id="1546680247">
      <w:bodyDiv w:val="1"/>
      <w:marLeft w:val="0"/>
      <w:marRight w:val="0"/>
      <w:marTop w:val="0"/>
      <w:marBottom w:val="0"/>
      <w:divBdr>
        <w:top w:val="none" w:sz="0" w:space="0" w:color="auto"/>
        <w:left w:val="none" w:sz="0" w:space="0" w:color="auto"/>
        <w:bottom w:val="none" w:sz="0" w:space="0" w:color="auto"/>
        <w:right w:val="none" w:sz="0" w:space="0" w:color="auto"/>
      </w:divBdr>
    </w:div>
    <w:div w:id="1620527309">
      <w:bodyDiv w:val="1"/>
      <w:marLeft w:val="0"/>
      <w:marRight w:val="0"/>
      <w:marTop w:val="0"/>
      <w:marBottom w:val="0"/>
      <w:divBdr>
        <w:top w:val="none" w:sz="0" w:space="0" w:color="auto"/>
        <w:left w:val="none" w:sz="0" w:space="0" w:color="auto"/>
        <w:bottom w:val="none" w:sz="0" w:space="0" w:color="auto"/>
        <w:right w:val="none" w:sz="0" w:space="0" w:color="auto"/>
      </w:divBdr>
    </w:div>
    <w:div w:id="1648046034">
      <w:bodyDiv w:val="1"/>
      <w:marLeft w:val="0"/>
      <w:marRight w:val="0"/>
      <w:marTop w:val="0"/>
      <w:marBottom w:val="0"/>
      <w:divBdr>
        <w:top w:val="none" w:sz="0" w:space="0" w:color="auto"/>
        <w:left w:val="none" w:sz="0" w:space="0" w:color="auto"/>
        <w:bottom w:val="none" w:sz="0" w:space="0" w:color="auto"/>
        <w:right w:val="none" w:sz="0" w:space="0" w:color="auto"/>
      </w:divBdr>
    </w:div>
    <w:div w:id="1654215631">
      <w:bodyDiv w:val="1"/>
      <w:marLeft w:val="0"/>
      <w:marRight w:val="0"/>
      <w:marTop w:val="0"/>
      <w:marBottom w:val="0"/>
      <w:divBdr>
        <w:top w:val="none" w:sz="0" w:space="0" w:color="auto"/>
        <w:left w:val="none" w:sz="0" w:space="0" w:color="auto"/>
        <w:bottom w:val="none" w:sz="0" w:space="0" w:color="auto"/>
        <w:right w:val="none" w:sz="0" w:space="0" w:color="auto"/>
      </w:divBdr>
    </w:div>
    <w:div w:id="1843542283">
      <w:bodyDiv w:val="1"/>
      <w:marLeft w:val="0"/>
      <w:marRight w:val="0"/>
      <w:marTop w:val="0"/>
      <w:marBottom w:val="0"/>
      <w:divBdr>
        <w:top w:val="none" w:sz="0" w:space="0" w:color="auto"/>
        <w:left w:val="none" w:sz="0" w:space="0" w:color="auto"/>
        <w:bottom w:val="none" w:sz="0" w:space="0" w:color="auto"/>
        <w:right w:val="none" w:sz="0" w:space="0" w:color="auto"/>
      </w:divBdr>
    </w:div>
    <w:div w:id="1870727296">
      <w:bodyDiv w:val="1"/>
      <w:marLeft w:val="0"/>
      <w:marRight w:val="0"/>
      <w:marTop w:val="0"/>
      <w:marBottom w:val="0"/>
      <w:divBdr>
        <w:top w:val="none" w:sz="0" w:space="0" w:color="auto"/>
        <w:left w:val="none" w:sz="0" w:space="0" w:color="auto"/>
        <w:bottom w:val="none" w:sz="0" w:space="0" w:color="auto"/>
        <w:right w:val="none" w:sz="0" w:space="0" w:color="auto"/>
      </w:divBdr>
    </w:div>
    <w:div w:id="19212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frignani@k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ce.teso@ki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ianewscen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frignani@kia.i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e.teso@k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378ea8-f023-4048-86f8-75d37ef44c2f">
      <UserInfo>
        <DisplayName>Faktor 3 x Kia Europe Members</DisplayName>
        <AccountId>7</AccountId>
        <AccountType/>
      </UserInfo>
      <UserInfo>
        <DisplayName>Klein, Kerstin</DisplayName>
        <AccountId>255</AccountId>
        <AccountType/>
      </UserInfo>
      <UserInfo>
        <DisplayName>Gonzalez-Huerta, Pablo</DisplayName>
        <AccountId>9</AccountId>
        <AccountType/>
      </UserInfo>
      <UserInfo>
        <DisplayName>Kranl, Christian</DisplayName>
        <AccountId>163</AccountId>
        <AccountType/>
      </UserInfo>
      <UserInfo>
        <DisplayName>Lueders, Maximilian</DisplayName>
        <AccountId>152</AccountId>
        <AccountType/>
      </UserInfo>
      <UserInfo>
        <DisplayName>Jolit, Guillaume</DisplayName>
        <AccountId>292</AccountId>
        <AccountType/>
      </UserInfo>
      <UserInfo>
        <DisplayName>Pascal, Olivier</DisplayName>
        <AccountId>309</AccountId>
        <AccountType/>
      </UserInfo>
      <UserInfo>
        <DisplayName>Haines, Tammy</DisplayName>
        <AccountId>14</AccountId>
        <AccountType/>
      </UserInfo>
      <UserInfo>
        <DisplayName>Herdt, Johannes</DisplayName>
        <AccountId>26</AccountId>
        <AccountType/>
      </UserInfo>
      <UserInfo>
        <DisplayName>Papapetropoulos, Alexandre</DisplayName>
        <AccountId>236</AccountId>
        <AccountType/>
      </UserInfo>
      <UserInfo>
        <DisplayName>Hilbert, David</DisplayName>
        <AccountId>42</AccountId>
        <AccountType/>
      </UserInfo>
      <UserInfo>
        <DisplayName>Cinici, Cigdem</DisplayName>
        <AccountId>311</AccountId>
        <AccountType/>
      </UserInfo>
    </SharedWithUsers>
    <lcf76f155ced4ddcb4097134ff3c332f xmlns="ca0521e1-b612-4196-a703-b1b7610de6d4">
      <Terms xmlns="http://schemas.microsoft.com/office/infopath/2007/PartnerControls"/>
    </lcf76f155ced4ddcb4097134ff3c332f>
    <TaxCatchAll xmlns="a6378ea8-f023-4048-86f8-75d37ef44c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EE278B3B8B4A449F6023ADA28D4335" ma:contentTypeVersion="14" ma:contentTypeDescription="Create a new document." ma:contentTypeScope="" ma:versionID="ee22ba86a67620af7f27671015aaea88">
  <xsd:schema xmlns:xsd="http://www.w3.org/2001/XMLSchema" xmlns:xs="http://www.w3.org/2001/XMLSchema" xmlns:p="http://schemas.microsoft.com/office/2006/metadata/properties" xmlns:ns2="ca0521e1-b612-4196-a703-b1b7610de6d4" xmlns:ns3="a6378ea8-f023-4048-86f8-75d37ef44c2f" targetNamespace="http://schemas.microsoft.com/office/2006/metadata/properties" ma:root="true" ma:fieldsID="c2724c2b49351246b798a7b50e2531bc" ns2:_="" ns3:_="">
    <xsd:import namespace="ca0521e1-b612-4196-a703-b1b7610de6d4"/>
    <xsd:import namespace="a6378ea8-f023-4048-86f8-75d37ef44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521e1-b612-4196-a703-b1b7610de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378ea8-f023-4048-86f8-75d37ef44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a43fe2-87b3-40b7-abf3-f9774b901497}" ma:internalName="TaxCatchAll" ma:showField="CatchAllData" ma:web="a6378ea8-f023-4048-86f8-75d37ef44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98317-AFC0-42EF-BF0E-D4BFBEB188AA}">
  <ds:schemaRefs>
    <ds:schemaRef ds:uri="http://schemas.microsoft.com/office/2006/metadata/properties"/>
    <ds:schemaRef ds:uri="http://schemas.microsoft.com/office/infopath/2007/PartnerControls"/>
    <ds:schemaRef ds:uri="a6378ea8-f023-4048-86f8-75d37ef44c2f"/>
    <ds:schemaRef ds:uri="ca0521e1-b612-4196-a703-b1b7610de6d4"/>
  </ds:schemaRefs>
</ds:datastoreItem>
</file>

<file path=customXml/itemProps2.xml><?xml version="1.0" encoding="utf-8"?>
<ds:datastoreItem xmlns:ds="http://schemas.openxmlformats.org/officeDocument/2006/customXml" ds:itemID="{DBC8244D-C5D6-4712-9009-8C4F7AF0665A}">
  <ds:schemaRefs>
    <ds:schemaRef ds:uri="http://schemas.microsoft.com/sharepoint/v3/contenttype/forms"/>
  </ds:schemaRefs>
</ds:datastoreItem>
</file>

<file path=customXml/itemProps3.xml><?xml version="1.0" encoding="utf-8"?>
<ds:datastoreItem xmlns:ds="http://schemas.openxmlformats.org/officeDocument/2006/customXml" ds:itemID="{101D328D-4970-4EA5-AFB5-0F292693AE2F}">
  <ds:schemaRefs>
    <ds:schemaRef ds:uri="http://schemas.openxmlformats.org/officeDocument/2006/bibliography"/>
  </ds:schemaRefs>
</ds:datastoreItem>
</file>

<file path=customXml/itemProps4.xml><?xml version="1.0" encoding="utf-8"?>
<ds:datastoreItem xmlns:ds="http://schemas.openxmlformats.org/officeDocument/2006/customXml" ds:itemID="{D4F665D6-A277-410D-B128-34CC9C4C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521e1-b612-4196-a703-b1b7610de6d4"/>
    <ds:schemaRef ds:uri="a6378ea8-f023-4048-86f8-75d37ef4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3344</Characters>
  <Application>Microsoft Office Word</Application>
  <DocSecurity>4</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Teso, Alice</cp:lastModifiedBy>
  <cp:revision>2</cp:revision>
  <dcterms:created xsi:type="dcterms:W3CDTF">2024-03-22T13:28:00Z</dcterms:created>
  <dcterms:modified xsi:type="dcterms:W3CDTF">2024-03-22T13:28:00Z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0x01010098EE278B3B8B4A449F6023ADA28D4335</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GrammarlyDocumentId">
    <vt:lpwstr>1a6639111d29d20e3bb305c87931452e6cb1210b17153cb5ee2c6479793cbf51</vt:lpwstr>
  </property>
</Properties>
</file>