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C9" w:rsidRPr="00570937" w:rsidRDefault="00822FC9" w:rsidP="00822FC9">
      <w:pPr>
        <w:rPr>
          <w:rFonts w:cs="Arial"/>
          <w:b/>
          <w:noProof/>
          <w:color w:val="C00000"/>
          <w:sz w:val="56"/>
          <w:szCs w:val="56"/>
        </w:rPr>
      </w:pPr>
      <w:r w:rsidRPr="00570937">
        <w:rPr>
          <w:rFonts w:cs="Arial"/>
          <w:b/>
          <w:noProof/>
          <w:color w:val="D51F1F"/>
          <w:sz w:val="52"/>
          <w:szCs w:val="52"/>
        </w:rPr>
        <w:t>Tlačová správa</w:t>
      </w:r>
      <w:r w:rsidRPr="00570937">
        <w:rPr>
          <w:rFonts w:cs="Arial"/>
          <w:b/>
          <w:noProof/>
          <w:color w:val="D51F1F"/>
          <w:sz w:val="56"/>
          <w:szCs w:val="56"/>
        </w:rPr>
        <w:br/>
      </w:r>
      <w:r w:rsidRPr="00570937">
        <w:rPr>
          <w:rFonts w:cs="Arial"/>
          <w:b/>
          <w:noProof/>
          <w:color w:val="C00000"/>
          <w:sz w:val="32"/>
          <w:szCs w:val="32"/>
        </w:rPr>
        <w:t>www.kia.sk</w:t>
      </w:r>
      <w:r w:rsidRPr="00570937">
        <w:rPr>
          <w:rFonts w:cs="Arial"/>
          <w:b/>
          <w:noProof/>
          <w:color w:val="C00000"/>
          <w:sz w:val="56"/>
          <w:szCs w:val="56"/>
        </w:rPr>
        <w:t xml:space="preserve"> </w:t>
      </w:r>
    </w:p>
    <w:p w:rsidR="00822FC9" w:rsidRPr="00570937" w:rsidRDefault="00822FC9" w:rsidP="00822FC9">
      <w:pPr>
        <w:rPr>
          <w:rFonts w:cs="Arial"/>
          <w:b/>
          <w:noProof/>
          <w:color w:val="C00000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2971800" cy="1009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FC9" w:rsidRPr="00402D9C" w:rsidRDefault="00822FC9" w:rsidP="00822FC9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822FC9" w:rsidRDefault="00822FC9" w:rsidP="00822FC9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Spišiaková</w:t>
                            </w:r>
                            <w:proofErr w:type="spellEnd"/>
                          </w:p>
                          <w:p w:rsidR="00822FC9" w:rsidRDefault="00822FC9" w:rsidP="00822FC9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822FC9" w:rsidRDefault="00822FC9" w:rsidP="00822FC9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6" w:history="1">
                              <w:r w:rsidRPr="001F363F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m.spisiakova@kmss.sk</w:t>
                              </w:r>
                            </w:hyperlink>
                          </w:p>
                          <w:p w:rsidR="00822FC9" w:rsidRDefault="00822FC9" w:rsidP="00822FC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0910 977 334</w:t>
                            </w:r>
                          </w:p>
                          <w:p w:rsidR="00822FC9" w:rsidRDefault="00822FC9" w:rsidP="00822FC9">
                            <w:pPr>
                              <w:rPr>
                                <w:rFonts w:eastAsia="Times New Roman" w:cs="Arial"/>
                                <w:noProof/>
                                <w:sz w:val="18"/>
                                <w:szCs w:val="18"/>
                                <w:lang w:eastAsia="sk-SK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noProof/>
                                  <w:sz w:val="18"/>
                                  <w:szCs w:val="18"/>
                                  <w:lang w:eastAsia="sk-SK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822FC9" w:rsidRDefault="00822FC9" w:rsidP="00822FC9">
                            <w:pPr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85pt;margin-top:4.8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Z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" filled="f" stroked="f">
                <v:textbox>
                  <w:txbxContent>
                    <w:p w:rsidR="00822FC9" w:rsidRPr="00402D9C" w:rsidRDefault="00822FC9" w:rsidP="00822FC9">
                      <w:pPr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822FC9" w:rsidRDefault="00822FC9" w:rsidP="00822FC9">
                      <w:pP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Spišiaková</w:t>
                      </w:r>
                      <w:proofErr w:type="spellEnd"/>
                    </w:p>
                    <w:p w:rsidR="00822FC9" w:rsidRDefault="00822FC9" w:rsidP="00822FC9">
                      <w:pP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822FC9" w:rsidRDefault="00822FC9" w:rsidP="00822FC9">
                      <w:pP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8" w:history="1">
                        <w:r w:rsidRPr="001F363F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it-IT"/>
                          </w:rPr>
                          <w:t>m.spisiakova@kmss.sk</w:t>
                        </w:r>
                      </w:hyperlink>
                    </w:p>
                    <w:p w:rsidR="00822FC9" w:rsidRDefault="00822FC9" w:rsidP="00822FC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0910 977 334</w:t>
                      </w:r>
                    </w:p>
                    <w:p w:rsidR="00822FC9" w:rsidRDefault="00822FC9" w:rsidP="00822FC9">
                      <w:pPr>
                        <w:rPr>
                          <w:rFonts w:eastAsia="Times New Roman" w:cs="Arial"/>
                          <w:noProof/>
                          <w:sz w:val="18"/>
                          <w:szCs w:val="18"/>
                          <w:lang w:eastAsia="sk-SK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eastAsia="Times New Roman" w:cs="Arial"/>
                            <w:noProof/>
                            <w:sz w:val="18"/>
                            <w:szCs w:val="18"/>
                            <w:lang w:eastAsia="sk-SK"/>
                          </w:rPr>
                          <w:t>Facebook | Kia Motors Sales Slovensko</w:t>
                        </w:r>
                      </w:hyperlink>
                    </w:p>
                    <w:p w:rsidR="00822FC9" w:rsidRDefault="00822FC9" w:rsidP="00822FC9">
                      <w:pPr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C00000"/>
        </w:rPr>
        <w:t>01. 10. 2019</w:t>
      </w:r>
    </w:p>
    <w:p w:rsidR="00822FC9" w:rsidRPr="00570937" w:rsidRDefault="00822FC9" w:rsidP="00822FC9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noProof/>
          <w:spacing w:val="-8"/>
          <w:sz w:val="32"/>
          <w:szCs w:val="32"/>
        </w:rPr>
      </w:pPr>
    </w:p>
    <w:p w:rsidR="00822FC9" w:rsidRDefault="00822FC9" w:rsidP="00822FC9">
      <w:pPr>
        <w:pStyle w:val="NoSpacing"/>
        <w:rPr>
          <w:rFonts w:ascii="Arial" w:hAnsi="Arial" w:cs="Arial"/>
          <w:b/>
          <w:sz w:val="32"/>
          <w:szCs w:val="32"/>
        </w:rPr>
      </w:pPr>
    </w:p>
    <w:p w:rsidR="00822FC9" w:rsidRDefault="00822FC9" w:rsidP="00822FC9">
      <w:pPr>
        <w:pStyle w:val="NormalWeb"/>
        <w:spacing w:before="0" w:beforeAutospacing="0" w:after="0" w:afterAutospacing="0"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822FC9" w:rsidRPr="00D54423" w:rsidRDefault="00822FC9" w:rsidP="00822FC9">
      <w:pPr>
        <w:rPr>
          <w:lang w:val="sk-SK"/>
        </w:rPr>
      </w:pPr>
    </w:p>
    <w:p w:rsidR="00822FC9" w:rsidRPr="00D54423" w:rsidRDefault="00822FC9" w:rsidP="00822FC9">
      <w:pPr>
        <w:spacing w:before="240" w:after="60"/>
        <w:rPr>
          <w:sz w:val="24"/>
          <w:szCs w:val="24"/>
          <w:lang w:val="sk-SK"/>
        </w:rPr>
      </w:pPr>
    </w:p>
    <w:p w:rsidR="00822FC9" w:rsidRPr="008D0B96" w:rsidRDefault="00822FC9" w:rsidP="00822FC9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b/>
          <w:bCs/>
          <w:color w:val="000000"/>
          <w:spacing w:val="-8"/>
          <w:sz w:val="32"/>
          <w:szCs w:val="32"/>
          <w:lang w:val="sk-SK"/>
        </w:rPr>
      </w:pPr>
      <w:r w:rsidRPr="00D54423">
        <w:rPr>
          <w:rFonts w:ascii="Arial" w:eastAsia="Malgun Gothic" w:hAnsi="Arial" w:cs="Arial"/>
          <w:b/>
          <w:bCs/>
          <w:color w:val="000000"/>
          <w:spacing w:val="-8"/>
          <w:sz w:val="32"/>
          <w:szCs w:val="32"/>
          <w:lang w:val="sk-SK"/>
        </w:rPr>
        <w:t xml:space="preserve">Kia </w:t>
      </w:r>
      <w:r>
        <w:rPr>
          <w:rFonts w:ascii="Arial" w:eastAsia="Malgun Gothic" w:hAnsi="Arial" w:cs="Arial"/>
          <w:b/>
          <w:bCs/>
          <w:color w:val="000000"/>
          <w:spacing w:val="-8"/>
          <w:sz w:val="32"/>
          <w:szCs w:val="32"/>
          <w:lang w:val="sk-SK"/>
        </w:rPr>
        <w:t>na Autosalóne v Nitre 2019</w:t>
      </w:r>
    </w:p>
    <w:p w:rsidR="00822FC9" w:rsidRPr="008D0B96" w:rsidRDefault="00822FC9" w:rsidP="00822FC9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b/>
          <w:bCs/>
          <w:color w:val="000000"/>
          <w:spacing w:val="-8"/>
          <w:sz w:val="32"/>
          <w:szCs w:val="32"/>
          <w:lang w:val="sk-SK"/>
        </w:rPr>
      </w:pPr>
    </w:p>
    <w:p w:rsidR="00822FC9" w:rsidRPr="00763EB2" w:rsidRDefault="00822FC9" w:rsidP="00822FC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rPr>
          <w:rFonts w:ascii="Calibri" w:eastAsia="Malgun Gothic" w:hAnsi="Calibri"/>
          <w:sz w:val="22"/>
          <w:szCs w:val="22"/>
          <w:lang w:val="sk-SK"/>
        </w:rPr>
      </w:pPr>
      <w:r>
        <w:rPr>
          <w:rFonts w:ascii="Arial" w:eastAsia="Malgun Gothic" w:hAnsi="Arial" w:cs="Arial"/>
          <w:b/>
          <w:bCs/>
          <w:lang w:val="sk-SK"/>
        </w:rPr>
        <w:t xml:space="preserve">Kompletná rodina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Ceed</w:t>
      </w:r>
      <w:proofErr w:type="spellEnd"/>
      <w:r>
        <w:rPr>
          <w:rFonts w:ascii="Arial" w:eastAsia="Malgun Gothic" w:hAnsi="Arial" w:cs="Arial"/>
          <w:b/>
          <w:bCs/>
          <w:lang w:val="sk-SK"/>
        </w:rPr>
        <w:t xml:space="preserve"> so všetkými 4 karosárskymi verziami vrátane najnovšieho prírastku,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crossoveru</w:t>
      </w:r>
      <w:proofErr w:type="spellEnd"/>
      <w:r>
        <w:rPr>
          <w:rFonts w:ascii="Arial" w:eastAsia="Malgun Gothic" w:hAnsi="Arial" w:cs="Arial"/>
          <w:b/>
          <w:bCs/>
          <w:lang w:val="sk-SK"/>
        </w:rPr>
        <w:t xml:space="preserve">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XCeed</w:t>
      </w:r>
      <w:proofErr w:type="spellEnd"/>
    </w:p>
    <w:p w:rsidR="00822FC9" w:rsidRPr="007C63EE" w:rsidRDefault="00822FC9" w:rsidP="00822FC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rPr>
          <w:rFonts w:ascii="Calibri" w:eastAsia="Malgun Gothic" w:hAnsi="Calibri"/>
          <w:sz w:val="22"/>
          <w:szCs w:val="22"/>
          <w:lang w:val="sk-SK"/>
        </w:rPr>
      </w:pPr>
      <w:r>
        <w:rPr>
          <w:rFonts w:ascii="Arial" w:eastAsia="Malgun Gothic" w:hAnsi="Arial" w:cs="Arial"/>
          <w:b/>
          <w:bCs/>
          <w:lang w:val="sk-SK"/>
        </w:rPr>
        <w:t xml:space="preserve"> Dve plne elektrické vozidlá Kia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eSoul</w:t>
      </w:r>
      <w:proofErr w:type="spellEnd"/>
      <w:r>
        <w:rPr>
          <w:rFonts w:ascii="Arial" w:eastAsia="Malgun Gothic" w:hAnsi="Arial" w:cs="Arial"/>
          <w:b/>
          <w:bCs/>
          <w:lang w:val="sk-SK"/>
        </w:rPr>
        <w:t xml:space="preserve"> a Kia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eNiro</w:t>
      </w:r>
      <w:proofErr w:type="spellEnd"/>
      <w:r>
        <w:rPr>
          <w:rFonts w:ascii="Arial" w:eastAsia="Malgun Gothic" w:hAnsi="Arial" w:cs="Arial"/>
          <w:b/>
          <w:bCs/>
          <w:lang w:val="sk-SK"/>
        </w:rPr>
        <w:t xml:space="preserve"> s dojazdom viac ako 452 km</w:t>
      </w:r>
    </w:p>
    <w:p w:rsidR="00822FC9" w:rsidRDefault="00822FC9" w:rsidP="00822FC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rPr>
          <w:rFonts w:ascii="Arial" w:eastAsia="Malgun Gothic" w:hAnsi="Arial" w:cs="Arial"/>
          <w:b/>
          <w:bCs/>
          <w:lang w:val="sk-SK"/>
        </w:rPr>
      </w:pPr>
      <w:r>
        <w:rPr>
          <w:rFonts w:ascii="Arial" w:eastAsia="Malgun Gothic" w:hAnsi="Arial" w:cs="Arial"/>
          <w:b/>
          <w:bCs/>
          <w:lang w:val="sk-SK"/>
        </w:rPr>
        <w:t xml:space="preserve">Obľúbené SUV modely ako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Sorento</w:t>
      </w:r>
      <w:proofErr w:type="spellEnd"/>
      <w:r>
        <w:rPr>
          <w:rFonts w:ascii="Arial" w:eastAsia="Malgun Gothic" w:hAnsi="Arial" w:cs="Arial"/>
          <w:b/>
          <w:bCs/>
          <w:lang w:val="sk-SK"/>
        </w:rPr>
        <w:t xml:space="preserve"> a 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Sportage</w:t>
      </w:r>
      <w:proofErr w:type="spellEnd"/>
      <w:r>
        <w:rPr>
          <w:rFonts w:ascii="Arial" w:eastAsia="Malgun Gothic" w:hAnsi="Arial" w:cs="Arial"/>
          <w:b/>
          <w:bCs/>
          <w:lang w:val="sk-SK"/>
        </w:rPr>
        <w:t xml:space="preserve">, ktorý bude vystavený vo verzii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Mild-H</w:t>
      </w:r>
      <w:r>
        <w:rPr>
          <w:rFonts w:ascii="Arial" w:eastAsia="Malgun Gothic" w:hAnsi="Arial" w:cs="Arial"/>
          <w:b/>
          <w:bCs/>
          <w:lang w:val="sk-SK"/>
        </w:rPr>
        <w:t>ybrid</w:t>
      </w:r>
      <w:proofErr w:type="spellEnd"/>
    </w:p>
    <w:p w:rsidR="00822FC9" w:rsidRPr="00D54423" w:rsidRDefault="00822FC9" w:rsidP="00822FC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426" w:hanging="284"/>
        <w:rPr>
          <w:rFonts w:ascii="Arial" w:eastAsia="Malgun Gothic" w:hAnsi="Arial" w:cs="Arial"/>
          <w:b/>
          <w:bCs/>
          <w:lang w:val="sk-SK"/>
        </w:rPr>
      </w:pPr>
      <w:r>
        <w:rPr>
          <w:rFonts w:ascii="Arial" w:eastAsia="Malgun Gothic" w:hAnsi="Arial" w:cs="Arial"/>
          <w:b/>
          <w:bCs/>
          <w:lang w:val="sk-SK"/>
        </w:rPr>
        <w:t>V expozícii nebude chýbať na</w:t>
      </w:r>
      <w:r>
        <w:rPr>
          <w:rFonts w:ascii="Arial" w:eastAsia="Malgun Gothic" w:hAnsi="Arial" w:cs="Arial"/>
          <w:b/>
          <w:bCs/>
          <w:lang w:val="sk-SK"/>
        </w:rPr>
        <w:t>j</w:t>
      </w:r>
      <w:r>
        <w:rPr>
          <w:rFonts w:ascii="Arial" w:eastAsia="Malgun Gothic" w:hAnsi="Arial" w:cs="Arial"/>
          <w:b/>
          <w:bCs/>
          <w:lang w:val="sk-SK"/>
        </w:rPr>
        <w:t xml:space="preserve">rýchlejšie vozidlo z dielne Kia, model </w:t>
      </w:r>
      <w:proofErr w:type="spellStart"/>
      <w:r>
        <w:rPr>
          <w:rFonts w:ascii="Arial" w:eastAsia="Malgun Gothic" w:hAnsi="Arial" w:cs="Arial"/>
          <w:b/>
          <w:bCs/>
          <w:lang w:val="sk-SK"/>
        </w:rPr>
        <w:t>Stinger</w:t>
      </w:r>
      <w:proofErr w:type="spellEnd"/>
    </w:p>
    <w:p w:rsidR="00822FC9" w:rsidRDefault="00822FC9" w:rsidP="00822FC9">
      <w:pPr>
        <w:pStyle w:val="NormalWeb"/>
        <w:spacing w:before="0" w:beforeAutospacing="0" w:after="0" w:afterAutospacing="0" w:line="276" w:lineRule="auto"/>
        <w:rPr>
          <w:rFonts w:ascii="Calibri" w:eastAsia="Malgun Gothic" w:hAnsi="Calibri"/>
          <w:sz w:val="22"/>
          <w:szCs w:val="22"/>
          <w:lang w:val="sk-SK"/>
        </w:rPr>
      </w:pPr>
    </w:p>
    <w:p w:rsidR="00822FC9" w:rsidRPr="00D54423" w:rsidRDefault="00822FC9" w:rsidP="00822FC9">
      <w:pPr>
        <w:pStyle w:val="NormalWeb"/>
        <w:spacing w:before="0" w:beforeAutospacing="0" w:after="0" w:afterAutospacing="0" w:line="276" w:lineRule="auto"/>
        <w:rPr>
          <w:rFonts w:ascii="Calibri" w:eastAsia="Malgun Gothic" w:hAnsi="Calibri"/>
          <w:sz w:val="22"/>
          <w:szCs w:val="22"/>
          <w:lang w:val="sk-SK"/>
        </w:rPr>
      </w:pPr>
    </w:p>
    <w:p w:rsidR="00822FC9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D544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Spoločnosť Kia </w:t>
      </w:r>
      <w:proofErr w:type="spellStart"/>
      <w:r w:rsidRPr="00D54423">
        <w:rPr>
          <w:rFonts w:ascii="Arial" w:eastAsia="Malgun Gothic" w:hAnsi="Arial" w:cs="Arial"/>
          <w:color w:val="000000"/>
          <w:sz w:val="22"/>
          <w:szCs w:val="22"/>
          <w:lang w:val="sk-SK"/>
        </w:rPr>
        <w:t>Motors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na blížiacom sa autosalóne v Nitre,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Autoshow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2019, bude mať svoju expozíciu rozdelenú na tri časti. Hlavná časť bude venovaná kompletnej rodine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Ceed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so všetkými karosárskymi verziami vrátane najnovšieho prírastku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XCeed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. Vozidlá s alternatívnym pohonom budú v osobitnej elektrifikovanej časti #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goelectric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A tretia časť bude venovaná ostatným obľúbeným modelom, medzi ktorými budú vystavené SUV modely, najrýchlejšie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grandturismo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značky, model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Stinger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 ďalšie. </w:t>
      </w:r>
    </w:p>
    <w:p w:rsidR="00822FC9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Pr="00710B81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</w:pPr>
      <w:proofErr w:type="spellStart"/>
      <w:r w:rsidRPr="00710B81"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  <w:t>XCeed</w:t>
      </w:r>
      <w:proofErr w:type="spellEnd"/>
      <w:r w:rsidRPr="00710B81"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  <w:t xml:space="preserve">, kombinuje praktické vlastnosti SUV s ovládaním a rozmermi </w:t>
      </w:r>
      <w:proofErr w:type="spellStart"/>
      <w:r w:rsidRPr="00710B81"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  <w:t>hatchbacku</w:t>
      </w:r>
      <w:proofErr w:type="spellEnd"/>
    </w:p>
    <w:p w:rsidR="00822FC9" w:rsidRPr="00EC0582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Nové CUV predstavuje športovú alternatívu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k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tradičným SUV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ponúka porovnateľnú úroveň priestoru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pre cestujúcich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batožinu. Kia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XCeed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zaujme vodičov športovým riadením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pohodlnou, suverénnou jazdou, pretože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v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porovnaní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bežným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hatchbackom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poskytuje ešte lepší výhľad na cestu vpredu.</w:t>
      </w:r>
    </w:p>
    <w:p w:rsidR="00822FC9" w:rsidRPr="00EC0582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Pr="00EC0582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Model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XCeed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prináša množinu pokročilých bezpečnostných prvkov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funkcií na pripojenie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a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zábavu, vďaka ktorým patrí medzi najmodernejšie vozidlá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triede CUV.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O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pohon sa stará rad prepĺňaných motorov, ktoré patria aj medzi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tie najúspornejšie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:rsidR="00822FC9" w:rsidRPr="00EC0582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Marián Hoffer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generálny riaditeľ Kia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Motors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Sales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Slovensko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komentuje: 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„Kia </w:t>
      </w:r>
      <w:proofErr w:type="spellStart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XCeed</w:t>
      </w:r>
      <w:proofErr w:type="spellEnd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je odpoveďou na rastúci dopyt po autách s väčšími emóciami a dynamikou než SUV, a to z hľadiska výzoru aj jazdných vlastností. Títo zákazníci však nechcú prísť o praktické vlastnosti väčšieho auta. Naše nové CUV spĺňa tieto potreby, má výrazný a moderný dizajn 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lastRenderedPageBreak/>
        <w:t>spolu s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 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priestrannou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karosériou. Kia </w:t>
      </w:r>
      <w:proofErr w:type="spellStart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XCeed</w:t>
      </w:r>
      <w:proofErr w:type="spellEnd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s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pája silné stránky </w:t>
      </w:r>
      <w:proofErr w:type="spellStart"/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hatchbacku</w:t>
      </w:r>
      <w:proofErr w:type="spellEnd"/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a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SUV a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 zároveň 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zákazníkom prináša niečo osviežujúce a odlišné.“</w:t>
      </w:r>
    </w:p>
    <w:p w:rsidR="00822FC9" w:rsidRPr="001C0CE5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</w:pPr>
    </w:p>
    <w:p w:rsidR="00822FC9" w:rsidRPr="001C0CE5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Ďalej 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dodáva: 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„Tento najnovší prírastok do portfólia značky Kia privádza rodinu modelov </w:t>
      </w:r>
      <w:proofErr w:type="spellStart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Ceed</w:t>
      </w:r>
      <w:proofErr w:type="spellEnd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do odvážneho nového smeru, ktorý ukazuje šírku predstavivosti a ambícií v segmente ko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mpaktných rodinných automobilov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. Rozšírený rad modelov </w:t>
      </w:r>
      <w:proofErr w:type="spellStart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Ceed</w:t>
      </w:r>
      <w:proofErr w:type="spellEnd"/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teraz ponúka zákazníkom v tejto triede viac možností 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než väčšina ostatných 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výrobc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ov</w:t>
      </w:r>
      <w:r w:rsidRPr="001C0CE5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.“</w:t>
      </w:r>
    </w:p>
    <w:p w:rsidR="00822FC9" w:rsidRPr="00EC0582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AD27BA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Mestský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crossover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Kia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XCeed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sa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vyrába v žilinskom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výrobnom závode značky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spolu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 </w:t>
      </w:r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päťdverovým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hatchbackom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Ceed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kombi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Ceed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Sportswagon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päťdverovou verziou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shooting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brake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>ProCeed</w:t>
      </w:r>
      <w:proofErr w:type="spellEnd"/>
      <w:r w:rsidRPr="00EC0582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</w:p>
    <w:p w:rsidR="00822FC9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Default="00822FC9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Viac informácii o modeli Kia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XCeed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: </w:t>
      </w:r>
      <w:hyperlink r:id="rId10" w:history="1">
        <w:r w:rsidRPr="00223693">
          <w:rPr>
            <w:rStyle w:val="Hyperlink"/>
            <w:rFonts w:ascii="Arial" w:hAnsi="Arial" w:cs="Arial"/>
          </w:rPr>
          <w:t>https://press.kia.com/sk/sk/home/media-resouces/press-releases/2019/Nova-kia-xceed.html</w:t>
        </w:r>
      </w:hyperlink>
    </w:p>
    <w:p w:rsidR="00822FC9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</w:pPr>
    </w:p>
    <w:p w:rsidR="00822FC9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</w:pPr>
      <w:r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  <w:t xml:space="preserve">Elektrifikovaná časť </w:t>
      </w:r>
      <w:r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  <w:t xml:space="preserve"> #</w:t>
      </w:r>
      <w:proofErr w:type="spellStart"/>
      <w:r>
        <w:rPr>
          <w:rFonts w:ascii="Arial" w:eastAsia="Malgun Gothic" w:hAnsi="Arial" w:cs="Arial"/>
          <w:b/>
          <w:color w:val="000000"/>
          <w:sz w:val="28"/>
          <w:szCs w:val="28"/>
          <w:lang w:val="sk-SK"/>
        </w:rPr>
        <w:t>goelectric</w:t>
      </w:r>
      <w:proofErr w:type="spellEnd"/>
    </w:p>
    <w:p w:rsidR="00AD27BA" w:rsidRDefault="00AD27BA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AD27BA">
        <w:rPr>
          <w:rFonts w:ascii="Arial" w:eastAsia="Malgun Gothic" w:hAnsi="Arial" w:cs="Arial"/>
          <w:color w:val="000000"/>
          <w:sz w:val="22"/>
          <w:szCs w:val="22"/>
          <w:lang w:val="sk-SK"/>
        </w:rPr>
        <w:t>V tejto časti budú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vystavené plne elektrické vozidla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eSoul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eNiro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ako aj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Niro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Hybrid, ktoré je tiež dostupné vo verzii 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Plug-in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Hybrid. </w:t>
      </w:r>
    </w:p>
    <w:p w:rsidR="00AD27BA" w:rsidRPr="00AD27BA" w:rsidRDefault="00AD27BA" w:rsidP="00AD27BA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Pr="00D54423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Marián Hoffer uviedol</w:t>
      </w:r>
      <w:r w:rsidRPr="00D544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: </w:t>
      </w:r>
      <w:r w:rsidRPr="00DB6342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„Elektrifikácia je kľúčovým prvkom globálnej stratégie rastu spoločnosti Kia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.</w:t>
      </w:r>
      <w:r w:rsidRPr="00DB6342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Mnohí výrobcovia stále len hovoria o svojich budúcich plánoch a zámeroch v oblasti elektrifikácie,</w:t>
      </w:r>
      <w:r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ale Kia už disponuje pokročilými pohonnými sústavami</w:t>
      </w:r>
      <w:r w:rsidRPr="00DB6342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niekoľko rokov</w:t>
      </w:r>
      <w:r w:rsidR="00AD27BA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. S modelom </w:t>
      </w:r>
      <w:proofErr w:type="spellStart"/>
      <w:r w:rsidR="00AD27BA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e</w:t>
      </w:r>
      <w:r w:rsidRPr="00DB6342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Soul</w:t>
      </w:r>
      <w:proofErr w:type="spellEnd"/>
      <w:r w:rsidRPr="00DB6342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a vylepšeným radom </w:t>
      </w:r>
      <w:proofErr w:type="spellStart"/>
      <w:r w:rsidRPr="00DB6342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>Niro</w:t>
      </w:r>
      <w:proofErr w:type="spellEnd"/>
      <w:r w:rsidRPr="00DB6342">
        <w:rPr>
          <w:rFonts w:ascii="Arial" w:eastAsia="Malgun Gothic" w:hAnsi="Arial" w:cs="Arial"/>
          <w:i/>
          <w:color w:val="000000"/>
          <w:sz w:val="22"/>
          <w:szCs w:val="22"/>
          <w:lang w:val="sk-SK"/>
        </w:rPr>
        <w:t xml:space="preserve"> bude náš rast v oblasti elektrických vozidiel iba pokračovať.“</w:t>
      </w:r>
    </w:p>
    <w:p w:rsidR="00822FC9" w:rsidRPr="00D54423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D54423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Kia </w:t>
      </w:r>
      <w:proofErr w:type="spellStart"/>
      <w:r w:rsidRPr="00D54423">
        <w:rPr>
          <w:rFonts w:ascii="Arial" w:eastAsia="Malgun Gothic" w:hAnsi="Arial" w:cs="Arial"/>
          <w:color w:val="000000"/>
          <w:sz w:val="22"/>
          <w:szCs w:val="22"/>
          <w:lang w:val="sk-SK"/>
        </w:rPr>
        <w:t>eSoul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 </w:t>
      </w:r>
      <w:proofErr w:type="spellStart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eNiro</w:t>
      </w:r>
      <w:proofErr w:type="spellEnd"/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 prinášajú výkon s nulovými emisiami a dlhým dojazdom. Oba modely pomáhajú prelomiť bariéry v oblasti vlastníctva elektromobilov. </w:t>
      </w:r>
      <w:proofErr w:type="spellStart"/>
      <w:r w:rsidRPr="005C276A">
        <w:rPr>
          <w:rFonts w:ascii="Arial" w:eastAsia="Malgun Gothic" w:hAnsi="Arial" w:cs="Arial"/>
          <w:color w:val="000000"/>
          <w:sz w:val="22"/>
          <w:szCs w:val="22"/>
          <w:lang w:val="sk-SK"/>
        </w:rPr>
        <w:t>eSoul</w:t>
      </w:r>
      <w:proofErr w:type="spellEnd"/>
      <w:r w:rsidRPr="005C276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je na Slovensku dostupný </w:t>
      </w:r>
      <w:r w:rsidRPr="005C276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výlučne s elektrickým pohonom s dvoma typmi batérií – s kapacitou 39,2 </w:t>
      </w:r>
      <w:proofErr w:type="spellStart"/>
      <w:r w:rsidRPr="005C276A">
        <w:rPr>
          <w:rFonts w:ascii="Arial" w:eastAsia="Malgun Gothic" w:hAnsi="Arial" w:cs="Arial"/>
          <w:color w:val="000000"/>
          <w:sz w:val="22"/>
          <w:szCs w:val="22"/>
          <w:lang w:val="sk-SK"/>
        </w:rPr>
        <w:t>kWh</w:t>
      </w:r>
      <w:proofErr w:type="spellEnd"/>
      <w:r w:rsidRPr="005C276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 64 </w:t>
      </w:r>
      <w:proofErr w:type="spellStart"/>
      <w:r w:rsidRPr="005C276A">
        <w:rPr>
          <w:rFonts w:ascii="Arial" w:eastAsia="Malgun Gothic" w:hAnsi="Arial" w:cs="Arial"/>
          <w:color w:val="000000"/>
          <w:sz w:val="22"/>
          <w:szCs w:val="22"/>
          <w:lang w:val="sk-SK"/>
        </w:rPr>
        <w:t>kWh</w:t>
      </w:r>
      <w:proofErr w:type="spellEnd"/>
      <w:r w:rsidRPr="005C276A">
        <w:rPr>
          <w:rFonts w:ascii="Arial" w:eastAsia="Malgun Gothic" w:hAnsi="Arial" w:cs="Arial"/>
          <w:color w:val="000000"/>
          <w:sz w:val="22"/>
          <w:szCs w:val="22"/>
          <w:lang w:val="sk-SK"/>
        </w:rPr>
        <w:t>. Batéria s vyššou kapacitou zabezpečuje vozidlu dojazd až 452 km, v meste dokonca až 600 km.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</w:p>
    <w:p w:rsidR="00822FC9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Pr="00E01F3C" w:rsidRDefault="00AD27BA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K</w:t>
      </w:r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ia </w:t>
      </w:r>
      <w:proofErr w:type="spellStart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eNiro</w:t>
      </w:r>
      <w:proofErr w:type="spellEnd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má </w:t>
      </w:r>
      <w:proofErr w:type="spellStart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dojazdovú</w:t>
      </w:r>
      <w:proofErr w:type="spellEnd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vzdialenosť až 455 kilometrov na jedno nabitie akumulátora s kapacitou 64 </w:t>
      </w:r>
      <w:proofErr w:type="spellStart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kWh</w:t>
      </w:r>
      <w:proofErr w:type="spellEnd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Akumulátor pre dlhý dojazd dokáže v meste zaistiť dojazd až 615 kilometrov. Model </w:t>
      </w:r>
      <w:proofErr w:type="spellStart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eNiro</w:t>
      </w:r>
      <w:proofErr w:type="spellEnd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je taktiež k dispozícii s akumulátorom s kapacitou 39,2 </w:t>
      </w:r>
      <w:proofErr w:type="spellStart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kWh</w:t>
      </w:r>
      <w:proofErr w:type="spellEnd"/>
      <w:r w:rsidR="00822FC9"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, ktorá zaisťuje dojazd 312 kilometrov na jedno nabitie.</w:t>
      </w:r>
    </w:p>
    <w:p w:rsidR="00822FC9" w:rsidRPr="00E01F3C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Pr="00E01F3C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Interiér</w:t>
      </w:r>
      <w:r w:rsidR="00AD27B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modelu Kia </w:t>
      </w:r>
      <w:proofErr w:type="spellStart"/>
      <w:r w:rsidR="00AD27BA">
        <w:rPr>
          <w:rFonts w:ascii="Arial" w:eastAsia="Malgun Gothic" w:hAnsi="Arial" w:cs="Arial"/>
          <w:color w:val="000000"/>
          <w:sz w:val="22"/>
          <w:szCs w:val="22"/>
          <w:lang w:val="sk-SK"/>
        </w:rPr>
        <w:t>e</w:t>
      </w:r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Niro</w:t>
      </w:r>
      <w:proofErr w:type="spellEnd"/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spája moderný dizajn s veľkorysým priestorom a technológiami, ktoré dopĺňajú pohonnú jednotku s nulovými emisiami. Kupujúci môžu taktiež využiť výhodu množstva špeciálnych technológií, ktoré maximalizujú dojazd a účinnosť, ako aj nové bezpečnostné prvky.</w:t>
      </w:r>
    </w:p>
    <w:p w:rsidR="00822FC9" w:rsidRPr="00E01F3C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Pr="00E01F3C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M</w:t>
      </w:r>
      <w:r w:rsidR="00AD27BA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odel Kia </w:t>
      </w:r>
      <w:proofErr w:type="spellStart"/>
      <w:r w:rsidR="00AD27BA">
        <w:rPr>
          <w:rFonts w:ascii="Arial" w:eastAsia="Malgun Gothic" w:hAnsi="Arial" w:cs="Arial"/>
          <w:color w:val="000000"/>
          <w:sz w:val="22"/>
          <w:szCs w:val="22"/>
          <w:lang w:val="sk-SK"/>
        </w:rPr>
        <w:t>e</w:t>
      </w:r>
      <w:bookmarkStart w:id="0" w:name="_GoBack"/>
      <w:bookmarkEnd w:id="0"/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Niro</w:t>
      </w:r>
      <w:proofErr w:type="spellEnd"/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sa vyrába v kórejskom závode Kia v </w:t>
      </w:r>
      <w:proofErr w:type="spellStart"/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Hwasungu</w:t>
      </w:r>
      <w:proofErr w:type="spellEnd"/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a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 po autosalóne v Nitre </w:t>
      </w:r>
      <w:r w:rsidRPr="00E01F3C">
        <w:rPr>
          <w:rFonts w:ascii="Arial" w:eastAsia="Malgun Gothic" w:hAnsi="Arial" w:cs="Arial"/>
          <w:color w:val="000000"/>
          <w:sz w:val="22"/>
          <w:szCs w:val="22"/>
          <w:lang w:val="sk-SK"/>
        </w:rPr>
        <w:t>sa začne predávať na Slovensku. Štandardne bude dostupný so 7-ročnou zárukou Kia alebo zárukou na 150 000 kilometrov. Záruka sa vzťahuje aj na akumulátor a elektromotor.</w:t>
      </w:r>
    </w:p>
    <w:p w:rsidR="00822FC9" w:rsidRPr="00D54423" w:rsidRDefault="00822FC9" w:rsidP="00822FC9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:rsidR="00822FC9" w:rsidRPr="00223693" w:rsidRDefault="00822FC9" w:rsidP="00822FC9">
      <w:pPr>
        <w:pStyle w:val="NormalWeb"/>
        <w:spacing w:before="0" w:beforeAutospacing="0" w:after="0" w:afterAutospacing="0" w:line="276" w:lineRule="auto"/>
        <w:jc w:val="both"/>
        <w:rPr>
          <w:rFonts w:ascii="Arial" w:eastAsia="Malgun Gothic" w:hAnsi="Arial" w:cs="Arial"/>
          <w:sz w:val="22"/>
          <w:szCs w:val="22"/>
          <w:lang w:val="sk-SK"/>
        </w:rPr>
      </w:pPr>
      <w:r>
        <w:rPr>
          <w:rFonts w:ascii="Arial" w:eastAsia="Malgun Gothic" w:hAnsi="Arial" w:cs="Arial"/>
          <w:sz w:val="22"/>
          <w:szCs w:val="22"/>
          <w:lang w:val="sk-SK"/>
        </w:rPr>
        <w:lastRenderedPageBreak/>
        <w:t xml:space="preserve">Na stánku Kia nebudú chýbať ani tieto obľúbené modely: Rio, </w:t>
      </w:r>
      <w:proofErr w:type="spellStart"/>
      <w:r>
        <w:rPr>
          <w:rFonts w:ascii="Arial" w:eastAsia="Malgun Gothic" w:hAnsi="Arial" w:cs="Arial"/>
          <w:sz w:val="22"/>
          <w:szCs w:val="22"/>
          <w:lang w:val="sk-SK"/>
        </w:rPr>
        <w:t>Stonic</w:t>
      </w:r>
      <w:proofErr w:type="spellEnd"/>
      <w:r>
        <w:rPr>
          <w:rFonts w:ascii="Arial" w:eastAsia="Malgun Gothic" w:hAnsi="Arial" w:cs="Arial"/>
          <w:sz w:val="22"/>
          <w:szCs w:val="22"/>
          <w:lang w:val="sk-SK"/>
        </w:rPr>
        <w:t xml:space="preserve">, </w:t>
      </w:r>
      <w:proofErr w:type="spellStart"/>
      <w:r>
        <w:rPr>
          <w:rFonts w:ascii="Arial" w:eastAsia="Malgun Gothic" w:hAnsi="Arial" w:cs="Arial"/>
          <w:sz w:val="22"/>
          <w:szCs w:val="22"/>
          <w:lang w:val="sk-SK"/>
        </w:rPr>
        <w:t>Sportage</w:t>
      </w:r>
      <w:proofErr w:type="spellEnd"/>
      <w:r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proofErr w:type="spellStart"/>
      <w:r>
        <w:rPr>
          <w:rFonts w:ascii="Arial" w:eastAsia="Malgun Gothic" w:hAnsi="Arial" w:cs="Arial"/>
          <w:sz w:val="22"/>
          <w:szCs w:val="22"/>
          <w:lang w:val="sk-SK"/>
        </w:rPr>
        <w:t>Mild-Hybrid</w:t>
      </w:r>
      <w:proofErr w:type="spellEnd"/>
      <w:r>
        <w:rPr>
          <w:rFonts w:ascii="Arial" w:eastAsia="Malgun Gothic" w:hAnsi="Arial" w:cs="Arial"/>
          <w:sz w:val="22"/>
          <w:szCs w:val="22"/>
          <w:lang w:val="sk-SK"/>
        </w:rPr>
        <w:t xml:space="preserve"> (1,6CRDi+48V), </w:t>
      </w:r>
      <w:proofErr w:type="spellStart"/>
      <w:r>
        <w:rPr>
          <w:rFonts w:ascii="Arial" w:eastAsia="Malgun Gothic" w:hAnsi="Arial" w:cs="Arial"/>
          <w:sz w:val="22"/>
          <w:szCs w:val="22"/>
          <w:lang w:val="sk-SK"/>
        </w:rPr>
        <w:t>Sorento</w:t>
      </w:r>
      <w:proofErr w:type="spellEnd"/>
      <w:r>
        <w:rPr>
          <w:rFonts w:ascii="Arial" w:eastAsia="Malgun Gothic" w:hAnsi="Arial" w:cs="Arial"/>
          <w:sz w:val="22"/>
          <w:szCs w:val="22"/>
          <w:lang w:val="sk-SK"/>
        </w:rPr>
        <w:t xml:space="preserve"> a </w:t>
      </w:r>
      <w:proofErr w:type="spellStart"/>
      <w:r>
        <w:rPr>
          <w:rFonts w:ascii="Arial" w:eastAsia="Malgun Gothic" w:hAnsi="Arial" w:cs="Arial"/>
          <w:sz w:val="22"/>
          <w:szCs w:val="22"/>
          <w:lang w:val="sk-SK"/>
        </w:rPr>
        <w:t>Stinger</w:t>
      </w:r>
      <w:proofErr w:type="spellEnd"/>
      <w:r>
        <w:rPr>
          <w:rFonts w:ascii="Arial" w:eastAsia="Malgun Gothic" w:hAnsi="Arial" w:cs="Arial"/>
          <w:sz w:val="22"/>
          <w:szCs w:val="22"/>
          <w:lang w:val="sk-SK"/>
        </w:rPr>
        <w:t xml:space="preserve">. </w:t>
      </w:r>
      <w:bookmarkStart w:id="1" w:name="_Hlk2278818"/>
      <w:r>
        <w:rPr>
          <w:rFonts w:ascii="Arial" w:eastAsia="Malgun Gothic" w:hAnsi="Arial" w:cs="Arial"/>
          <w:sz w:val="22"/>
          <w:szCs w:val="22"/>
          <w:lang w:val="sk-SK"/>
        </w:rPr>
        <w:t>Predaj všetkých modelov Kia je s jedinečnou zárukou na 7 rokov alebo 150 000 kilometrov.</w:t>
      </w:r>
      <w:bookmarkEnd w:id="1"/>
    </w:p>
    <w:p w:rsidR="00086495" w:rsidRDefault="00822FC9" w:rsidP="00822FC9">
      <w:pPr>
        <w:jc w:val="center"/>
      </w:pPr>
      <w:r w:rsidRPr="00D54423">
        <w:rPr>
          <w:rFonts w:cs="Arial"/>
          <w:lang w:val="sk-SK"/>
        </w:rPr>
        <w:t xml:space="preserve">- </w:t>
      </w:r>
      <w:r>
        <w:rPr>
          <w:rFonts w:cs="Arial"/>
          <w:lang w:val="sk-SK"/>
        </w:rPr>
        <w:t>Koniec</w:t>
      </w:r>
      <w:r w:rsidRPr="00D54423">
        <w:rPr>
          <w:rFonts w:cs="Arial"/>
          <w:lang w:val="sk-SK"/>
        </w:rPr>
        <w:t xml:space="preserve"> -</w:t>
      </w:r>
    </w:p>
    <w:sectPr w:rsidR="0008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C9"/>
    <w:rsid w:val="00086495"/>
    <w:rsid w:val="00822FC9"/>
    <w:rsid w:val="00A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C9"/>
    <w:pPr>
      <w:spacing w:after="0"/>
    </w:pPr>
    <w:rPr>
      <w:rFonts w:ascii="Arial" w:eastAsia="Malgun Gothic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FC9"/>
    <w:rPr>
      <w:color w:val="0563C1"/>
      <w:u w:val="single"/>
    </w:rPr>
  </w:style>
  <w:style w:type="character" w:styleId="Strong">
    <w:name w:val="Strong"/>
    <w:uiPriority w:val="22"/>
    <w:qFormat/>
    <w:rsid w:val="00822FC9"/>
    <w:rPr>
      <w:b/>
      <w:bCs/>
    </w:rPr>
  </w:style>
  <w:style w:type="paragraph" w:styleId="BodyTextIndent3">
    <w:name w:val="Body Text Indent 3"/>
    <w:basedOn w:val="Normal"/>
    <w:link w:val="BodyTextIndent3Char"/>
    <w:rsid w:val="00822FC9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22FC9"/>
    <w:rPr>
      <w:rFonts w:ascii="Batang" w:eastAsia="Batang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99"/>
    <w:qFormat/>
    <w:rsid w:val="00822FC9"/>
    <w:pPr>
      <w:spacing w:after="0" w:line="240" w:lineRule="auto"/>
    </w:pPr>
    <w:rPr>
      <w:rFonts w:ascii="Calibri" w:eastAsia="Malgun Gothic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822FC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C9"/>
    <w:pPr>
      <w:spacing w:after="0"/>
    </w:pPr>
    <w:rPr>
      <w:rFonts w:ascii="Arial" w:eastAsia="Malgun Gothic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FC9"/>
    <w:rPr>
      <w:color w:val="0563C1"/>
      <w:u w:val="single"/>
    </w:rPr>
  </w:style>
  <w:style w:type="character" w:styleId="Strong">
    <w:name w:val="Strong"/>
    <w:uiPriority w:val="22"/>
    <w:qFormat/>
    <w:rsid w:val="00822FC9"/>
    <w:rPr>
      <w:b/>
      <w:bCs/>
    </w:rPr>
  </w:style>
  <w:style w:type="paragraph" w:styleId="BodyTextIndent3">
    <w:name w:val="Body Text Indent 3"/>
    <w:basedOn w:val="Normal"/>
    <w:link w:val="BodyTextIndent3Char"/>
    <w:rsid w:val="00822FC9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22FC9"/>
    <w:rPr>
      <w:rFonts w:ascii="Batang" w:eastAsia="Batang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99"/>
    <w:qFormat/>
    <w:rsid w:val="00822FC9"/>
    <w:pPr>
      <w:spacing w:after="0" w:line="240" w:lineRule="auto"/>
    </w:pPr>
    <w:rPr>
      <w:rFonts w:ascii="Calibri" w:eastAsia="Malgun Gothic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822FC9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pisiakova@km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pages/Kia-Motors-Sales-Slovensko/232915007239?ref=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pisiakova@kmss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ess.kia.com/sk/sk/home/media-resouces/press-releases/2019/Nova-kia-xce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Kia-Motors-Sales-Slovensko/232915007239?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Spisiakova, Maria</dc:creator>
  <cp:lastModifiedBy>Spisiakova, Maria</cp:lastModifiedBy>
  <cp:revision>2</cp:revision>
  <dcterms:created xsi:type="dcterms:W3CDTF">2019-10-01T14:00:00Z</dcterms:created>
  <dcterms:modified xsi:type="dcterms:W3CDTF">2019-10-01T14:14:00Z</dcterms:modified>
</cp:coreProperties>
</file>