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8E51D" w14:textId="1D7A6014" w:rsidR="00621EEA" w:rsidRPr="00FF3C05" w:rsidRDefault="00A55AAD" w:rsidP="00621EEA">
      <w:pPr>
        <w:tabs>
          <w:tab w:val="left" w:pos="2840"/>
        </w:tabs>
      </w:pPr>
      <w:r w:rsidRPr="00AB1F6E">
        <w:rPr>
          <w:rFonts w:cs="Arial"/>
          <w:b/>
          <w:noProof/>
          <w:sz w:val="26"/>
          <w:szCs w:val="26"/>
          <w:lang w:val="en-US"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4A70B" wp14:editId="027DFA83">
                <wp:simplePos x="0" y="0"/>
                <wp:positionH relativeFrom="column">
                  <wp:posOffset>1828177</wp:posOffset>
                </wp:positionH>
                <wp:positionV relativeFrom="paragraph">
                  <wp:posOffset>-750570</wp:posOffset>
                </wp:positionV>
                <wp:extent cx="4514850" cy="610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D2A94" w14:textId="02674360" w:rsidR="00A55AAD" w:rsidRPr="00CB4AE6" w:rsidRDefault="00A55AAD" w:rsidP="00284732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sk-SK"/>
                              </w:rPr>
                            </w:pPr>
                            <w:r w:rsidRPr="00CB4AE6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sk-SK"/>
                              </w:rPr>
                              <w:t xml:space="preserve">Kia </w:t>
                            </w:r>
                            <w:proofErr w:type="spellStart"/>
                            <w:r w:rsidR="00284732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sk-SK"/>
                              </w:rPr>
                              <w:t>Sales</w:t>
                            </w:r>
                            <w:proofErr w:type="spellEnd"/>
                            <w:r w:rsidR="00284732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sk-SK"/>
                              </w:rPr>
                              <w:t xml:space="preserve"> Slovakia</w:t>
                            </w:r>
                          </w:p>
                          <w:p w14:paraId="47B729E9" w14:textId="21B6F056" w:rsidR="00A55AAD" w:rsidRPr="00CB4AE6" w:rsidRDefault="00284732" w:rsidP="00284732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>Mária Spišiaková</w:t>
                            </w:r>
                            <w:r w:rsidR="00A55AAD" w:rsidRPr="00CB4AE6"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  <w:tab/>
                            </w:r>
                            <w:r w:rsidR="00A55AAD" w:rsidRPr="00CB4AE6"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  <w:tab/>
                            </w:r>
                          </w:p>
                          <w:p w14:paraId="58CFA7AF" w14:textId="54E68F98" w:rsidR="00A55AAD" w:rsidRPr="00CB4AE6" w:rsidRDefault="00284732" w:rsidP="00284732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sk-SK" w:eastAsia="ko-KR"/>
                              </w:rPr>
                              <w:t>PR &amp; Event Manager</w:t>
                            </w:r>
                          </w:p>
                          <w:p w14:paraId="3160CED3" w14:textId="2DCDF13F" w:rsidR="00A55AAD" w:rsidRPr="00CB4AE6" w:rsidRDefault="00A55AAD" w:rsidP="00284732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</w:pPr>
                            <w:r w:rsidRPr="00CB4AE6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>T</w:t>
                            </w:r>
                            <w:r w:rsidR="00CB4AE6" w:rsidRPr="00CB4AE6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>el</w:t>
                            </w:r>
                            <w:r w:rsidRPr="00CB4AE6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>.</w:t>
                            </w:r>
                            <w:r w:rsidR="00CB4AE6" w:rsidRPr="00CB4AE6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>:</w:t>
                            </w:r>
                            <w:r w:rsidRPr="00CB4AE6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 xml:space="preserve"> +</w:t>
                            </w:r>
                            <w:r w:rsidR="00284732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>421 910 977 334</w:t>
                            </w:r>
                          </w:p>
                          <w:p w14:paraId="69EB3DDB" w14:textId="37CFBFFF" w:rsidR="00A55AAD" w:rsidRPr="00CB4AE6" w:rsidRDefault="00A55AAD" w:rsidP="00284732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</w:pPr>
                            <w:r w:rsidRPr="00CB4AE6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>E</w:t>
                            </w:r>
                            <w:r w:rsidR="00CB4AE6" w:rsidRPr="00CB4AE6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>-mail:</w:t>
                            </w:r>
                            <w:r w:rsidRPr="00CB4AE6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 xml:space="preserve"> </w:t>
                            </w:r>
                            <w:r w:rsidR="00284732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>m.spisiakova@kmss.sk</w:t>
                            </w:r>
                            <w:r w:rsidRPr="00CB4AE6"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  <w:tab/>
                            </w:r>
                          </w:p>
                          <w:p w14:paraId="00B0E629" w14:textId="77777777" w:rsidR="00A55AAD" w:rsidRPr="00CB4AE6" w:rsidRDefault="00A55AAD" w:rsidP="00A55AAD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4A7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95pt;margin-top:-59.1pt;width:355.5pt;height:4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R4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" filled="f" stroked="f">
                <v:textbox>
                  <w:txbxContent>
                    <w:p w14:paraId="28DD2A94" w14:textId="02674360" w:rsidR="00A55AAD" w:rsidRPr="00CB4AE6" w:rsidRDefault="00A55AAD" w:rsidP="00284732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sk-SK"/>
                        </w:rPr>
                      </w:pPr>
                      <w:r w:rsidRPr="00CB4AE6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sk-SK"/>
                        </w:rPr>
                        <w:t xml:space="preserve">Kia </w:t>
                      </w:r>
                      <w:proofErr w:type="spellStart"/>
                      <w:r w:rsidR="00284732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sk-SK"/>
                        </w:rPr>
                        <w:t>Sales</w:t>
                      </w:r>
                      <w:proofErr w:type="spellEnd"/>
                      <w:r w:rsidR="00284732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sk-SK"/>
                        </w:rPr>
                        <w:t xml:space="preserve"> Slovakia</w:t>
                      </w:r>
                    </w:p>
                    <w:p w14:paraId="47B729E9" w14:textId="21B6F056" w:rsidR="00A55AAD" w:rsidRPr="00CB4AE6" w:rsidRDefault="00284732" w:rsidP="00284732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>Mária Spišiaková</w:t>
                      </w:r>
                      <w:r w:rsidR="00A55AAD" w:rsidRPr="00CB4AE6"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  <w:tab/>
                      </w:r>
                      <w:r w:rsidR="00A55AAD" w:rsidRPr="00CB4AE6"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  <w:tab/>
                      </w:r>
                    </w:p>
                    <w:p w14:paraId="58CFA7AF" w14:textId="54E68F98" w:rsidR="00A55AAD" w:rsidRPr="00CB4AE6" w:rsidRDefault="00284732" w:rsidP="00284732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sk-SK" w:eastAsia="ko-KR"/>
                        </w:rPr>
                        <w:t>PR &amp; Event Manager</w:t>
                      </w:r>
                    </w:p>
                    <w:p w14:paraId="3160CED3" w14:textId="2DCDF13F" w:rsidR="00A55AAD" w:rsidRPr="00CB4AE6" w:rsidRDefault="00A55AAD" w:rsidP="00284732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</w:pPr>
                      <w:r w:rsidRPr="00CB4AE6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>T</w:t>
                      </w:r>
                      <w:r w:rsidR="00CB4AE6" w:rsidRPr="00CB4AE6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>el</w:t>
                      </w:r>
                      <w:r w:rsidRPr="00CB4AE6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>.</w:t>
                      </w:r>
                      <w:r w:rsidR="00CB4AE6" w:rsidRPr="00CB4AE6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>:</w:t>
                      </w:r>
                      <w:r w:rsidRPr="00CB4AE6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 xml:space="preserve"> +</w:t>
                      </w:r>
                      <w:r w:rsidR="00284732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>421 910 977 334</w:t>
                      </w:r>
                    </w:p>
                    <w:p w14:paraId="69EB3DDB" w14:textId="37CFBFFF" w:rsidR="00A55AAD" w:rsidRPr="00CB4AE6" w:rsidRDefault="00A55AAD" w:rsidP="00284732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</w:pPr>
                      <w:r w:rsidRPr="00CB4AE6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>E</w:t>
                      </w:r>
                      <w:r w:rsidR="00CB4AE6" w:rsidRPr="00CB4AE6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>-mail:</w:t>
                      </w:r>
                      <w:r w:rsidRPr="00CB4AE6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 xml:space="preserve"> </w:t>
                      </w:r>
                      <w:r w:rsidR="00284732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>m.spisiakova@kmss.sk</w:t>
                      </w:r>
                      <w:r w:rsidRPr="00CB4AE6"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  <w:tab/>
                      </w:r>
                    </w:p>
                    <w:p w14:paraId="00B0E629" w14:textId="77777777" w:rsidR="00A55AAD" w:rsidRPr="00CB4AE6" w:rsidRDefault="00A55AAD" w:rsidP="00A55AAD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EEA">
        <w:rPr>
          <w:noProof/>
          <w:sz w:val="18"/>
          <w:szCs w:val="18"/>
          <w:lang w:val="en-US" w:eastAsia="ko-KR"/>
        </w:rPr>
        <w:drawing>
          <wp:anchor distT="0" distB="0" distL="114300" distR="114300" simplePos="0" relativeHeight="251659264" behindDoc="1" locked="0" layoutInCell="1" allowOverlap="1" wp14:anchorId="4B317B6F" wp14:editId="75A68ADE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7DA7E" w14:textId="459605A2" w:rsidR="00621EEA" w:rsidRPr="00CB4AE6" w:rsidRDefault="00621EEA" w:rsidP="000D5759">
      <w:pPr>
        <w:jc w:val="center"/>
        <w:rPr>
          <w:rFonts w:cs="Arial"/>
          <w:b/>
          <w:sz w:val="44"/>
          <w:szCs w:val="44"/>
          <w:lang w:val="sk-SK" w:eastAsia="ko-KR"/>
        </w:rPr>
      </w:pPr>
      <w:r w:rsidRPr="00CB4AE6">
        <w:rPr>
          <w:rFonts w:cs="Arial"/>
          <w:b/>
          <w:sz w:val="44"/>
          <w:szCs w:val="44"/>
          <w:lang w:val="sk-SK" w:eastAsia="ko-KR"/>
        </w:rPr>
        <w:t xml:space="preserve">Kia </w:t>
      </w:r>
      <w:proofErr w:type="spellStart"/>
      <w:r w:rsidR="00CB4AE6">
        <w:rPr>
          <w:rFonts w:cs="Arial"/>
          <w:b/>
          <w:sz w:val="44"/>
          <w:szCs w:val="44"/>
          <w:lang w:val="sk-SK" w:eastAsia="ko-KR"/>
        </w:rPr>
        <w:t>telematický</w:t>
      </w:r>
      <w:proofErr w:type="spellEnd"/>
      <w:r w:rsidR="00CB4AE6">
        <w:rPr>
          <w:rFonts w:cs="Arial"/>
          <w:b/>
          <w:sz w:val="44"/>
          <w:szCs w:val="44"/>
          <w:lang w:val="sk-SK" w:eastAsia="ko-KR"/>
        </w:rPr>
        <w:t xml:space="preserve"> systém</w:t>
      </w:r>
      <w:r w:rsidR="000D5759">
        <w:rPr>
          <w:rFonts w:cs="Arial"/>
          <w:b/>
          <w:sz w:val="44"/>
          <w:szCs w:val="44"/>
          <w:lang w:val="sk-SK" w:eastAsia="ko-KR"/>
        </w:rPr>
        <w:t xml:space="preserve"> zmenil názov</w:t>
      </w:r>
      <w:r w:rsidR="00CB4AE6">
        <w:rPr>
          <w:rFonts w:cs="Arial"/>
          <w:b/>
          <w:sz w:val="44"/>
          <w:szCs w:val="44"/>
          <w:lang w:val="sk-SK" w:eastAsia="ko-KR"/>
        </w:rPr>
        <w:t xml:space="preserve"> na</w:t>
      </w:r>
      <w:r w:rsidRPr="00CB4AE6">
        <w:rPr>
          <w:rFonts w:cs="Arial"/>
          <w:b/>
          <w:sz w:val="44"/>
          <w:szCs w:val="44"/>
          <w:lang w:val="sk-SK" w:eastAsia="ko-KR"/>
        </w:rPr>
        <w:t xml:space="preserve"> </w:t>
      </w:r>
      <w:r w:rsidR="00CB4AE6">
        <w:rPr>
          <w:rFonts w:cs="Arial"/>
          <w:b/>
          <w:sz w:val="44"/>
          <w:szCs w:val="44"/>
          <w:lang w:val="sk-SK" w:eastAsia="ko-KR"/>
        </w:rPr>
        <w:t>„</w:t>
      </w:r>
      <w:r w:rsidRPr="00CB4AE6">
        <w:rPr>
          <w:rFonts w:cs="Arial"/>
          <w:b/>
          <w:sz w:val="44"/>
          <w:szCs w:val="44"/>
          <w:lang w:val="sk-SK" w:eastAsia="ko-KR"/>
        </w:rPr>
        <w:t>Kia Connect</w:t>
      </w:r>
      <w:r w:rsidR="00CB4AE6">
        <w:rPr>
          <w:rFonts w:cs="Arial"/>
          <w:b/>
          <w:sz w:val="44"/>
          <w:szCs w:val="44"/>
          <w:lang w:val="sk-SK" w:eastAsia="ko-KR"/>
        </w:rPr>
        <w:t>“</w:t>
      </w:r>
    </w:p>
    <w:p w14:paraId="4525C108" w14:textId="77777777" w:rsidR="00621EEA" w:rsidRPr="00CB4AE6" w:rsidRDefault="00621EEA" w:rsidP="00621EEA">
      <w:pPr>
        <w:pStyle w:val="ListParagraph"/>
        <w:ind w:left="0"/>
        <w:rPr>
          <w:rFonts w:cs="Arial"/>
          <w:b/>
          <w:sz w:val="32"/>
          <w:szCs w:val="32"/>
          <w:lang w:val="sk-SK"/>
        </w:rPr>
      </w:pPr>
      <w:r w:rsidRPr="00CB4AE6">
        <w:rPr>
          <w:rFonts w:cs="Arial"/>
          <w:b/>
          <w:sz w:val="32"/>
          <w:szCs w:val="32"/>
          <w:lang w:val="sk-SK"/>
        </w:rPr>
        <w:t xml:space="preserve"> </w:t>
      </w:r>
    </w:p>
    <w:p w14:paraId="546B1EA8" w14:textId="0DDA94C2" w:rsidR="00621EEA" w:rsidRPr="00CB4AE6" w:rsidRDefault="00CB4AE6" w:rsidP="00621EEA">
      <w:pPr>
        <w:pStyle w:val="ListParagraph"/>
        <w:numPr>
          <w:ilvl w:val="0"/>
          <w:numId w:val="1"/>
        </w:numPr>
        <w:ind w:left="284" w:hanging="284"/>
        <w:rPr>
          <w:rFonts w:cs="Arial"/>
          <w:b/>
          <w:sz w:val="26"/>
          <w:szCs w:val="26"/>
          <w:lang w:val="sk-SK" w:eastAsia="ko-KR"/>
        </w:rPr>
      </w:pPr>
      <w:r>
        <w:rPr>
          <w:rFonts w:cs="Arial"/>
          <w:b/>
          <w:sz w:val="26"/>
          <w:szCs w:val="26"/>
          <w:lang w:val="sk-SK" w:eastAsia="ko-KR"/>
        </w:rPr>
        <w:t>Novo pomenovaný telematický systém</w:t>
      </w:r>
      <w:r w:rsidR="00621EEA" w:rsidRPr="00CB4AE6">
        <w:rPr>
          <w:rFonts w:cs="Arial"/>
          <w:b/>
          <w:sz w:val="26"/>
          <w:szCs w:val="26"/>
          <w:lang w:val="sk-SK" w:eastAsia="ko-KR"/>
        </w:rPr>
        <w:t xml:space="preserve"> Kia Connect </w:t>
      </w:r>
      <w:r w:rsidR="0047200C">
        <w:rPr>
          <w:rFonts w:cs="Arial"/>
          <w:b/>
          <w:sz w:val="26"/>
          <w:szCs w:val="26"/>
          <w:lang w:val="sk-SK" w:eastAsia="ko-KR"/>
        </w:rPr>
        <w:t>má vylepšiť možnosti pripojenia</w:t>
      </w:r>
      <w:r w:rsidR="00621EEA" w:rsidRPr="00CB4AE6">
        <w:rPr>
          <w:rFonts w:cs="Arial"/>
          <w:b/>
          <w:sz w:val="26"/>
          <w:szCs w:val="26"/>
          <w:lang w:val="sk-SK" w:eastAsia="ko-KR"/>
        </w:rPr>
        <w:t xml:space="preserve"> </w:t>
      </w:r>
      <w:r w:rsidR="0047200C">
        <w:rPr>
          <w:rFonts w:cs="Arial"/>
          <w:b/>
          <w:sz w:val="26"/>
          <w:szCs w:val="26"/>
          <w:lang w:val="sk-SK" w:eastAsia="ko-KR"/>
        </w:rPr>
        <w:t>vozidla</w:t>
      </w:r>
      <w:r w:rsidR="00621EEA" w:rsidRPr="00CB4AE6">
        <w:rPr>
          <w:rFonts w:cs="Arial"/>
          <w:b/>
          <w:sz w:val="26"/>
          <w:szCs w:val="26"/>
          <w:lang w:val="sk-SK" w:eastAsia="ko-KR"/>
        </w:rPr>
        <w:t xml:space="preserve"> </w:t>
      </w:r>
      <w:r w:rsidR="0047200C">
        <w:rPr>
          <w:rFonts w:cs="Arial"/>
          <w:b/>
          <w:sz w:val="26"/>
          <w:szCs w:val="26"/>
          <w:lang w:val="sk-SK" w:eastAsia="ko-KR"/>
        </w:rPr>
        <w:t>i obsluhu zo strany používateľa</w:t>
      </w:r>
      <w:r w:rsidR="0065412C">
        <w:rPr>
          <w:rFonts w:cs="Arial"/>
          <w:b/>
          <w:sz w:val="26"/>
          <w:szCs w:val="26"/>
          <w:lang w:val="sk-SK" w:eastAsia="ko-KR"/>
        </w:rPr>
        <w:t>.</w:t>
      </w:r>
    </w:p>
    <w:p w14:paraId="2C840034" w14:textId="04D2907B" w:rsidR="00621EEA" w:rsidRPr="00CB4AE6" w:rsidRDefault="0047200C" w:rsidP="3B668BFE">
      <w:pPr>
        <w:pStyle w:val="ListParagraph"/>
        <w:numPr>
          <w:ilvl w:val="0"/>
          <w:numId w:val="1"/>
        </w:numPr>
        <w:ind w:left="284" w:hanging="284"/>
        <w:rPr>
          <w:rFonts w:cs="Arial"/>
          <w:b/>
          <w:bCs/>
          <w:sz w:val="26"/>
          <w:szCs w:val="26"/>
          <w:lang w:val="sk-SK" w:eastAsia="ko-KR"/>
        </w:rPr>
      </w:pPr>
      <w:r>
        <w:rPr>
          <w:rFonts w:cs="Arial"/>
          <w:b/>
          <w:bCs/>
          <w:sz w:val="26"/>
          <w:szCs w:val="26"/>
          <w:lang w:val="sk-SK" w:eastAsia="ko-KR"/>
        </w:rPr>
        <w:t xml:space="preserve">Medzi technologicky vyspelé funkcie </w:t>
      </w:r>
      <w:r w:rsidR="0065412C">
        <w:rPr>
          <w:rFonts w:cs="Arial"/>
          <w:b/>
          <w:bCs/>
          <w:sz w:val="26"/>
          <w:szCs w:val="26"/>
          <w:lang w:val="sk-SK" w:eastAsia="ko-KR"/>
        </w:rPr>
        <w:t xml:space="preserve">vo vozidle </w:t>
      </w:r>
      <w:r>
        <w:rPr>
          <w:rFonts w:cs="Arial"/>
          <w:b/>
          <w:bCs/>
          <w:sz w:val="26"/>
          <w:szCs w:val="26"/>
          <w:lang w:val="sk-SK" w:eastAsia="ko-KR"/>
        </w:rPr>
        <w:t>patrí napríklad</w:t>
      </w:r>
      <w:r w:rsidR="00621EEA" w:rsidRPr="00CB4AE6">
        <w:rPr>
          <w:rFonts w:cs="Arial"/>
          <w:b/>
          <w:bCs/>
          <w:sz w:val="26"/>
          <w:szCs w:val="26"/>
          <w:lang w:val="sk-SK" w:eastAsia="ko-KR"/>
        </w:rPr>
        <w:t xml:space="preserve"> </w:t>
      </w:r>
      <w:r>
        <w:rPr>
          <w:rFonts w:cs="Arial"/>
          <w:b/>
          <w:bCs/>
          <w:sz w:val="26"/>
          <w:szCs w:val="26"/>
          <w:lang w:val="sk-SK" w:eastAsia="ko-KR"/>
        </w:rPr>
        <w:t>navigácia v reálnom čase, ktorá umožňuje presne predpovedať dopravnú situáciu,</w:t>
      </w:r>
      <w:r w:rsidR="00621EEA" w:rsidRPr="00CB4AE6">
        <w:rPr>
          <w:rFonts w:cs="Arial"/>
          <w:b/>
          <w:bCs/>
          <w:sz w:val="26"/>
          <w:szCs w:val="26"/>
          <w:lang w:val="sk-SK" w:eastAsia="ko-KR"/>
        </w:rPr>
        <w:t xml:space="preserve"> </w:t>
      </w:r>
      <w:r>
        <w:rPr>
          <w:rFonts w:cs="Arial"/>
          <w:b/>
          <w:bCs/>
          <w:sz w:val="26"/>
          <w:szCs w:val="26"/>
          <w:lang w:val="sk-SK" w:eastAsia="ko-KR"/>
        </w:rPr>
        <w:t>či služby</w:t>
      </w:r>
      <w:r w:rsidR="00621EEA" w:rsidRPr="00CB4AE6">
        <w:rPr>
          <w:rFonts w:cs="Arial"/>
          <w:b/>
          <w:bCs/>
          <w:sz w:val="26"/>
          <w:szCs w:val="26"/>
          <w:lang w:val="sk-SK" w:eastAsia="ko-KR"/>
        </w:rPr>
        <w:t xml:space="preserve"> Kia Connect Live Services</w:t>
      </w:r>
      <w:r w:rsidR="0065412C">
        <w:rPr>
          <w:rFonts w:cs="Arial"/>
          <w:b/>
          <w:bCs/>
          <w:sz w:val="26"/>
          <w:szCs w:val="26"/>
          <w:lang w:val="sk-SK" w:eastAsia="ko-KR"/>
        </w:rPr>
        <w:t>.</w:t>
      </w:r>
    </w:p>
    <w:p w14:paraId="5F089751" w14:textId="089E029A" w:rsidR="00621EEA" w:rsidRPr="00CB4AE6" w:rsidRDefault="0047200C" w:rsidP="00621EEA">
      <w:pPr>
        <w:pStyle w:val="ListParagraph"/>
        <w:numPr>
          <w:ilvl w:val="0"/>
          <w:numId w:val="1"/>
        </w:numPr>
        <w:ind w:left="284" w:hanging="284"/>
        <w:rPr>
          <w:rFonts w:cs="Arial"/>
          <w:b/>
          <w:sz w:val="26"/>
          <w:szCs w:val="26"/>
          <w:lang w:val="sk-SK" w:eastAsia="ko-KR"/>
        </w:rPr>
      </w:pPr>
      <w:r>
        <w:rPr>
          <w:rFonts w:cs="Arial"/>
          <w:b/>
          <w:sz w:val="26"/>
          <w:szCs w:val="26"/>
          <w:lang w:val="sk-SK" w:eastAsia="ko-KR"/>
        </w:rPr>
        <w:t xml:space="preserve">Pomocou aplikácie </w:t>
      </w:r>
      <w:r w:rsidR="00621EEA" w:rsidRPr="00CB4AE6">
        <w:rPr>
          <w:rFonts w:cs="Arial"/>
          <w:b/>
          <w:sz w:val="26"/>
          <w:szCs w:val="26"/>
          <w:lang w:val="sk-SK" w:eastAsia="ko-KR"/>
        </w:rPr>
        <w:t xml:space="preserve">Kia Connect </w:t>
      </w:r>
      <w:r>
        <w:rPr>
          <w:rFonts w:cs="Arial"/>
          <w:b/>
          <w:sz w:val="26"/>
          <w:szCs w:val="26"/>
          <w:lang w:val="sk-SK" w:eastAsia="ko-KR"/>
        </w:rPr>
        <w:t>získajú používatelia prístup k informáciám o</w:t>
      </w:r>
      <w:r w:rsidR="0065412C">
        <w:rPr>
          <w:rFonts w:cs="Arial"/>
          <w:b/>
          <w:sz w:val="26"/>
          <w:szCs w:val="26"/>
          <w:lang w:val="sk-SK" w:eastAsia="ko-KR"/>
        </w:rPr>
        <w:t> </w:t>
      </w:r>
      <w:r>
        <w:rPr>
          <w:rFonts w:cs="Arial"/>
          <w:b/>
          <w:sz w:val="26"/>
          <w:szCs w:val="26"/>
          <w:lang w:val="sk-SK" w:eastAsia="ko-KR"/>
        </w:rPr>
        <w:t>vozidle</w:t>
      </w:r>
      <w:r w:rsidR="00621EEA" w:rsidRPr="00CB4AE6">
        <w:rPr>
          <w:rFonts w:cs="Arial"/>
          <w:b/>
          <w:sz w:val="26"/>
          <w:szCs w:val="26"/>
          <w:lang w:val="sk-SK" w:eastAsia="ko-KR"/>
        </w:rPr>
        <w:t xml:space="preserve"> </w:t>
      </w:r>
      <w:r>
        <w:rPr>
          <w:rFonts w:cs="Arial"/>
          <w:b/>
          <w:sz w:val="26"/>
          <w:szCs w:val="26"/>
          <w:lang w:val="sk-SK" w:eastAsia="ko-KR"/>
        </w:rPr>
        <w:t xml:space="preserve">a môžu </w:t>
      </w:r>
      <w:r w:rsidR="0065412C">
        <w:rPr>
          <w:rFonts w:cs="Arial"/>
          <w:b/>
          <w:sz w:val="26"/>
          <w:szCs w:val="26"/>
          <w:lang w:val="sk-SK" w:eastAsia="ko-KR"/>
        </w:rPr>
        <w:t xml:space="preserve">si vopred </w:t>
      </w:r>
      <w:r>
        <w:rPr>
          <w:rFonts w:cs="Arial"/>
          <w:b/>
          <w:sz w:val="26"/>
          <w:szCs w:val="26"/>
          <w:lang w:val="sk-SK" w:eastAsia="ko-KR"/>
        </w:rPr>
        <w:t>nastav</w:t>
      </w:r>
      <w:r w:rsidR="0065412C">
        <w:rPr>
          <w:rFonts w:cs="Arial"/>
          <w:b/>
          <w:sz w:val="26"/>
          <w:szCs w:val="26"/>
          <w:lang w:val="sk-SK" w:eastAsia="ko-KR"/>
        </w:rPr>
        <w:t>iť</w:t>
      </w:r>
      <w:r>
        <w:rPr>
          <w:rFonts w:cs="Arial"/>
          <w:b/>
          <w:sz w:val="26"/>
          <w:szCs w:val="26"/>
          <w:lang w:val="sk-SK" w:eastAsia="ko-KR"/>
        </w:rPr>
        <w:t xml:space="preserve"> rôzn</w:t>
      </w:r>
      <w:r w:rsidR="0065412C">
        <w:rPr>
          <w:rFonts w:cs="Arial"/>
          <w:b/>
          <w:sz w:val="26"/>
          <w:szCs w:val="26"/>
          <w:lang w:val="sk-SK" w:eastAsia="ko-KR"/>
        </w:rPr>
        <w:t>e</w:t>
      </w:r>
      <w:r>
        <w:rPr>
          <w:rFonts w:cs="Arial"/>
          <w:b/>
          <w:sz w:val="26"/>
          <w:szCs w:val="26"/>
          <w:lang w:val="sk-SK" w:eastAsia="ko-KR"/>
        </w:rPr>
        <w:t xml:space="preserve"> funkci</w:t>
      </w:r>
      <w:r w:rsidR="0065412C">
        <w:rPr>
          <w:rFonts w:cs="Arial"/>
          <w:b/>
          <w:sz w:val="26"/>
          <w:szCs w:val="26"/>
          <w:lang w:val="sk-SK" w:eastAsia="ko-KR"/>
        </w:rPr>
        <w:t>e na diaľku.</w:t>
      </w:r>
    </w:p>
    <w:p w14:paraId="67A1E2C1" w14:textId="17BAD2D7" w:rsidR="00621EEA" w:rsidRPr="00CB4AE6" w:rsidRDefault="0047200C" w:rsidP="00621EEA">
      <w:pPr>
        <w:pStyle w:val="ListParagraph"/>
        <w:numPr>
          <w:ilvl w:val="0"/>
          <w:numId w:val="1"/>
        </w:numPr>
        <w:ind w:left="284" w:hanging="284"/>
        <w:rPr>
          <w:rFonts w:cs="Arial"/>
          <w:b/>
          <w:sz w:val="26"/>
          <w:szCs w:val="26"/>
          <w:lang w:val="sk-SK" w:eastAsia="ko-KR"/>
        </w:rPr>
      </w:pPr>
      <w:r>
        <w:rPr>
          <w:rFonts w:cs="Arial"/>
          <w:b/>
          <w:sz w:val="26"/>
          <w:szCs w:val="26"/>
          <w:lang w:val="sk-SK" w:eastAsia="ko-KR"/>
        </w:rPr>
        <w:t xml:space="preserve">Plošné zavedenie aktualizovaného systému sa pripravuje v rámci celej európskej ponuky modelov </w:t>
      </w:r>
      <w:r w:rsidR="00621EEA" w:rsidRPr="00CB4AE6">
        <w:rPr>
          <w:rFonts w:cs="Arial"/>
          <w:b/>
          <w:sz w:val="26"/>
          <w:szCs w:val="26"/>
          <w:lang w:val="sk-SK" w:eastAsia="ko-KR"/>
        </w:rPr>
        <w:t>Kia</w:t>
      </w:r>
      <w:r w:rsidR="0065412C">
        <w:rPr>
          <w:rFonts w:cs="Arial"/>
          <w:b/>
          <w:sz w:val="26"/>
          <w:szCs w:val="26"/>
          <w:lang w:val="sk-SK" w:eastAsia="ko-KR"/>
        </w:rPr>
        <w:t>.</w:t>
      </w:r>
    </w:p>
    <w:p w14:paraId="4884E845" w14:textId="77777777" w:rsidR="00621EEA" w:rsidRPr="00CB4AE6" w:rsidRDefault="00621EEA" w:rsidP="00621EEA">
      <w:pPr>
        <w:rPr>
          <w:rFonts w:cs="Arial"/>
          <w:lang w:val="sk-SK" w:eastAsia="ko-KR"/>
        </w:rPr>
      </w:pPr>
    </w:p>
    <w:p w14:paraId="2DCF76F5" w14:textId="6A1FDB3E" w:rsidR="00621EEA" w:rsidRPr="00CB4AE6" w:rsidRDefault="00621EEA" w:rsidP="000D5759">
      <w:pPr>
        <w:rPr>
          <w:rFonts w:cs="Arial"/>
          <w:lang w:val="sk-SK"/>
        </w:rPr>
      </w:pPr>
      <w:r w:rsidRPr="00CB4AE6">
        <w:rPr>
          <w:rFonts w:cs="Arial"/>
          <w:lang w:val="sk-SK"/>
        </w:rPr>
        <w:t xml:space="preserve">Kia </w:t>
      </w:r>
      <w:r w:rsidR="000D5759">
        <w:rPr>
          <w:rFonts w:cs="Arial"/>
          <w:lang w:val="sk-SK"/>
        </w:rPr>
        <w:t>premenovala</w:t>
      </w:r>
      <w:r w:rsidR="0047200C">
        <w:rPr>
          <w:rFonts w:cs="Arial"/>
          <w:lang w:val="sk-SK"/>
        </w:rPr>
        <w:t xml:space="preserve"> </w:t>
      </w:r>
      <w:proofErr w:type="spellStart"/>
      <w:r w:rsidR="0047200C">
        <w:rPr>
          <w:rFonts w:cs="Arial"/>
          <w:lang w:val="sk-SK"/>
        </w:rPr>
        <w:t>telematický</w:t>
      </w:r>
      <w:proofErr w:type="spellEnd"/>
      <w:r w:rsidR="0047200C">
        <w:rPr>
          <w:rFonts w:cs="Arial"/>
          <w:lang w:val="sk-SK"/>
        </w:rPr>
        <w:t xml:space="preserve"> systém </w:t>
      </w:r>
      <w:r w:rsidRPr="00CB4AE6">
        <w:rPr>
          <w:rFonts w:cs="Arial"/>
          <w:lang w:val="sk-SK"/>
        </w:rPr>
        <w:t>Kia Connect</w:t>
      </w:r>
      <w:r w:rsidR="007E7B56">
        <w:rPr>
          <w:rFonts w:cs="Arial"/>
          <w:lang w:val="sk-SK"/>
        </w:rPr>
        <w:t>, dostupný</w:t>
      </w:r>
      <w:r w:rsidR="0047200C">
        <w:rPr>
          <w:rFonts w:cs="Arial"/>
          <w:lang w:val="sk-SK"/>
        </w:rPr>
        <w:t xml:space="preserve"> vo vozidle i</w:t>
      </w:r>
      <w:r w:rsidR="0019091A">
        <w:rPr>
          <w:rFonts w:cs="Arial"/>
          <w:lang w:val="sk-SK"/>
        </w:rPr>
        <w:t> </w:t>
      </w:r>
      <w:r w:rsidR="0047200C">
        <w:rPr>
          <w:rFonts w:cs="Arial"/>
          <w:lang w:val="sk-SK"/>
        </w:rPr>
        <w:t>v</w:t>
      </w:r>
      <w:r w:rsidR="0019091A">
        <w:rPr>
          <w:rFonts w:cs="Arial"/>
          <w:lang w:val="sk-SK"/>
        </w:rPr>
        <w:t> podobe</w:t>
      </w:r>
      <w:r w:rsidR="0047200C">
        <w:rPr>
          <w:rFonts w:cs="Arial"/>
          <w:lang w:val="sk-SK"/>
        </w:rPr>
        <w:t xml:space="preserve"> aplikácie</w:t>
      </w:r>
      <w:r w:rsidRPr="00CB4AE6">
        <w:rPr>
          <w:rFonts w:cs="Arial"/>
          <w:lang w:val="sk-SK"/>
        </w:rPr>
        <w:t xml:space="preserve">. </w:t>
      </w:r>
      <w:r w:rsidR="0047200C">
        <w:rPr>
          <w:rFonts w:cs="Arial"/>
          <w:lang w:val="sk-SK"/>
        </w:rPr>
        <w:t xml:space="preserve">Systém </w:t>
      </w:r>
      <w:r w:rsidR="0047200C" w:rsidRPr="00CB4AE6">
        <w:rPr>
          <w:rFonts w:cs="Arial"/>
          <w:lang w:val="sk-SK"/>
        </w:rPr>
        <w:t>Kia Connect</w:t>
      </w:r>
      <w:r w:rsidR="0047200C">
        <w:rPr>
          <w:rFonts w:cs="Arial"/>
          <w:lang w:val="sk-SK"/>
        </w:rPr>
        <w:t>,</w:t>
      </w:r>
      <w:r w:rsidR="0047200C" w:rsidRPr="00CB4AE6">
        <w:rPr>
          <w:rFonts w:cs="Arial"/>
          <w:lang w:val="sk-SK"/>
        </w:rPr>
        <w:t xml:space="preserve"> </w:t>
      </w:r>
      <w:r w:rsidR="0047200C">
        <w:rPr>
          <w:rFonts w:cs="Arial"/>
          <w:lang w:val="sk-SK"/>
        </w:rPr>
        <w:t xml:space="preserve">predtým známy ako </w:t>
      </w:r>
      <w:r w:rsidRPr="00CB4AE6">
        <w:rPr>
          <w:rFonts w:cs="Arial"/>
          <w:lang w:val="sk-SK"/>
        </w:rPr>
        <w:t xml:space="preserve">UVO Connect, </w:t>
      </w:r>
      <w:r w:rsidR="0047200C">
        <w:rPr>
          <w:rFonts w:cs="Arial"/>
          <w:lang w:val="sk-SK"/>
        </w:rPr>
        <w:t>uľahčuje jazdu a zvyšuje intuitívnosť celého zážitku pomocou radu funkcií, ktoré majú zlepšiť možnosti pripojenia vozidla</w:t>
      </w:r>
      <w:r w:rsidRPr="00CB4AE6">
        <w:rPr>
          <w:rFonts w:cs="Arial"/>
          <w:lang w:val="sk-SK"/>
        </w:rPr>
        <w:t xml:space="preserve">, </w:t>
      </w:r>
      <w:r w:rsidR="00484171">
        <w:rPr>
          <w:rFonts w:cs="Arial"/>
          <w:lang w:val="sk-SK"/>
        </w:rPr>
        <w:t xml:space="preserve">jeho </w:t>
      </w:r>
      <w:r w:rsidR="0047200C">
        <w:rPr>
          <w:rFonts w:cs="Arial"/>
          <w:lang w:val="sk-SK"/>
        </w:rPr>
        <w:t xml:space="preserve">funkčnosť </w:t>
      </w:r>
      <w:r w:rsidR="00484171">
        <w:rPr>
          <w:rFonts w:cs="Arial"/>
          <w:lang w:val="sk-SK"/>
        </w:rPr>
        <w:t>i obsluhu zo strany používateľa</w:t>
      </w:r>
      <w:r w:rsidRPr="00CB4AE6">
        <w:rPr>
          <w:rFonts w:cs="Arial"/>
          <w:lang w:val="sk-SK"/>
        </w:rPr>
        <w:t>.</w:t>
      </w:r>
    </w:p>
    <w:p w14:paraId="0B137152" w14:textId="77777777" w:rsidR="00621EEA" w:rsidRPr="00CB4AE6" w:rsidRDefault="00621EEA" w:rsidP="00621EEA">
      <w:pPr>
        <w:rPr>
          <w:rFonts w:cs="Arial"/>
          <w:lang w:val="sk-SK"/>
        </w:rPr>
      </w:pPr>
    </w:p>
    <w:p w14:paraId="03EF01E0" w14:textId="1666E60F" w:rsidR="00621EEA" w:rsidRPr="00BD5CB0" w:rsidRDefault="00484171" w:rsidP="00BD5CB0">
      <w:pPr>
        <w:rPr>
          <w:rFonts w:cs="Arial"/>
          <w:i/>
          <w:iCs/>
          <w:color w:val="FF0000"/>
          <w:u w:val="single"/>
          <w:lang w:val="sk-SK" w:eastAsia="ko-KR"/>
        </w:rPr>
      </w:pPr>
      <w:r w:rsidRPr="000D5759">
        <w:rPr>
          <w:rFonts w:cs="Arial"/>
          <w:i/>
          <w:iCs/>
          <w:lang w:val="sk-SK"/>
        </w:rPr>
        <w:t>„</w:t>
      </w:r>
      <w:r w:rsidR="000D5759">
        <w:rPr>
          <w:rFonts w:cs="Arial"/>
          <w:i/>
          <w:iCs/>
          <w:lang w:val="sk-SK"/>
        </w:rPr>
        <w:t>Premenovaním</w:t>
      </w:r>
      <w:r w:rsidR="00621EEA" w:rsidRPr="000D5759">
        <w:rPr>
          <w:rFonts w:cs="Arial"/>
          <w:i/>
          <w:iCs/>
          <w:lang w:val="sk-SK"/>
        </w:rPr>
        <w:t xml:space="preserve"> </w:t>
      </w:r>
      <w:proofErr w:type="spellStart"/>
      <w:r w:rsidR="00BD5CB0">
        <w:rPr>
          <w:rFonts w:cs="Arial"/>
          <w:i/>
          <w:iCs/>
          <w:lang w:val="sk-SK"/>
        </w:rPr>
        <w:t>telematického</w:t>
      </w:r>
      <w:proofErr w:type="spellEnd"/>
      <w:r w:rsidR="00BD5CB0">
        <w:rPr>
          <w:rFonts w:cs="Arial"/>
          <w:i/>
          <w:iCs/>
          <w:lang w:val="sk-SK"/>
        </w:rPr>
        <w:t xml:space="preserve"> systému</w:t>
      </w:r>
      <w:r w:rsidR="00404BAF" w:rsidRPr="000D5759">
        <w:rPr>
          <w:rFonts w:cs="Arial"/>
          <w:i/>
          <w:iCs/>
          <w:lang w:val="sk-SK"/>
        </w:rPr>
        <w:t xml:space="preserve"> na</w:t>
      </w:r>
      <w:r w:rsidR="00621EEA" w:rsidRPr="000D5759">
        <w:rPr>
          <w:rFonts w:cs="Arial"/>
          <w:i/>
          <w:iCs/>
          <w:lang w:val="sk-SK"/>
        </w:rPr>
        <w:t xml:space="preserve"> Kia </w:t>
      </w:r>
      <w:proofErr w:type="spellStart"/>
      <w:r w:rsidR="00621EEA" w:rsidRPr="000D5759">
        <w:rPr>
          <w:rFonts w:cs="Arial"/>
          <w:i/>
          <w:iCs/>
          <w:lang w:val="sk-SK"/>
        </w:rPr>
        <w:t>Connect</w:t>
      </w:r>
      <w:proofErr w:type="spellEnd"/>
      <w:r w:rsidR="00621EEA" w:rsidRPr="000D5759">
        <w:rPr>
          <w:rFonts w:cs="Arial"/>
          <w:i/>
          <w:iCs/>
          <w:lang w:val="sk-SK"/>
        </w:rPr>
        <w:t xml:space="preserve"> </w:t>
      </w:r>
      <w:r w:rsidR="00404BAF" w:rsidRPr="000D5759">
        <w:rPr>
          <w:rFonts w:cs="Arial"/>
          <w:i/>
          <w:iCs/>
          <w:lang w:val="sk-SK"/>
        </w:rPr>
        <w:t>dávame zákazníkom jasne najavo, že úlohou jednotlivých funkcií je zabezpečiť plynulé prepojenie medzi majiteľom</w:t>
      </w:r>
      <w:r w:rsidR="00621EEA" w:rsidRPr="000D5759">
        <w:rPr>
          <w:rFonts w:cs="Arial"/>
          <w:i/>
          <w:iCs/>
          <w:lang w:val="sk-SK"/>
        </w:rPr>
        <w:t xml:space="preserve">, </w:t>
      </w:r>
      <w:r w:rsidR="0019091A" w:rsidRPr="000D5759">
        <w:rPr>
          <w:rFonts w:cs="Arial"/>
          <w:i/>
          <w:iCs/>
          <w:lang w:val="sk-SK"/>
        </w:rPr>
        <w:t xml:space="preserve">jeho </w:t>
      </w:r>
      <w:r w:rsidR="00404BAF" w:rsidRPr="000D5759">
        <w:rPr>
          <w:rFonts w:cs="Arial"/>
          <w:i/>
          <w:iCs/>
          <w:lang w:val="sk-SK"/>
        </w:rPr>
        <w:t>vozidlo</w:t>
      </w:r>
      <w:r w:rsidR="0019091A" w:rsidRPr="000D5759">
        <w:rPr>
          <w:rFonts w:cs="Arial"/>
          <w:i/>
          <w:iCs/>
          <w:lang w:val="sk-SK"/>
        </w:rPr>
        <w:t>m</w:t>
      </w:r>
      <w:r w:rsidR="00404BAF" w:rsidRPr="000D5759">
        <w:rPr>
          <w:rFonts w:cs="Arial"/>
          <w:i/>
          <w:iCs/>
          <w:lang w:val="sk-SK"/>
        </w:rPr>
        <w:t xml:space="preserve"> a okolím</w:t>
      </w:r>
      <w:r w:rsidRPr="000D5759">
        <w:rPr>
          <w:rFonts w:cs="Arial"/>
          <w:i/>
          <w:iCs/>
          <w:lang w:val="sk-SK"/>
        </w:rPr>
        <w:t>,“</w:t>
      </w:r>
      <w:r>
        <w:rPr>
          <w:rFonts w:cs="Arial"/>
          <w:lang w:val="sk-SK"/>
        </w:rPr>
        <w:t xml:space="preserve"> uviedol </w:t>
      </w:r>
      <w:r w:rsidRPr="00CB4AE6">
        <w:rPr>
          <w:rFonts w:cs="Arial"/>
          <w:lang w:val="sk-SK"/>
        </w:rPr>
        <w:t xml:space="preserve">Jason Jeong, </w:t>
      </w:r>
      <w:r>
        <w:rPr>
          <w:rFonts w:cs="Arial"/>
          <w:lang w:val="sk-SK"/>
        </w:rPr>
        <w:t>prezident spoločností</w:t>
      </w:r>
      <w:r w:rsidRPr="00CB4AE6">
        <w:rPr>
          <w:rFonts w:cs="Arial"/>
          <w:lang w:val="sk-SK"/>
        </w:rPr>
        <w:t xml:space="preserve"> Kia Europe </w:t>
      </w:r>
      <w:r>
        <w:rPr>
          <w:rFonts w:cs="Arial"/>
          <w:lang w:val="sk-SK"/>
        </w:rPr>
        <w:t>a </w:t>
      </w:r>
      <w:r w:rsidRPr="00CB4AE6">
        <w:rPr>
          <w:rFonts w:cs="Arial"/>
          <w:lang w:val="sk-SK"/>
        </w:rPr>
        <w:t>Kia Connect</w:t>
      </w:r>
      <w:r>
        <w:rPr>
          <w:rFonts w:cs="Arial"/>
          <w:lang w:val="sk-SK"/>
        </w:rPr>
        <w:t>.</w:t>
      </w:r>
      <w:r w:rsidR="00621EEA" w:rsidRPr="00CB4AE6">
        <w:rPr>
          <w:rFonts w:cs="Arial"/>
          <w:lang w:val="sk-SK"/>
        </w:rPr>
        <w:t xml:space="preserve"> </w:t>
      </w:r>
      <w:r w:rsidRPr="00BD5CB0">
        <w:rPr>
          <w:rFonts w:cs="Arial"/>
          <w:i/>
          <w:iCs/>
          <w:lang w:val="sk-SK"/>
        </w:rPr>
        <w:t>„</w:t>
      </w:r>
      <w:r w:rsidR="00404BAF" w:rsidRPr="00BD5CB0">
        <w:rPr>
          <w:rFonts w:cs="Arial"/>
          <w:i/>
          <w:iCs/>
          <w:lang w:val="sk-SK"/>
        </w:rPr>
        <w:t xml:space="preserve">Keď budú zákazníci využívať komplexný balík technológií systému </w:t>
      </w:r>
      <w:r w:rsidR="00621EEA" w:rsidRPr="00BD5CB0">
        <w:rPr>
          <w:rFonts w:cs="Arial"/>
          <w:i/>
          <w:iCs/>
          <w:lang w:val="sk-SK"/>
        </w:rPr>
        <w:t xml:space="preserve">Kia </w:t>
      </w:r>
      <w:proofErr w:type="spellStart"/>
      <w:r w:rsidR="00621EEA" w:rsidRPr="00BD5CB0">
        <w:rPr>
          <w:rFonts w:cs="Arial"/>
          <w:i/>
          <w:iCs/>
          <w:lang w:val="sk-SK"/>
        </w:rPr>
        <w:t>Connect</w:t>
      </w:r>
      <w:proofErr w:type="spellEnd"/>
      <w:r w:rsidR="00621EEA" w:rsidRPr="00BD5CB0">
        <w:rPr>
          <w:rFonts w:cs="Arial"/>
          <w:i/>
          <w:iCs/>
          <w:lang w:val="sk-SK"/>
        </w:rPr>
        <w:t xml:space="preserve">, </w:t>
      </w:r>
      <w:r w:rsidR="00404BAF" w:rsidRPr="00BD5CB0">
        <w:rPr>
          <w:rFonts w:cs="Arial"/>
          <w:i/>
          <w:iCs/>
          <w:lang w:val="sk-SK"/>
        </w:rPr>
        <w:t>môžu sa tešiť na cestovanie bez stresu, aké doposiaľ ešte nezažili</w:t>
      </w:r>
      <w:r w:rsidR="00621EEA" w:rsidRPr="00BD5CB0">
        <w:rPr>
          <w:rFonts w:cs="Arial"/>
          <w:i/>
          <w:iCs/>
          <w:lang w:val="sk-SK"/>
        </w:rPr>
        <w:t>.</w:t>
      </w:r>
      <w:r w:rsidRPr="00BD5CB0">
        <w:rPr>
          <w:rFonts w:cs="Arial"/>
          <w:i/>
          <w:iCs/>
          <w:lang w:val="sk-SK"/>
        </w:rPr>
        <w:t>“</w:t>
      </w:r>
    </w:p>
    <w:p w14:paraId="0327B2DD" w14:textId="77777777" w:rsidR="00621EEA" w:rsidRPr="00CB4AE6" w:rsidRDefault="00621EEA" w:rsidP="00621EEA">
      <w:pPr>
        <w:rPr>
          <w:rFonts w:cs="Arial"/>
          <w:lang w:val="sk-SK"/>
        </w:rPr>
      </w:pPr>
    </w:p>
    <w:p w14:paraId="25057C83" w14:textId="0DCF2CC3" w:rsidR="00621EEA" w:rsidRPr="00CB4AE6" w:rsidRDefault="00404BAF" w:rsidP="00621EEA">
      <w:pPr>
        <w:rPr>
          <w:lang w:val="sk-SK"/>
        </w:rPr>
      </w:pPr>
      <w:r>
        <w:rPr>
          <w:rFonts w:cs="Arial"/>
          <w:lang w:val="sk-SK"/>
        </w:rPr>
        <w:t xml:space="preserve">Balík palubných technológií systému </w:t>
      </w:r>
      <w:r w:rsidR="00621EEA" w:rsidRPr="00CB4AE6">
        <w:rPr>
          <w:rFonts w:cs="Arial"/>
          <w:lang w:val="sk-SK"/>
        </w:rPr>
        <w:t>Kia Connect</w:t>
      </w:r>
      <w:r>
        <w:rPr>
          <w:rFonts w:cs="Arial"/>
          <w:lang w:val="sk-SK"/>
        </w:rPr>
        <w:t xml:space="preserve"> je dostupný</w:t>
      </w:r>
      <w:r w:rsidR="00621EEA" w:rsidRPr="00CB4AE6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prostredníctvom</w:t>
      </w:r>
      <w:r w:rsidR="00621EEA" w:rsidRPr="00CB4AE6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 xml:space="preserve">centrálnej dotykovej obrazovky </w:t>
      </w:r>
      <w:r w:rsidR="002E4F39">
        <w:rPr>
          <w:rFonts w:cs="Arial"/>
          <w:lang w:val="sk-SK"/>
        </w:rPr>
        <w:t xml:space="preserve">vo </w:t>
      </w:r>
      <w:r>
        <w:rPr>
          <w:rFonts w:cs="Arial"/>
          <w:lang w:val="sk-SK"/>
        </w:rPr>
        <w:t>vozidl</w:t>
      </w:r>
      <w:r w:rsidR="002E4F39">
        <w:rPr>
          <w:rFonts w:cs="Arial"/>
          <w:lang w:val="sk-SK"/>
        </w:rPr>
        <w:t>e</w:t>
      </w:r>
      <w:r w:rsidR="00621EEA" w:rsidRPr="00CB4AE6">
        <w:rPr>
          <w:rFonts w:cs="Arial"/>
          <w:lang w:val="sk-SK"/>
        </w:rPr>
        <w:t xml:space="preserve">. </w:t>
      </w:r>
      <w:r>
        <w:rPr>
          <w:rFonts w:cs="Arial"/>
          <w:lang w:val="sk-SK"/>
        </w:rPr>
        <w:t>Zahŕňa</w:t>
      </w:r>
      <w:r w:rsidR="00621EEA" w:rsidRPr="00CB4AE6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 xml:space="preserve">službu </w:t>
      </w:r>
      <w:r>
        <w:rPr>
          <w:lang w:val="sk-SK"/>
        </w:rPr>
        <w:t>„</w:t>
      </w:r>
      <w:r w:rsidR="002E4F39">
        <w:rPr>
          <w:lang w:val="sk-SK"/>
        </w:rPr>
        <w:t>o</w:t>
      </w:r>
      <w:r w:rsidR="00621EEA" w:rsidRPr="00CB4AE6">
        <w:rPr>
          <w:lang w:val="sk-SK"/>
        </w:rPr>
        <w:t xml:space="preserve">nline </w:t>
      </w:r>
      <w:r w:rsidR="002E4F39">
        <w:rPr>
          <w:lang w:val="sk-SK"/>
        </w:rPr>
        <w:t>n</w:t>
      </w:r>
      <w:r w:rsidR="00621EEA" w:rsidRPr="00CB4AE6">
        <w:rPr>
          <w:lang w:val="sk-SK"/>
        </w:rPr>
        <w:t>avig</w:t>
      </w:r>
      <w:r w:rsidR="002E4F39">
        <w:rPr>
          <w:lang w:val="sk-SK"/>
        </w:rPr>
        <w:t>ácie</w:t>
      </w:r>
      <w:r>
        <w:rPr>
          <w:lang w:val="sk-SK"/>
        </w:rPr>
        <w:t>“</w:t>
      </w:r>
      <w:r w:rsidR="00621EEA" w:rsidRPr="00CB4AE6">
        <w:rPr>
          <w:lang w:val="sk-SK"/>
        </w:rPr>
        <w:t xml:space="preserve">, </w:t>
      </w:r>
      <w:r w:rsidR="0047026A">
        <w:rPr>
          <w:lang w:val="sk-SK"/>
        </w:rPr>
        <w:t>ktorá</w:t>
      </w:r>
      <w:r w:rsidR="00621EEA" w:rsidRPr="00CB4AE6">
        <w:rPr>
          <w:lang w:val="sk-SK"/>
        </w:rPr>
        <w:t xml:space="preserve"> </w:t>
      </w:r>
      <w:r w:rsidR="0047026A">
        <w:rPr>
          <w:lang w:val="sk-SK"/>
        </w:rPr>
        <w:t>využíva reálne a historické dopravné informácie dostupné prostredníctvom cloudu</w:t>
      </w:r>
      <w:r w:rsidR="00621EEA" w:rsidRPr="00CB4AE6">
        <w:rPr>
          <w:lang w:val="sk-SK"/>
        </w:rPr>
        <w:t xml:space="preserve"> </w:t>
      </w:r>
      <w:r w:rsidR="0047026A">
        <w:rPr>
          <w:lang w:val="sk-SK"/>
        </w:rPr>
        <w:t>na presnejšie predvídanie</w:t>
      </w:r>
      <w:r w:rsidR="00621EEA" w:rsidRPr="00CB4AE6">
        <w:rPr>
          <w:lang w:val="sk-SK"/>
        </w:rPr>
        <w:t xml:space="preserve"> </w:t>
      </w:r>
      <w:r w:rsidR="0047026A">
        <w:rPr>
          <w:lang w:val="sk-SK"/>
        </w:rPr>
        <w:t>hustoty dopravy. Z</w:t>
      </w:r>
      <w:r w:rsidR="002E4F39">
        <w:rPr>
          <w:lang w:val="sk-SK"/>
        </w:rPr>
        <w:t>á</w:t>
      </w:r>
      <w:r w:rsidR="0047026A">
        <w:rPr>
          <w:lang w:val="sk-SK"/>
        </w:rPr>
        <w:t>kazník tak získa</w:t>
      </w:r>
      <w:r w:rsidR="00621EEA" w:rsidRPr="00CB4AE6">
        <w:rPr>
          <w:lang w:val="sk-SK"/>
        </w:rPr>
        <w:t xml:space="preserve"> </w:t>
      </w:r>
      <w:r w:rsidR="0047026A">
        <w:rPr>
          <w:lang w:val="sk-SK"/>
        </w:rPr>
        <w:t>dôveryhodný a </w:t>
      </w:r>
      <w:r w:rsidR="002E4F39">
        <w:rPr>
          <w:lang w:val="sk-SK"/>
        </w:rPr>
        <w:t>presný</w:t>
      </w:r>
      <w:r w:rsidR="0047026A">
        <w:rPr>
          <w:lang w:val="sk-SK"/>
        </w:rPr>
        <w:t xml:space="preserve"> obraz</w:t>
      </w:r>
      <w:r w:rsidR="00621EEA" w:rsidRPr="00CB4AE6">
        <w:rPr>
          <w:lang w:val="sk-SK"/>
        </w:rPr>
        <w:t xml:space="preserve"> </w:t>
      </w:r>
      <w:r w:rsidR="0047026A">
        <w:rPr>
          <w:lang w:val="sk-SK"/>
        </w:rPr>
        <w:t>o čase jazdy a odhadovanom čase príchodu</w:t>
      </w:r>
      <w:r w:rsidR="00621EEA" w:rsidRPr="00CB4AE6">
        <w:rPr>
          <w:lang w:val="sk-SK"/>
        </w:rPr>
        <w:t>.</w:t>
      </w:r>
    </w:p>
    <w:p w14:paraId="5E867838" w14:textId="77777777" w:rsidR="00621EEA" w:rsidRPr="00CB4AE6" w:rsidRDefault="00621EEA" w:rsidP="00621EEA">
      <w:pPr>
        <w:rPr>
          <w:lang w:val="sk-SK"/>
        </w:rPr>
      </w:pPr>
    </w:p>
    <w:p w14:paraId="221F98BC" w14:textId="36C3C1E4" w:rsidR="00621EEA" w:rsidRDefault="0047026A" w:rsidP="00621EEA">
      <w:pPr>
        <w:rPr>
          <w:lang w:val="sk-SK"/>
        </w:rPr>
      </w:pPr>
      <w:r>
        <w:rPr>
          <w:lang w:val="sk-SK"/>
        </w:rPr>
        <w:t xml:space="preserve">Okrem toho majú používatelia prístup k radu služieb </w:t>
      </w:r>
      <w:r w:rsidR="00621EEA" w:rsidRPr="00CB4AE6">
        <w:rPr>
          <w:lang w:val="sk-SK"/>
        </w:rPr>
        <w:t xml:space="preserve">Kia Connect Live Services, </w:t>
      </w:r>
      <w:r>
        <w:rPr>
          <w:lang w:val="sk-SK"/>
        </w:rPr>
        <w:t>ktoré využívajú široké spektrum špičkových poskytovateľov</w:t>
      </w:r>
      <w:r w:rsidR="00621EEA" w:rsidRPr="00CB4AE6">
        <w:rPr>
          <w:lang w:val="sk-SK"/>
        </w:rPr>
        <w:t xml:space="preserve"> </w:t>
      </w:r>
      <w:r>
        <w:rPr>
          <w:lang w:val="sk-SK"/>
        </w:rPr>
        <w:t>dát</w:t>
      </w:r>
      <w:r w:rsidR="00621EEA" w:rsidRPr="00CB4AE6">
        <w:rPr>
          <w:lang w:val="sk-SK"/>
        </w:rPr>
        <w:t xml:space="preserve">, </w:t>
      </w:r>
      <w:r w:rsidR="002E4F39">
        <w:rPr>
          <w:lang w:val="sk-SK"/>
        </w:rPr>
        <w:t xml:space="preserve">vďaka čomu </w:t>
      </w:r>
      <w:r>
        <w:rPr>
          <w:lang w:val="sk-SK"/>
        </w:rPr>
        <w:t>zákazní</w:t>
      </w:r>
      <w:r w:rsidR="002E4F39">
        <w:rPr>
          <w:lang w:val="sk-SK"/>
        </w:rPr>
        <w:t>ci</w:t>
      </w:r>
      <w:r>
        <w:rPr>
          <w:lang w:val="sk-SK"/>
        </w:rPr>
        <w:t xml:space="preserve"> </w:t>
      </w:r>
      <w:r w:rsidR="002E4F39">
        <w:rPr>
          <w:lang w:val="sk-SK"/>
        </w:rPr>
        <w:t xml:space="preserve">získajú ešte </w:t>
      </w:r>
      <w:r>
        <w:rPr>
          <w:lang w:val="sk-SK"/>
        </w:rPr>
        <w:t>presnejšie informácie</w:t>
      </w:r>
      <w:r w:rsidR="00621EEA" w:rsidRPr="00CB4AE6">
        <w:rPr>
          <w:lang w:val="sk-SK"/>
        </w:rPr>
        <w:t xml:space="preserve">. </w:t>
      </w:r>
      <w:r w:rsidR="002E4F39">
        <w:rPr>
          <w:lang w:val="sk-SK"/>
        </w:rPr>
        <w:t>S</w:t>
      </w:r>
      <w:r>
        <w:rPr>
          <w:lang w:val="sk-SK"/>
        </w:rPr>
        <w:t>lužby</w:t>
      </w:r>
      <w:r w:rsidR="00621EEA" w:rsidRPr="00CB4AE6">
        <w:rPr>
          <w:lang w:val="sk-SK"/>
        </w:rPr>
        <w:t xml:space="preserve"> Kia Connect Live Services </w:t>
      </w:r>
      <w:r w:rsidR="002E4F39">
        <w:rPr>
          <w:lang w:val="sk-SK"/>
        </w:rPr>
        <w:t xml:space="preserve">sa teda neobmedzujú iba na jedného poskytovateľa dát, ale kombinujú </w:t>
      </w:r>
      <w:r>
        <w:rPr>
          <w:lang w:val="sk-SK"/>
        </w:rPr>
        <w:t>dáta od celého radu</w:t>
      </w:r>
      <w:r w:rsidR="00621EEA" w:rsidRPr="00CB4AE6">
        <w:rPr>
          <w:lang w:val="sk-SK"/>
        </w:rPr>
        <w:t xml:space="preserve"> </w:t>
      </w:r>
      <w:r>
        <w:rPr>
          <w:lang w:val="sk-SK"/>
        </w:rPr>
        <w:t>špecializovaných poskytovateľov</w:t>
      </w:r>
      <w:r w:rsidR="00621EEA" w:rsidRPr="00CB4AE6">
        <w:rPr>
          <w:lang w:val="sk-SK"/>
        </w:rPr>
        <w:t xml:space="preserve"> </w:t>
      </w:r>
      <w:r>
        <w:rPr>
          <w:lang w:val="sk-SK"/>
        </w:rPr>
        <w:t>informácií o doprave</w:t>
      </w:r>
      <w:r w:rsidR="00621EEA" w:rsidRPr="00CB4AE6">
        <w:rPr>
          <w:lang w:val="sk-SK"/>
        </w:rPr>
        <w:t xml:space="preserve">, </w:t>
      </w:r>
      <w:r>
        <w:rPr>
          <w:lang w:val="sk-SK"/>
        </w:rPr>
        <w:t xml:space="preserve">dostupnosti </w:t>
      </w:r>
      <w:r w:rsidR="002E4F39">
        <w:rPr>
          <w:lang w:val="sk-SK"/>
        </w:rPr>
        <w:t xml:space="preserve">a cenách </w:t>
      </w:r>
      <w:r>
        <w:rPr>
          <w:lang w:val="sk-SK"/>
        </w:rPr>
        <w:t>parkovania</w:t>
      </w:r>
      <w:r w:rsidR="00621EEA" w:rsidRPr="00CB4AE6">
        <w:rPr>
          <w:lang w:val="sk-SK"/>
        </w:rPr>
        <w:t xml:space="preserve">, </w:t>
      </w:r>
      <w:r>
        <w:rPr>
          <w:lang w:val="sk-SK"/>
        </w:rPr>
        <w:t>polohe čerpacích staníc</w:t>
      </w:r>
      <w:r w:rsidR="00621EEA" w:rsidRPr="00CB4AE6">
        <w:rPr>
          <w:lang w:val="sk-SK"/>
        </w:rPr>
        <w:t xml:space="preserve"> </w:t>
      </w:r>
      <w:r w:rsidR="0019091A">
        <w:rPr>
          <w:lang w:val="sk-SK"/>
        </w:rPr>
        <w:t xml:space="preserve">i </w:t>
      </w:r>
      <w:r>
        <w:rPr>
          <w:lang w:val="sk-SK"/>
        </w:rPr>
        <w:t>nabíjacích staníc pre elektromobily</w:t>
      </w:r>
      <w:r w:rsidR="002E4F39">
        <w:rPr>
          <w:lang w:val="sk-SK"/>
        </w:rPr>
        <w:t xml:space="preserve"> </w:t>
      </w:r>
      <w:r w:rsidR="0019091A">
        <w:rPr>
          <w:lang w:val="sk-SK"/>
        </w:rPr>
        <w:t>a</w:t>
      </w:r>
      <w:r w:rsidR="002E4F39">
        <w:rPr>
          <w:lang w:val="sk-SK"/>
        </w:rPr>
        <w:t> príslušných cenách</w:t>
      </w:r>
      <w:r w:rsidR="00621EEA" w:rsidRPr="00CB4AE6">
        <w:rPr>
          <w:lang w:val="sk-SK"/>
        </w:rPr>
        <w:t xml:space="preserve">, </w:t>
      </w:r>
      <w:r w:rsidR="002E4F39">
        <w:rPr>
          <w:lang w:val="sk-SK"/>
        </w:rPr>
        <w:t xml:space="preserve">ako aj </w:t>
      </w:r>
      <w:r w:rsidR="005F321F">
        <w:rPr>
          <w:lang w:val="sk-SK"/>
        </w:rPr>
        <w:t>predpovedí počasia</w:t>
      </w:r>
      <w:r w:rsidR="00621EEA" w:rsidRPr="00CB4AE6">
        <w:rPr>
          <w:lang w:val="sk-SK"/>
        </w:rPr>
        <w:t xml:space="preserve">, online </w:t>
      </w:r>
      <w:r w:rsidR="005F321F">
        <w:rPr>
          <w:lang w:val="sk-SK"/>
        </w:rPr>
        <w:t>vyhľadávania zaujímavých miest a informácií o rýchlostných kamerách</w:t>
      </w:r>
      <w:r w:rsidR="00621EEA" w:rsidRPr="00CB4AE6">
        <w:rPr>
          <w:lang w:val="sk-SK"/>
        </w:rPr>
        <w:t xml:space="preserve"> (</w:t>
      </w:r>
      <w:r w:rsidR="005F321F">
        <w:rPr>
          <w:lang w:val="sk-SK"/>
        </w:rPr>
        <w:t>údaje o polohe rýchlostných kamier závisia od konkrétnej krajiny</w:t>
      </w:r>
      <w:r w:rsidR="00621EEA" w:rsidRPr="00CB4AE6">
        <w:rPr>
          <w:lang w:val="sk-SK"/>
        </w:rPr>
        <w:t>).</w:t>
      </w:r>
    </w:p>
    <w:p w14:paraId="0D78B582" w14:textId="77777777" w:rsidR="005F321F" w:rsidRPr="00CB4AE6" w:rsidRDefault="005F321F" w:rsidP="00621EEA">
      <w:pPr>
        <w:rPr>
          <w:lang w:val="sk-SK"/>
        </w:rPr>
      </w:pPr>
    </w:p>
    <w:p w14:paraId="31333406" w14:textId="1ABB4DFC" w:rsidR="00621EEA" w:rsidRPr="00CB4AE6" w:rsidRDefault="005F321F" w:rsidP="00621EEA">
      <w:pPr>
        <w:rPr>
          <w:lang w:val="sk-SK"/>
        </w:rPr>
      </w:pPr>
      <w:r>
        <w:rPr>
          <w:rFonts w:cs="Arial"/>
          <w:lang w:val="sk-SK"/>
        </w:rPr>
        <w:t>Pomocou aplikácie</w:t>
      </w:r>
      <w:r w:rsidR="00621EEA" w:rsidRPr="00CB4AE6">
        <w:rPr>
          <w:rFonts w:cs="Arial"/>
          <w:lang w:val="sk-SK"/>
        </w:rPr>
        <w:t xml:space="preserve"> Kia Connect </w:t>
      </w:r>
      <w:r>
        <w:rPr>
          <w:rFonts w:cs="Arial"/>
          <w:lang w:val="sk-SK"/>
        </w:rPr>
        <w:t>majú používatelia na diaľku prostredníctvom svojho smartfónu prístup k informáciám o vozidle</w:t>
      </w:r>
      <w:r w:rsidR="00621EEA" w:rsidRPr="00CB4AE6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>napríklad</w:t>
      </w:r>
      <w:r w:rsidR="00621EEA" w:rsidRPr="00CB4AE6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údajom o jednotlivých jazdách a štatistikám</w:t>
      </w:r>
      <w:r w:rsidR="00621EEA" w:rsidRPr="00CB4AE6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>polohe vozidla či stavu uzamknutia vozidla</w:t>
      </w:r>
      <w:r w:rsidR="00621EEA" w:rsidRPr="00CB4AE6">
        <w:rPr>
          <w:rFonts w:cs="Arial"/>
          <w:lang w:val="sk-SK"/>
        </w:rPr>
        <w:t xml:space="preserve">. </w:t>
      </w:r>
      <w:r>
        <w:rPr>
          <w:rFonts w:cs="Arial"/>
          <w:lang w:val="sk-SK"/>
        </w:rPr>
        <w:t>Majitelia elektrických vozidiel si môžu cez aplikáciu</w:t>
      </w:r>
      <w:r w:rsidR="00621EEA" w:rsidRPr="00CB4AE6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nastaviť úroveň klimatizácie</w:t>
      </w:r>
      <w:r w:rsidR="00621EEA" w:rsidRPr="00CB4AE6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>zobraziť stav nabíjania vozidla</w:t>
      </w:r>
      <w:r w:rsidR="00621EEA" w:rsidRPr="00CB4AE6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>naplánovať program inteligentného nabíjania</w:t>
      </w:r>
      <w:r w:rsidR="00621EEA" w:rsidRPr="00CB4AE6">
        <w:rPr>
          <w:rFonts w:cs="Arial"/>
          <w:lang w:val="sk-SK"/>
        </w:rPr>
        <w:t xml:space="preserve"> </w:t>
      </w:r>
      <w:r w:rsidR="00EF0609">
        <w:rPr>
          <w:rFonts w:cs="Arial"/>
          <w:lang w:val="sk-SK"/>
        </w:rPr>
        <w:t xml:space="preserve">či </w:t>
      </w:r>
      <w:r>
        <w:rPr>
          <w:rFonts w:cs="Arial"/>
          <w:lang w:val="sk-SK"/>
        </w:rPr>
        <w:t>skontrolovať dojazd vozidla na základe zostávajúcej úrovne nabitia</w:t>
      </w:r>
      <w:r w:rsidR="00621EEA" w:rsidRPr="00CB4AE6">
        <w:rPr>
          <w:rFonts w:cs="Arial"/>
          <w:lang w:val="sk-SK"/>
        </w:rPr>
        <w:t xml:space="preserve">. </w:t>
      </w:r>
      <w:r w:rsidR="00C31136">
        <w:rPr>
          <w:rFonts w:cs="Arial"/>
          <w:lang w:val="sk-SK"/>
        </w:rPr>
        <w:t xml:space="preserve">Okrem toho môžu používatelia </w:t>
      </w:r>
      <w:r w:rsidR="00C31136">
        <w:rPr>
          <w:lang w:val="sk-SK"/>
        </w:rPr>
        <w:t>priamo na smartfóne skontrolovať a zmeniť nastavenia svojho vozidla vrátane</w:t>
      </w:r>
      <w:r w:rsidR="00621EEA" w:rsidRPr="00CB4AE6">
        <w:rPr>
          <w:lang w:val="sk-SK"/>
        </w:rPr>
        <w:t xml:space="preserve"> </w:t>
      </w:r>
      <w:r w:rsidR="00C31136">
        <w:rPr>
          <w:lang w:val="sk-SK"/>
        </w:rPr>
        <w:t xml:space="preserve">predvolieb </w:t>
      </w:r>
      <w:r w:rsidR="00621EEA" w:rsidRPr="00CB4AE6">
        <w:rPr>
          <w:lang w:val="sk-SK"/>
        </w:rPr>
        <w:t>navig</w:t>
      </w:r>
      <w:r w:rsidR="00C31136">
        <w:rPr>
          <w:lang w:val="sk-SK"/>
        </w:rPr>
        <w:t>ácie</w:t>
      </w:r>
      <w:r w:rsidR="00621EEA" w:rsidRPr="00CB4AE6">
        <w:rPr>
          <w:lang w:val="sk-SK"/>
        </w:rPr>
        <w:t>, r</w:t>
      </w:r>
      <w:r w:rsidR="00C31136">
        <w:rPr>
          <w:lang w:val="sk-SK"/>
        </w:rPr>
        <w:t>á</w:t>
      </w:r>
      <w:r w:rsidR="00621EEA" w:rsidRPr="00CB4AE6">
        <w:rPr>
          <w:lang w:val="sk-SK"/>
        </w:rPr>
        <w:t>di</w:t>
      </w:r>
      <w:r w:rsidR="00C31136">
        <w:rPr>
          <w:lang w:val="sk-SK"/>
        </w:rPr>
        <w:t>a</w:t>
      </w:r>
      <w:r w:rsidR="00621EEA" w:rsidRPr="00CB4AE6">
        <w:rPr>
          <w:lang w:val="sk-SK"/>
        </w:rPr>
        <w:t xml:space="preserve"> </w:t>
      </w:r>
      <w:r w:rsidR="00C31136">
        <w:rPr>
          <w:lang w:val="sk-SK"/>
        </w:rPr>
        <w:t xml:space="preserve">a pripojenia </w:t>
      </w:r>
      <w:r w:rsidR="00621EEA" w:rsidRPr="00CB4AE6">
        <w:rPr>
          <w:lang w:val="sk-SK"/>
        </w:rPr>
        <w:t xml:space="preserve">Bluetooth. </w:t>
      </w:r>
      <w:r w:rsidR="00C31136">
        <w:rPr>
          <w:lang w:val="sk-SK"/>
        </w:rPr>
        <w:t>Po zapnutí zapaľovania zákazníkov automaticky privítajú ich preferované nastavenia</w:t>
      </w:r>
      <w:r w:rsidR="00621EEA" w:rsidRPr="00CB4AE6">
        <w:rPr>
          <w:lang w:val="sk-SK"/>
        </w:rPr>
        <w:t xml:space="preserve">, </w:t>
      </w:r>
      <w:r w:rsidR="00C31136">
        <w:rPr>
          <w:lang w:val="sk-SK"/>
        </w:rPr>
        <w:t>čo šetrí čas a</w:t>
      </w:r>
      <w:r w:rsidR="00D265AF">
        <w:rPr>
          <w:lang w:val="sk-SK"/>
        </w:rPr>
        <w:t> spríjemňuje každú jazdu</w:t>
      </w:r>
      <w:r w:rsidR="00621EEA" w:rsidRPr="00CB4AE6">
        <w:rPr>
          <w:lang w:val="sk-SK"/>
        </w:rPr>
        <w:t>.</w:t>
      </w:r>
    </w:p>
    <w:p w14:paraId="145F87D9" w14:textId="77777777" w:rsidR="00621EEA" w:rsidRPr="00CB4AE6" w:rsidRDefault="00621EEA" w:rsidP="00621EEA">
      <w:pPr>
        <w:rPr>
          <w:rFonts w:cs="Arial"/>
          <w:lang w:val="sk-SK"/>
        </w:rPr>
      </w:pPr>
    </w:p>
    <w:p w14:paraId="2FEB561E" w14:textId="1523C73F" w:rsidR="00621EEA" w:rsidRPr="00CB4AE6" w:rsidRDefault="00D265AF" w:rsidP="00621EEA">
      <w:pPr>
        <w:rPr>
          <w:rFonts w:cs="Arial"/>
          <w:lang w:val="sk-SK"/>
        </w:rPr>
      </w:pPr>
      <w:r>
        <w:rPr>
          <w:rFonts w:cs="Arial"/>
          <w:lang w:val="sk-SK"/>
        </w:rPr>
        <w:t xml:space="preserve">Aplikácia </w:t>
      </w:r>
      <w:r w:rsidRPr="00CB4AE6">
        <w:rPr>
          <w:rFonts w:cs="Arial"/>
          <w:lang w:val="sk-SK"/>
        </w:rPr>
        <w:t xml:space="preserve">Kia Connect </w:t>
      </w:r>
      <w:r w:rsidR="00EF0609">
        <w:rPr>
          <w:rFonts w:cs="Arial"/>
          <w:lang w:val="sk-SK"/>
        </w:rPr>
        <w:t xml:space="preserve">navyše používateľom </w:t>
      </w:r>
      <w:r>
        <w:rPr>
          <w:rFonts w:cs="Arial"/>
          <w:lang w:val="sk-SK"/>
        </w:rPr>
        <w:t>poskytuje prístup k funkciám</w:t>
      </w:r>
      <w:r w:rsidR="00621EEA" w:rsidRPr="00CB4AE6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„navigácie na posledný kilometer“</w:t>
      </w:r>
      <w:r w:rsidR="00621EEA" w:rsidRPr="00CB4AE6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a „režimu parkovacej služby“</w:t>
      </w:r>
      <w:r w:rsidR="00621EEA" w:rsidRPr="00CB4AE6">
        <w:rPr>
          <w:rFonts w:cs="Arial"/>
          <w:lang w:val="sk-SK"/>
        </w:rPr>
        <w:t xml:space="preserve">*. </w:t>
      </w:r>
      <w:r>
        <w:rPr>
          <w:rFonts w:cs="Arial"/>
          <w:lang w:val="sk-SK"/>
        </w:rPr>
        <w:t>„Navigácia na posledný kilometer“</w:t>
      </w:r>
      <w:r w:rsidR="00621EEA" w:rsidRPr="00CB4AE6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dovedie zákazníka</w:t>
      </w:r>
      <w:r w:rsidR="00621EEA" w:rsidRPr="00CB4AE6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po zaparkovaní vozidla do konečného cieľa</w:t>
      </w:r>
      <w:r w:rsidR="00621EEA" w:rsidRPr="00CB4AE6">
        <w:rPr>
          <w:rFonts w:cs="Arial"/>
          <w:lang w:val="sk-SK"/>
        </w:rPr>
        <w:t xml:space="preserve"> </w:t>
      </w:r>
      <w:r w:rsidR="00EF0609">
        <w:rPr>
          <w:rFonts w:cs="Arial"/>
          <w:lang w:val="sk-SK"/>
        </w:rPr>
        <w:t>za pomoci</w:t>
      </w:r>
      <w:r w:rsidR="00621EEA" w:rsidRPr="00CB4AE6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 xml:space="preserve">aplikácie Mapy </w:t>
      </w:r>
      <w:r w:rsidR="00621EEA" w:rsidRPr="00CB4AE6">
        <w:rPr>
          <w:rFonts w:cs="Arial"/>
          <w:lang w:val="sk-SK"/>
        </w:rPr>
        <w:t xml:space="preserve">Google </w:t>
      </w:r>
      <w:r>
        <w:rPr>
          <w:rFonts w:cs="Arial"/>
          <w:lang w:val="sk-SK"/>
        </w:rPr>
        <w:t>alebo</w:t>
      </w:r>
      <w:r w:rsidR="00621EEA" w:rsidRPr="00CB4AE6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navádzan</w:t>
      </w:r>
      <w:r w:rsidR="00EF0609">
        <w:rPr>
          <w:rFonts w:cs="Arial"/>
          <w:lang w:val="sk-SK"/>
        </w:rPr>
        <w:t>ia</w:t>
      </w:r>
      <w:r>
        <w:rPr>
          <w:rFonts w:cs="Arial"/>
          <w:lang w:val="sk-SK"/>
        </w:rPr>
        <w:t xml:space="preserve"> formou rozšírenej reality</w:t>
      </w:r>
      <w:r w:rsidR="00621EEA" w:rsidRPr="00CB4AE6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na smartfóne</w:t>
      </w:r>
      <w:r w:rsidR="00621EEA" w:rsidRPr="00CB4AE6">
        <w:rPr>
          <w:rFonts w:cs="Arial"/>
          <w:lang w:val="sk-SK"/>
        </w:rPr>
        <w:t xml:space="preserve">. </w:t>
      </w:r>
      <w:r>
        <w:rPr>
          <w:rFonts w:cs="Arial"/>
          <w:lang w:val="sk-SK"/>
        </w:rPr>
        <w:t xml:space="preserve">Následne môžu zákazníci </w:t>
      </w:r>
      <w:r>
        <w:rPr>
          <w:lang w:val="sk-SK"/>
        </w:rPr>
        <w:t xml:space="preserve">aplikáciu využiť </w:t>
      </w:r>
      <w:r>
        <w:rPr>
          <w:lang w:val="sk-SK"/>
        </w:rPr>
        <w:lastRenderedPageBreak/>
        <w:t>na navigovanie z aktuálnej polohy na miesto, kde zaparkovali vozidlo</w:t>
      </w:r>
      <w:r w:rsidR="00621EEA" w:rsidRPr="00CB4AE6">
        <w:rPr>
          <w:lang w:val="sk-SK"/>
        </w:rPr>
        <w:t xml:space="preserve">. </w:t>
      </w:r>
      <w:r>
        <w:rPr>
          <w:lang w:val="sk-SK"/>
        </w:rPr>
        <w:t xml:space="preserve">Viac vnútorného pokoja prináša zákazníkom </w:t>
      </w:r>
      <w:r>
        <w:rPr>
          <w:rFonts w:cs="Arial"/>
          <w:lang w:val="sk-SK"/>
        </w:rPr>
        <w:t>„režim parkovacej služby“,</w:t>
      </w:r>
      <w:r w:rsidR="00621EEA" w:rsidRPr="00CB4AE6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ktorý im umožňuje na diaľku sledovať svoje vozidlo, keď na ňom jazdí niekto iný</w:t>
      </w:r>
      <w:r w:rsidR="00621EEA" w:rsidRPr="00CB4AE6">
        <w:rPr>
          <w:rFonts w:cs="Arial"/>
          <w:lang w:val="sk-SK"/>
        </w:rPr>
        <w:t>.</w:t>
      </w:r>
    </w:p>
    <w:p w14:paraId="72537EE8" w14:textId="77777777" w:rsidR="00621EEA" w:rsidRPr="00CB4AE6" w:rsidRDefault="00621EEA" w:rsidP="00621EEA">
      <w:pPr>
        <w:rPr>
          <w:rFonts w:cs="Arial"/>
          <w:lang w:val="sk-SK"/>
        </w:rPr>
      </w:pPr>
    </w:p>
    <w:p w14:paraId="08388B76" w14:textId="0727369F" w:rsidR="00621EEA" w:rsidRPr="00CB4AE6" w:rsidRDefault="00621EEA" w:rsidP="00621EEA">
      <w:pPr>
        <w:rPr>
          <w:rFonts w:cs="Arial"/>
          <w:lang w:val="sk-SK"/>
        </w:rPr>
      </w:pPr>
      <w:r w:rsidRPr="00CB4AE6">
        <w:rPr>
          <w:rFonts w:cs="Arial"/>
          <w:lang w:val="sk-SK"/>
        </w:rPr>
        <w:t xml:space="preserve">Kia Connect </w:t>
      </w:r>
      <w:r w:rsidR="0047026A">
        <w:rPr>
          <w:rFonts w:cs="Arial"/>
          <w:lang w:val="sk-SK"/>
        </w:rPr>
        <w:t xml:space="preserve">sa </w:t>
      </w:r>
      <w:r w:rsidR="00EF0609">
        <w:rPr>
          <w:rFonts w:cs="Arial"/>
          <w:lang w:val="sk-SK"/>
        </w:rPr>
        <w:t xml:space="preserve">bude </w:t>
      </w:r>
      <w:r w:rsidR="0047026A">
        <w:rPr>
          <w:rFonts w:cs="Arial"/>
          <w:lang w:val="sk-SK"/>
        </w:rPr>
        <w:t xml:space="preserve">v nadchádzajúcich mesiacoch plošne zavádzať </w:t>
      </w:r>
      <w:r w:rsidR="00EF0609">
        <w:rPr>
          <w:rFonts w:cs="Arial"/>
          <w:lang w:val="sk-SK"/>
        </w:rPr>
        <w:t>v rámci</w:t>
      </w:r>
      <w:r w:rsidR="0047026A">
        <w:rPr>
          <w:rFonts w:cs="Arial"/>
          <w:lang w:val="sk-SK"/>
        </w:rPr>
        <w:t xml:space="preserve"> celej ponuky európskych modelov</w:t>
      </w:r>
      <w:r w:rsidRPr="00CB4AE6">
        <w:rPr>
          <w:rFonts w:cs="Arial"/>
          <w:lang w:val="sk-SK"/>
        </w:rPr>
        <w:t xml:space="preserve"> Kia</w:t>
      </w:r>
      <w:r w:rsidR="00EF0609">
        <w:rPr>
          <w:rFonts w:cs="Arial"/>
          <w:lang w:val="sk-SK"/>
        </w:rPr>
        <w:t>.</w:t>
      </w:r>
      <w:r w:rsidRPr="00CB4AE6">
        <w:rPr>
          <w:rFonts w:cs="Arial"/>
          <w:lang w:val="sk-SK"/>
        </w:rPr>
        <w:t xml:space="preserve"> </w:t>
      </w:r>
      <w:r w:rsidR="00EF0609">
        <w:rPr>
          <w:rFonts w:cs="Arial"/>
          <w:lang w:val="sk-SK"/>
        </w:rPr>
        <w:t>A</w:t>
      </w:r>
      <w:r w:rsidR="0047026A">
        <w:rPr>
          <w:rFonts w:cs="Arial"/>
          <w:lang w:val="sk-SK"/>
        </w:rPr>
        <w:t>plikáciu</w:t>
      </w:r>
      <w:r w:rsidRPr="00CB4AE6">
        <w:rPr>
          <w:rFonts w:cs="Arial"/>
          <w:lang w:val="sk-SK"/>
        </w:rPr>
        <w:t xml:space="preserve"> Kia Connect </w:t>
      </w:r>
      <w:r w:rsidR="0047026A">
        <w:rPr>
          <w:rFonts w:cs="Arial"/>
          <w:lang w:val="sk-SK"/>
        </w:rPr>
        <w:t>si budete môcť prevziať z obchodov</w:t>
      </w:r>
      <w:r w:rsidRPr="00CB4AE6">
        <w:rPr>
          <w:rFonts w:cs="Arial"/>
          <w:lang w:val="sk-SK"/>
        </w:rPr>
        <w:t xml:space="preserve"> Google Play </w:t>
      </w:r>
      <w:r w:rsidR="0047026A">
        <w:rPr>
          <w:rFonts w:cs="Arial"/>
          <w:lang w:val="sk-SK"/>
        </w:rPr>
        <w:t>a </w:t>
      </w:r>
      <w:r w:rsidRPr="00CB4AE6">
        <w:rPr>
          <w:rFonts w:cs="Arial"/>
          <w:lang w:val="sk-SK"/>
        </w:rPr>
        <w:t xml:space="preserve">Apple App </w:t>
      </w:r>
      <w:r w:rsidR="0047026A">
        <w:rPr>
          <w:rFonts w:cs="Arial"/>
          <w:lang w:val="sk-SK"/>
        </w:rPr>
        <w:t>S</w:t>
      </w:r>
      <w:r w:rsidRPr="00CB4AE6">
        <w:rPr>
          <w:rFonts w:cs="Arial"/>
          <w:lang w:val="sk-SK"/>
        </w:rPr>
        <w:t>tore.</w:t>
      </w:r>
    </w:p>
    <w:p w14:paraId="7C4AE709" w14:textId="77777777" w:rsidR="00621EEA" w:rsidRPr="00CB4AE6" w:rsidRDefault="00621EEA" w:rsidP="00621EEA">
      <w:pPr>
        <w:jc w:val="center"/>
        <w:rPr>
          <w:rFonts w:cs="Arial"/>
          <w:lang w:val="sk-SK"/>
        </w:rPr>
      </w:pPr>
    </w:p>
    <w:p w14:paraId="608E34CF" w14:textId="77777777" w:rsidR="00621EEA" w:rsidRPr="00CB4AE6" w:rsidRDefault="00621EEA" w:rsidP="00621EEA">
      <w:pPr>
        <w:jc w:val="center"/>
        <w:rPr>
          <w:rFonts w:cs="Arial"/>
          <w:lang w:val="sk-SK"/>
        </w:rPr>
      </w:pPr>
      <w:r w:rsidRPr="00CB4AE6">
        <w:rPr>
          <w:rFonts w:cs="Arial"/>
          <w:lang w:val="sk-SK"/>
        </w:rPr>
        <w:t># # #</w:t>
      </w:r>
    </w:p>
    <w:p w14:paraId="4A8CE2CF" w14:textId="77777777" w:rsidR="00621EEA" w:rsidRPr="00CB4AE6" w:rsidRDefault="00621EEA" w:rsidP="00621EEA">
      <w:pPr>
        <w:rPr>
          <w:rFonts w:cs="Arial"/>
          <w:b/>
          <w:lang w:val="sk-SK"/>
        </w:rPr>
      </w:pPr>
    </w:p>
    <w:p w14:paraId="19E5F179" w14:textId="604FEE95" w:rsidR="00621EEA" w:rsidRPr="00CB4AE6" w:rsidRDefault="00CB4AE6" w:rsidP="00621EEA">
      <w:pPr>
        <w:rPr>
          <w:rFonts w:cs="Arial"/>
          <w:b/>
          <w:lang w:val="sk-SK"/>
        </w:rPr>
      </w:pPr>
      <w:r>
        <w:rPr>
          <w:rFonts w:cs="Arial"/>
          <w:b/>
          <w:lang w:val="sk-SK"/>
        </w:rPr>
        <w:t>Redakčné poznámky</w:t>
      </w:r>
    </w:p>
    <w:p w14:paraId="256D735E" w14:textId="6A7FAE40" w:rsidR="00621EEA" w:rsidRPr="00CB4AE6" w:rsidRDefault="00621EEA" w:rsidP="00621EEA">
      <w:pPr>
        <w:rPr>
          <w:lang w:val="sk-SK"/>
        </w:rPr>
      </w:pPr>
      <w:r w:rsidRPr="00CB4AE6">
        <w:rPr>
          <w:rFonts w:cs="Arial"/>
          <w:bCs/>
          <w:i/>
          <w:iCs/>
          <w:lang w:val="sk-SK"/>
        </w:rPr>
        <w:t>*</w:t>
      </w:r>
      <w:r w:rsidR="00CB4AE6">
        <w:rPr>
          <w:rFonts w:cs="Arial"/>
          <w:bCs/>
          <w:i/>
          <w:iCs/>
          <w:lang w:val="sk-SK"/>
        </w:rPr>
        <w:t xml:space="preserve"> Od prvej pravidelnej aktualizácie v roku</w:t>
      </w:r>
      <w:r w:rsidR="00A55AAD" w:rsidRPr="00CB4AE6">
        <w:rPr>
          <w:rFonts w:cs="Arial"/>
          <w:bCs/>
          <w:i/>
          <w:iCs/>
          <w:lang w:val="sk-SK"/>
        </w:rPr>
        <w:t xml:space="preserve"> 2021</w:t>
      </w:r>
      <w:r w:rsidR="00CB4AE6">
        <w:rPr>
          <w:rFonts w:cs="Arial"/>
          <w:bCs/>
          <w:i/>
          <w:iCs/>
          <w:lang w:val="sk-SK"/>
        </w:rPr>
        <w:t xml:space="preserve"> je režim</w:t>
      </w:r>
      <w:r w:rsidR="00A55AAD" w:rsidRPr="00CB4AE6">
        <w:rPr>
          <w:rFonts w:cs="Arial"/>
          <w:bCs/>
          <w:i/>
          <w:iCs/>
          <w:lang w:val="sk-SK"/>
        </w:rPr>
        <w:t xml:space="preserve"> </w:t>
      </w:r>
      <w:r w:rsidR="00CB4AE6">
        <w:rPr>
          <w:rFonts w:cs="Arial"/>
          <w:bCs/>
          <w:i/>
          <w:iCs/>
          <w:lang w:val="sk-SK"/>
        </w:rPr>
        <w:t>parkovacej služby dostupný len v modelových radoch s kompatibilnou verziou softvéru.</w:t>
      </w:r>
    </w:p>
    <w:p w14:paraId="72EFB0C4" w14:textId="77777777" w:rsidR="00621EEA" w:rsidRPr="00CB4AE6" w:rsidRDefault="00621EEA" w:rsidP="00621EEA">
      <w:pPr>
        <w:rPr>
          <w:rFonts w:cs="Arial"/>
          <w:b/>
          <w:lang w:val="sk-SK"/>
        </w:rPr>
      </w:pPr>
    </w:p>
    <w:p w14:paraId="39B92686" w14:textId="0098665B" w:rsidR="00621EEA" w:rsidRPr="00CB4AE6" w:rsidRDefault="00CB4AE6" w:rsidP="00621EEA">
      <w:pPr>
        <w:rPr>
          <w:rFonts w:cs="Arial"/>
          <w:b/>
          <w:iCs/>
          <w:lang w:val="sk-SK"/>
        </w:rPr>
      </w:pPr>
      <w:bookmarkStart w:id="0" w:name="_GoBack"/>
      <w:bookmarkEnd w:id="0"/>
      <w:r>
        <w:rPr>
          <w:rFonts w:cs="Arial"/>
          <w:b/>
          <w:iCs/>
          <w:lang w:val="sk-SK"/>
        </w:rPr>
        <w:t>O spoločnosti</w:t>
      </w:r>
      <w:r w:rsidR="00621EEA" w:rsidRPr="00CB4AE6">
        <w:rPr>
          <w:rFonts w:cs="Arial"/>
          <w:b/>
          <w:iCs/>
          <w:lang w:val="sk-SK"/>
        </w:rPr>
        <w:t xml:space="preserve"> Kia Connect</w:t>
      </w:r>
    </w:p>
    <w:p w14:paraId="0F07A25F" w14:textId="3D0925C3" w:rsidR="00621EEA" w:rsidRPr="00CB4AE6" w:rsidRDefault="00621EEA" w:rsidP="00621EEA">
      <w:pPr>
        <w:rPr>
          <w:rFonts w:cs="Arial"/>
          <w:b/>
          <w:iCs/>
          <w:lang w:val="sk-SK"/>
        </w:rPr>
      </w:pPr>
      <w:r w:rsidRPr="00CB4AE6">
        <w:rPr>
          <w:rFonts w:cs="Arial"/>
          <w:bCs/>
          <w:i/>
          <w:iCs/>
          <w:lang w:val="sk-SK"/>
        </w:rPr>
        <w:t xml:space="preserve">Kia Connect </w:t>
      </w:r>
      <w:r w:rsidR="00CB4AE6">
        <w:rPr>
          <w:rFonts w:cs="Arial"/>
          <w:bCs/>
          <w:i/>
          <w:iCs/>
          <w:lang w:val="sk-SK"/>
        </w:rPr>
        <w:t>je</w:t>
      </w:r>
      <w:r w:rsidRPr="00CB4AE6">
        <w:rPr>
          <w:rFonts w:cs="Arial"/>
          <w:bCs/>
          <w:i/>
          <w:iCs/>
          <w:lang w:val="sk-SK"/>
        </w:rPr>
        <w:t xml:space="preserve"> </w:t>
      </w:r>
      <w:r w:rsidR="00CB4AE6">
        <w:rPr>
          <w:rFonts w:cs="Arial"/>
          <w:bCs/>
          <w:i/>
          <w:iCs/>
          <w:lang w:val="sk-SK"/>
        </w:rPr>
        <w:t>európsk</w:t>
      </w:r>
      <w:r w:rsidR="00EF0609">
        <w:rPr>
          <w:rFonts w:cs="Arial"/>
          <w:bCs/>
          <w:i/>
          <w:iCs/>
          <w:lang w:val="sk-SK"/>
        </w:rPr>
        <w:t>a</w:t>
      </w:r>
      <w:r w:rsidR="00CB4AE6">
        <w:rPr>
          <w:rFonts w:cs="Arial"/>
          <w:bCs/>
          <w:i/>
          <w:iCs/>
          <w:lang w:val="sk-SK"/>
        </w:rPr>
        <w:t xml:space="preserve"> dcérska spoločnosť, ktorá zákazníkom spoločnosti </w:t>
      </w:r>
      <w:r w:rsidR="00EF0609">
        <w:rPr>
          <w:rFonts w:cs="Arial"/>
          <w:bCs/>
          <w:i/>
          <w:iCs/>
          <w:lang w:val="sk-SK"/>
        </w:rPr>
        <w:t xml:space="preserve">Kia </w:t>
      </w:r>
      <w:r w:rsidR="00CB4AE6">
        <w:rPr>
          <w:rFonts w:cs="Arial"/>
          <w:bCs/>
          <w:i/>
          <w:iCs/>
          <w:lang w:val="sk-SK"/>
        </w:rPr>
        <w:t>dodáva pripojené služby</w:t>
      </w:r>
      <w:r w:rsidR="00EF0609">
        <w:rPr>
          <w:rFonts w:cs="Arial"/>
          <w:bCs/>
          <w:i/>
          <w:iCs/>
          <w:lang w:val="sk-SK"/>
        </w:rPr>
        <w:t xml:space="preserve"> pre automobily</w:t>
      </w:r>
      <w:r w:rsidRPr="00CB4AE6">
        <w:rPr>
          <w:rFonts w:cs="Arial"/>
          <w:bCs/>
          <w:i/>
          <w:iCs/>
          <w:lang w:val="sk-SK"/>
        </w:rPr>
        <w:t xml:space="preserve">. </w:t>
      </w:r>
      <w:r w:rsidR="00CB4AE6">
        <w:rPr>
          <w:rFonts w:cs="Arial"/>
          <w:bCs/>
          <w:i/>
          <w:iCs/>
          <w:lang w:val="sk-SK"/>
        </w:rPr>
        <w:t xml:space="preserve">Sídli vo </w:t>
      </w:r>
      <w:r w:rsidRPr="00CB4AE6">
        <w:rPr>
          <w:rFonts w:cs="Arial"/>
          <w:bCs/>
          <w:i/>
          <w:iCs/>
          <w:lang w:val="sk-SK"/>
        </w:rPr>
        <w:t>Frankfurt</w:t>
      </w:r>
      <w:r w:rsidR="00CB4AE6">
        <w:rPr>
          <w:rFonts w:cs="Arial"/>
          <w:bCs/>
          <w:i/>
          <w:iCs/>
          <w:lang w:val="sk-SK"/>
        </w:rPr>
        <w:t>e nad Mohanom a pokrýva</w:t>
      </w:r>
      <w:r w:rsidRPr="00CB4AE6">
        <w:rPr>
          <w:rFonts w:cs="Arial"/>
          <w:bCs/>
          <w:i/>
          <w:iCs/>
          <w:lang w:val="sk-SK"/>
        </w:rPr>
        <w:t xml:space="preserve"> </w:t>
      </w:r>
      <w:r w:rsidR="00E31FAD" w:rsidRPr="00CB4AE6">
        <w:rPr>
          <w:rFonts w:cs="Arial"/>
          <w:bCs/>
          <w:i/>
          <w:iCs/>
          <w:lang w:val="sk-SK"/>
        </w:rPr>
        <w:t>27</w:t>
      </w:r>
      <w:r w:rsidRPr="00CB4AE6">
        <w:rPr>
          <w:rFonts w:cs="Arial"/>
          <w:bCs/>
          <w:i/>
          <w:iCs/>
          <w:lang w:val="sk-SK"/>
        </w:rPr>
        <w:t xml:space="preserve"> </w:t>
      </w:r>
      <w:r w:rsidR="00CB4AE6">
        <w:rPr>
          <w:rFonts w:cs="Arial"/>
          <w:bCs/>
          <w:i/>
          <w:iCs/>
          <w:lang w:val="sk-SK"/>
        </w:rPr>
        <w:t>krajín</w:t>
      </w:r>
      <w:r w:rsidRPr="00CB4AE6">
        <w:rPr>
          <w:rFonts w:cs="Arial"/>
          <w:bCs/>
          <w:i/>
          <w:iCs/>
          <w:lang w:val="sk-SK"/>
        </w:rPr>
        <w:t>.</w:t>
      </w:r>
    </w:p>
    <w:p w14:paraId="2AC776AD" w14:textId="3B271FE2" w:rsidR="0018391D" w:rsidRPr="00621EEA" w:rsidRDefault="0018391D" w:rsidP="00621EEA"/>
    <w:sectPr w:rsidR="0018391D" w:rsidRPr="00621EEA" w:rsidSect="000B642A">
      <w:footerReference w:type="default" r:id="rId12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59FFA" w14:textId="77777777" w:rsidR="007A04A8" w:rsidRDefault="007A04A8" w:rsidP="00777D9D">
      <w:pPr>
        <w:spacing w:line="240" w:lineRule="auto"/>
      </w:pPr>
      <w:r>
        <w:separator/>
      </w:r>
    </w:p>
  </w:endnote>
  <w:endnote w:type="continuationSeparator" w:id="0">
    <w:p w14:paraId="42C890C7" w14:textId="77777777" w:rsidR="007A04A8" w:rsidRDefault="007A04A8" w:rsidP="00777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CC7A6" w14:textId="46EC2235" w:rsidR="00537704" w:rsidRDefault="00412027">
    <w:pPr>
      <w:pStyle w:val="Footer"/>
    </w:pPr>
    <w:r>
      <w:rPr>
        <w:noProof/>
        <w:lang w:val="en-US" w:eastAsia="ko-KR"/>
      </w:rPr>
      <w:drawing>
        <wp:anchor distT="0" distB="0" distL="114300" distR="114300" simplePos="0" relativeHeight="251657728" behindDoc="0" locked="0" layoutInCell="1" allowOverlap="1" wp14:anchorId="0B306142" wp14:editId="7CFE6816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59663" w14:textId="77777777" w:rsidR="007A04A8" w:rsidRDefault="007A04A8" w:rsidP="00777D9D">
      <w:pPr>
        <w:spacing w:line="240" w:lineRule="auto"/>
      </w:pPr>
      <w:r>
        <w:separator/>
      </w:r>
    </w:p>
  </w:footnote>
  <w:footnote w:type="continuationSeparator" w:id="0">
    <w:p w14:paraId="13163E55" w14:textId="77777777" w:rsidR="007A04A8" w:rsidRDefault="007A04A8" w:rsidP="00777D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3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 w15:restartNumberingAfterBreak="0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7" w15:restartNumberingAfterBreak="0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1" w15:restartNumberingAfterBreak="0">
    <w:nsid w:val="62F76975"/>
    <w:multiLevelType w:val="hybridMultilevel"/>
    <w:tmpl w:val="2D5C9FD2"/>
    <w:lvl w:ilvl="0" w:tplc="FF38CF0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15" w15:restartNumberingAfterBreak="0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16" w15:restartNumberingAfterBreak="0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15"/>
  </w:num>
  <w:num w:numId="12">
    <w:abstractNumId w:val="1"/>
  </w:num>
  <w:num w:numId="13">
    <w:abstractNumId w:val="13"/>
  </w:num>
  <w:num w:numId="14">
    <w:abstractNumId w:val="8"/>
  </w:num>
  <w:num w:numId="15">
    <w:abstractNumId w:val="9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jSwMLe0NDIyMzNT0lEKTi0uzszPAymwqAUAFQoMJSwAAAA="/>
  </w:docVars>
  <w:rsids>
    <w:rsidRoot w:val="004A422B"/>
    <w:rsid w:val="00002243"/>
    <w:rsid w:val="000044C1"/>
    <w:rsid w:val="00007167"/>
    <w:rsid w:val="000110CD"/>
    <w:rsid w:val="00015C73"/>
    <w:rsid w:val="00022B1E"/>
    <w:rsid w:val="00024453"/>
    <w:rsid w:val="000277A1"/>
    <w:rsid w:val="00027C5E"/>
    <w:rsid w:val="00032AE2"/>
    <w:rsid w:val="00032FBA"/>
    <w:rsid w:val="000338D1"/>
    <w:rsid w:val="00036166"/>
    <w:rsid w:val="00040E0B"/>
    <w:rsid w:val="00041AFF"/>
    <w:rsid w:val="00043B7D"/>
    <w:rsid w:val="00045018"/>
    <w:rsid w:val="0005143B"/>
    <w:rsid w:val="00053A93"/>
    <w:rsid w:val="00053A9D"/>
    <w:rsid w:val="00054C94"/>
    <w:rsid w:val="00060BBC"/>
    <w:rsid w:val="000618BA"/>
    <w:rsid w:val="000647EF"/>
    <w:rsid w:val="00065E3C"/>
    <w:rsid w:val="00067A4B"/>
    <w:rsid w:val="00067DF1"/>
    <w:rsid w:val="000706BB"/>
    <w:rsid w:val="0007222A"/>
    <w:rsid w:val="00076010"/>
    <w:rsid w:val="00077CD2"/>
    <w:rsid w:val="00080620"/>
    <w:rsid w:val="00083214"/>
    <w:rsid w:val="000859F6"/>
    <w:rsid w:val="00090BBA"/>
    <w:rsid w:val="00091A45"/>
    <w:rsid w:val="00093AFD"/>
    <w:rsid w:val="00095DF5"/>
    <w:rsid w:val="000974BE"/>
    <w:rsid w:val="000A38F3"/>
    <w:rsid w:val="000A3D91"/>
    <w:rsid w:val="000A4003"/>
    <w:rsid w:val="000A673A"/>
    <w:rsid w:val="000A7FD7"/>
    <w:rsid w:val="000B3825"/>
    <w:rsid w:val="000B4930"/>
    <w:rsid w:val="000B4A15"/>
    <w:rsid w:val="000B5DA5"/>
    <w:rsid w:val="000B642A"/>
    <w:rsid w:val="000C76BE"/>
    <w:rsid w:val="000D0B2A"/>
    <w:rsid w:val="000D424F"/>
    <w:rsid w:val="000D4EA2"/>
    <w:rsid w:val="000D5759"/>
    <w:rsid w:val="000D5C7D"/>
    <w:rsid w:val="000D7FAB"/>
    <w:rsid w:val="000E369A"/>
    <w:rsid w:val="000E48E3"/>
    <w:rsid w:val="000E59CF"/>
    <w:rsid w:val="000E712C"/>
    <w:rsid w:val="000F1740"/>
    <w:rsid w:val="000F3D1E"/>
    <w:rsid w:val="000F5223"/>
    <w:rsid w:val="000F7E8D"/>
    <w:rsid w:val="00100E85"/>
    <w:rsid w:val="00102292"/>
    <w:rsid w:val="00103E71"/>
    <w:rsid w:val="00105AE8"/>
    <w:rsid w:val="001063A5"/>
    <w:rsid w:val="001078DD"/>
    <w:rsid w:val="0011047C"/>
    <w:rsid w:val="00110A6E"/>
    <w:rsid w:val="001117B7"/>
    <w:rsid w:val="0011388F"/>
    <w:rsid w:val="00121F39"/>
    <w:rsid w:val="001233FF"/>
    <w:rsid w:val="00124F72"/>
    <w:rsid w:val="00125B6D"/>
    <w:rsid w:val="00126C00"/>
    <w:rsid w:val="00127A3C"/>
    <w:rsid w:val="00127D43"/>
    <w:rsid w:val="001309C4"/>
    <w:rsid w:val="00131396"/>
    <w:rsid w:val="00134244"/>
    <w:rsid w:val="00134985"/>
    <w:rsid w:val="00137052"/>
    <w:rsid w:val="00137123"/>
    <w:rsid w:val="00137EB0"/>
    <w:rsid w:val="00142854"/>
    <w:rsid w:val="00142BAF"/>
    <w:rsid w:val="00144FFF"/>
    <w:rsid w:val="00145385"/>
    <w:rsid w:val="00145FC4"/>
    <w:rsid w:val="001503B6"/>
    <w:rsid w:val="0015162B"/>
    <w:rsid w:val="001519D1"/>
    <w:rsid w:val="00151B85"/>
    <w:rsid w:val="001617F8"/>
    <w:rsid w:val="00164468"/>
    <w:rsid w:val="00164648"/>
    <w:rsid w:val="0016476B"/>
    <w:rsid w:val="0016531C"/>
    <w:rsid w:val="00171840"/>
    <w:rsid w:val="00174459"/>
    <w:rsid w:val="00176104"/>
    <w:rsid w:val="0017786F"/>
    <w:rsid w:val="001814FF"/>
    <w:rsid w:val="0018391D"/>
    <w:rsid w:val="00184474"/>
    <w:rsid w:val="00187280"/>
    <w:rsid w:val="0019091A"/>
    <w:rsid w:val="001917BC"/>
    <w:rsid w:val="00195652"/>
    <w:rsid w:val="00196101"/>
    <w:rsid w:val="00196641"/>
    <w:rsid w:val="001A629F"/>
    <w:rsid w:val="001B0BC5"/>
    <w:rsid w:val="001B7828"/>
    <w:rsid w:val="001C0778"/>
    <w:rsid w:val="001C1CB2"/>
    <w:rsid w:val="001C6637"/>
    <w:rsid w:val="001C7F79"/>
    <w:rsid w:val="001D43F2"/>
    <w:rsid w:val="001D4630"/>
    <w:rsid w:val="001D5962"/>
    <w:rsid w:val="001D7A72"/>
    <w:rsid w:val="001E499B"/>
    <w:rsid w:val="001E5F07"/>
    <w:rsid w:val="001E61FF"/>
    <w:rsid w:val="001E6681"/>
    <w:rsid w:val="001F41C1"/>
    <w:rsid w:val="00201002"/>
    <w:rsid w:val="002027D2"/>
    <w:rsid w:val="00203519"/>
    <w:rsid w:val="00205E57"/>
    <w:rsid w:val="00207874"/>
    <w:rsid w:val="0022571A"/>
    <w:rsid w:val="002261D8"/>
    <w:rsid w:val="002262C7"/>
    <w:rsid w:val="00227152"/>
    <w:rsid w:val="0023259D"/>
    <w:rsid w:val="00233338"/>
    <w:rsid w:val="00235E81"/>
    <w:rsid w:val="00236898"/>
    <w:rsid w:val="00240374"/>
    <w:rsid w:val="00241605"/>
    <w:rsid w:val="00241711"/>
    <w:rsid w:val="002418C4"/>
    <w:rsid w:val="00241C78"/>
    <w:rsid w:val="00243246"/>
    <w:rsid w:val="00244322"/>
    <w:rsid w:val="002520D0"/>
    <w:rsid w:val="00255B32"/>
    <w:rsid w:val="00255D2C"/>
    <w:rsid w:val="0026048B"/>
    <w:rsid w:val="00263B08"/>
    <w:rsid w:val="0027065E"/>
    <w:rsid w:val="0027106A"/>
    <w:rsid w:val="00272F74"/>
    <w:rsid w:val="00274616"/>
    <w:rsid w:val="002746D4"/>
    <w:rsid w:val="0027585F"/>
    <w:rsid w:val="002758AB"/>
    <w:rsid w:val="00276F9D"/>
    <w:rsid w:val="00281176"/>
    <w:rsid w:val="00284732"/>
    <w:rsid w:val="00284DA2"/>
    <w:rsid w:val="00286168"/>
    <w:rsid w:val="00287CA7"/>
    <w:rsid w:val="00291223"/>
    <w:rsid w:val="002927C7"/>
    <w:rsid w:val="00293123"/>
    <w:rsid w:val="00294C75"/>
    <w:rsid w:val="002A4F04"/>
    <w:rsid w:val="002A6442"/>
    <w:rsid w:val="002A7665"/>
    <w:rsid w:val="002B2D45"/>
    <w:rsid w:val="002B371C"/>
    <w:rsid w:val="002B508A"/>
    <w:rsid w:val="002B5773"/>
    <w:rsid w:val="002B5F00"/>
    <w:rsid w:val="002C48C8"/>
    <w:rsid w:val="002C6C30"/>
    <w:rsid w:val="002C6EDA"/>
    <w:rsid w:val="002D0B0B"/>
    <w:rsid w:val="002E1CE2"/>
    <w:rsid w:val="002E264F"/>
    <w:rsid w:val="002E4F39"/>
    <w:rsid w:val="002E6F50"/>
    <w:rsid w:val="002F1930"/>
    <w:rsid w:val="002F4D61"/>
    <w:rsid w:val="002F71CD"/>
    <w:rsid w:val="003016C9"/>
    <w:rsid w:val="00302185"/>
    <w:rsid w:val="003042DD"/>
    <w:rsid w:val="00305ABE"/>
    <w:rsid w:val="00305AF6"/>
    <w:rsid w:val="0030600E"/>
    <w:rsid w:val="003125E5"/>
    <w:rsid w:val="0031504D"/>
    <w:rsid w:val="0031589E"/>
    <w:rsid w:val="00316263"/>
    <w:rsid w:val="00323F8A"/>
    <w:rsid w:val="00326826"/>
    <w:rsid w:val="003270B1"/>
    <w:rsid w:val="00332551"/>
    <w:rsid w:val="00332785"/>
    <w:rsid w:val="00346ADB"/>
    <w:rsid w:val="00357D99"/>
    <w:rsid w:val="003709CB"/>
    <w:rsid w:val="003714C9"/>
    <w:rsid w:val="00376C3E"/>
    <w:rsid w:val="003824DC"/>
    <w:rsid w:val="00382B57"/>
    <w:rsid w:val="003855AF"/>
    <w:rsid w:val="00396136"/>
    <w:rsid w:val="0039682D"/>
    <w:rsid w:val="00396E0C"/>
    <w:rsid w:val="00397B9F"/>
    <w:rsid w:val="003A38E2"/>
    <w:rsid w:val="003A50BC"/>
    <w:rsid w:val="003B0ADB"/>
    <w:rsid w:val="003B19CC"/>
    <w:rsid w:val="003B4E76"/>
    <w:rsid w:val="003B4F1D"/>
    <w:rsid w:val="003B7AC4"/>
    <w:rsid w:val="003C19CE"/>
    <w:rsid w:val="003C2109"/>
    <w:rsid w:val="003C2194"/>
    <w:rsid w:val="003C21F9"/>
    <w:rsid w:val="003C36D6"/>
    <w:rsid w:val="003C3D25"/>
    <w:rsid w:val="003C7196"/>
    <w:rsid w:val="003D1F4E"/>
    <w:rsid w:val="003D3000"/>
    <w:rsid w:val="003D602F"/>
    <w:rsid w:val="003D6966"/>
    <w:rsid w:val="003E01C4"/>
    <w:rsid w:val="003E46FD"/>
    <w:rsid w:val="003E573E"/>
    <w:rsid w:val="003E5B6B"/>
    <w:rsid w:val="003F23D6"/>
    <w:rsid w:val="003F2F0C"/>
    <w:rsid w:val="003F56C0"/>
    <w:rsid w:val="004017A1"/>
    <w:rsid w:val="00404BAF"/>
    <w:rsid w:val="00406264"/>
    <w:rsid w:val="00410066"/>
    <w:rsid w:val="0041102F"/>
    <w:rsid w:val="00411F56"/>
    <w:rsid w:val="00412027"/>
    <w:rsid w:val="00412907"/>
    <w:rsid w:val="00413456"/>
    <w:rsid w:val="00420B97"/>
    <w:rsid w:val="0042171D"/>
    <w:rsid w:val="00422AB7"/>
    <w:rsid w:val="0042621B"/>
    <w:rsid w:val="004304BD"/>
    <w:rsid w:val="00433DE2"/>
    <w:rsid w:val="004371CE"/>
    <w:rsid w:val="00440856"/>
    <w:rsid w:val="0044217D"/>
    <w:rsid w:val="0044786A"/>
    <w:rsid w:val="004573D3"/>
    <w:rsid w:val="00460828"/>
    <w:rsid w:val="00461962"/>
    <w:rsid w:val="00461E69"/>
    <w:rsid w:val="00462264"/>
    <w:rsid w:val="0047026A"/>
    <w:rsid w:val="0047101C"/>
    <w:rsid w:val="00471A35"/>
    <w:rsid w:val="0047200C"/>
    <w:rsid w:val="00480F41"/>
    <w:rsid w:val="00482414"/>
    <w:rsid w:val="00484171"/>
    <w:rsid w:val="00484F11"/>
    <w:rsid w:val="00487104"/>
    <w:rsid w:val="0049659D"/>
    <w:rsid w:val="00496F72"/>
    <w:rsid w:val="00497DE2"/>
    <w:rsid w:val="004A3345"/>
    <w:rsid w:val="004A422B"/>
    <w:rsid w:val="004A54C1"/>
    <w:rsid w:val="004A5F02"/>
    <w:rsid w:val="004A6767"/>
    <w:rsid w:val="004A7094"/>
    <w:rsid w:val="004B1542"/>
    <w:rsid w:val="004B20FA"/>
    <w:rsid w:val="004B2A3F"/>
    <w:rsid w:val="004B2A4D"/>
    <w:rsid w:val="004C01A1"/>
    <w:rsid w:val="004C1883"/>
    <w:rsid w:val="004C2320"/>
    <w:rsid w:val="004C4094"/>
    <w:rsid w:val="004C44D6"/>
    <w:rsid w:val="004C64A5"/>
    <w:rsid w:val="004C76EA"/>
    <w:rsid w:val="004C7C66"/>
    <w:rsid w:val="004D0A26"/>
    <w:rsid w:val="004D20FE"/>
    <w:rsid w:val="004D325B"/>
    <w:rsid w:val="004D5F51"/>
    <w:rsid w:val="004E2F48"/>
    <w:rsid w:val="004E4364"/>
    <w:rsid w:val="004E7CFA"/>
    <w:rsid w:val="004F1FBC"/>
    <w:rsid w:val="004F2622"/>
    <w:rsid w:val="004F675F"/>
    <w:rsid w:val="005027AB"/>
    <w:rsid w:val="00502AC9"/>
    <w:rsid w:val="00503B05"/>
    <w:rsid w:val="00504F95"/>
    <w:rsid w:val="00506259"/>
    <w:rsid w:val="00507BFC"/>
    <w:rsid w:val="00510978"/>
    <w:rsid w:val="005109A8"/>
    <w:rsid w:val="00512240"/>
    <w:rsid w:val="0051443C"/>
    <w:rsid w:val="00516DB5"/>
    <w:rsid w:val="00517C4E"/>
    <w:rsid w:val="00525D4F"/>
    <w:rsid w:val="005301FA"/>
    <w:rsid w:val="00531580"/>
    <w:rsid w:val="00532175"/>
    <w:rsid w:val="0053441B"/>
    <w:rsid w:val="0053650B"/>
    <w:rsid w:val="0053681D"/>
    <w:rsid w:val="00537704"/>
    <w:rsid w:val="00540E1B"/>
    <w:rsid w:val="00545691"/>
    <w:rsid w:val="005456DD"/>
    <w:rsid w:val="005579A0"/>
    <w:rsid w:val="00557E87"/>
    <w:rsid w:val="00561426"/>
    <w:rsid w:val="0056255A"/>
    <w:rsid w:val="0056416E"/>
    <w:rsid w:val="005664E0"/>
    <w:rsid w:val="00570713"/>
    <w:rsid w:val="005718EF"/>
    <w:rsid w:val="00575635"/>
    <w:rsid w:val="00577F03"/>
    <w:rsid w:val="00580A0E"/>
    <w:rsid w:val="005829B3"/>
    <w:rsid w:val="0058396A"/>
    <w:rsid w:val="00587322"/>
    <w:rsid w:val="00591892"/>
    <w:rsid w:val="0059695D"/>
    <w:rsid w:val="0059768D"/>
    <w:rsid w:val="005A4A5E"/>
    <w:rsid w:val="005A6A03"/>
    <w:rsid w:val="005B12D9"/>
    <w:rsid w:val="005B32A5"/>
    <w:rsid w:val="005B5599"/>
    <w:rsid w:val="005B5AE0"/>
    <w:rsid w:val="005C082A"/>
    <w:rsid w:val="005C0C15"/>
    <w:rsid w:val="005C36FA"/>
    <w:rsid w:val="005C6A64"/>
    <w:rsid w:val="005D072B"/>
    <w:rsid w:val="005D31E4"/>
    <w:rsid w:val="005E407C"/>
    <w:rsid w:val="005E6C7A"/>
    <w:rsid w:val="005F236C"/>
    <w:rsid w:val="005F321F"/>
    <w:rsid w:val="005F398C"/>
    <w:rsid w:val="005F4181"/>
    <w:rsid w:val="005F468F"/>
    <w:rsid w:val="00605D2D"/>
    <w:rsid w:val="00607503"/>
    <w:rsid w:val="00607AFE"/>
    <w:rsid w:val="00613C69"/>
    <w:rsid w:val="00614F90"/>
    <w:rsid w:val="00615F17"/>
    <w:rsid w:val="00621EEA"/>
    <w:rsid w:val="006263D6"/>
    <w:rsid w:val="00626B6D"/>
    <w:rsid w:val="00626BCA"/>
    <w:rsid w:val="00627FD9"/>
    <w:rsid w:val="006301F5"/>
    <w:rsid w:val="00632A00"/>
    <w:rsid w:val="0064053B"/>
    <w:rsid w:val="00643857"/>
    <w:rsid w:val="006502DF"/>
    <w:rsid w:val="006516B4"/>
    <w:rsid w:val="0065412C"/>
    <w:rsid w:val="00657FE6"/>
    <w:rsid w:val="00662735"/>
    <w:rsid w:val="00662F30"/>
    <w:rsid w:val="00666E73"/>
    <w:rsid w:val="00670F02"/>
    <w:rsid w:val="0067170D"/>
    <w:rsid w:val="00676AE9"/>
    <w:rsid w:val="00677481"/>
    <w:rsid w:val="006810E4"/>
    <w:rsid w:val="006849DF"/>
    <w:rsid w:val="006867C2"/>
    <w:rsid w:val="00693D62"/>
    <w:rsid w:val="00693F1B"/>
    <w:rsid w:val="00696F04"/>
    <w:rsid w:val="00697657"/>
    <w:rsid w:val="00697EFA"/>
    <w:rsid w:val="006A15DD"/>
    <w:rsid w:val="006A18F9"/>
    <w:rsid w:val="006A3887"/>
    <w:rsid w:val="006A5E34"/>
    <w:rsid w:val="006B14B2"/>
    <w:rsid w:val="006B1FE3"/>
    <w:rsid w:val="006C1D3A"/>
    <w:rsid w:val="006C5D5B"/>
    <w:rsid w:val="006C7E93"/>
    <w:rsid w:val="006D161B"/>
    <w:rsid w:val="006D43D5"/>
    <w:rsid w:val="006D49E2"/>
    <w:rsid w:val="006D5957"/>
    <w:rsid w:val="006D65F7"/>
    <w:rsid w:val="006E29FA"/>
    <w:rsid w:val="006E3A9F"/>
    <w:rsid w:val="006E4150"/>
    <w:rsid w:val="006E46BA"/>
    <w:rsid w:val="006E4A8F"/>
    <w:rsid w:val="006E66E9"/>
    <w:rsid w:val="006F350C"/>
    <w:rsid w:val="0071363F"/>
    <w:rsid w:val="0072009D"/>
    <w:rsid w:val="00720DF8"/>
    <w:rsid w:val="007269F8"/>
    <w:rsid w:val="00741E65"/>
    <w:rsid w:val="00746831"/>
    <w:rsid w:val="00747F07"/>
    <w:rsid w:val="00752782"/>
    <w:rsid w:val="007547F6"/>
    <w:rsid w:val="00755FA1"/>
    <w:rsid w:val="00764DE7"/>
    <w:rsid w:val="007716F5"/>
    <w:rsid w:val="00776660"/>
    <w:rsid w:val="00777D9D"/>
    <w:rsid w:val="00780BEC"/>
    <w:rsid w:val="00780E57"/>
    <w:rsid w:val="0078241D"/>
    <w:rsid w:val="00782E80"/>
    <w:rsid w:val="00783209"/>
    <w:rsid w:val="007869CA"/>
    <w:rsid w:val="00787A5B"/>
    <w:rsid w:val="00790049"/>
    <w:rsid w:val="00790A9C"/>
    <w:rsid w:val="00794D69"/>
    <w:rsid w:val="0079667F"/>
    <w:rsid w:val="00796D51"/>
    <w:rsid w:val="007A04A8"/>
    <w:rsid w:val="007A4251"/>
    <w:rsid w:val="007A5138"/>
    <w:rsid w:val="007A60CA"/>
    <w:rsid w:val="007B4D20"/>
    <w:rsid w:val="007C11EC"/>
    <w:rsid w:val="007C12E1"/>
    <w:rsid w:val="007C1CCE"/>
    <w:rsid w:val="007C59AC"/>
    <w:rsid w:val="007D37E3"/>
    <w:rsid w:val="007D4A3D"/>
    <w:rsid w:val="007D74D8"/>
    <w:rsid w:val="007E17A6"/>
    <w:rsid w:val="007E4254"/>
    <w:rsid w:val="007E6293"/>
    <w:rsid w:val="007E7B56"/>
    <w:rsid w:val="007F2344"/>
    <w:rsid w:val="007F2F32"/>
    <w:rsid w:val="007F3A5D"/>
    <w:rsid w:val="00805A65"/>
    <w:rsid w:val="00806084"/>
    <w:rsid w:val="0080624D"/>
    <w:rsid w:val="00807DFA"/>
    <w:rsid w:val="00813EC0"/>
    <w:rsid w:val="00817C34"/>
    <w:rsid w:val="00817ED1"/>
    <w:rsid w:val="008232BB"/>
    <w:rsid w:val="00825A21"/>
    <w:rsid w:val="00825CD6"/>
    <w:rsid w:val="008278D0"/>
    <w:rsid w:val="008307E6"/>
    <w:rsid w:val="00842B57"/>
    <w:rsid w:val="00843CA1"/>
    <w:rsid w:val="00845496"/>
    <w:rsid w:val="00853FDE"/>
    <w:rsid w:val="00856779"/>
    <w:rsid w:val="0086027E"/>
    <w:rsid w:val="008622A3"/>
    <w:rsid w:val="00864C70"/>
    <w:rsid w:val="00870621"/>
    <w:rsid w:val="00870787"/>
    <w:rsid w:val="00874C73"/>
    <w:rsid w:val="008774BA"/>
    <w:rsid w:val="00880770"/>
    <w:rsid w:val="00880C8B"/>
    <w:rsid w:val="00894833"/>
    <w:rsid w:val="00894E2B"/>
    <w:rsid w:val="00895554"/>
    <w:rsid w:val="00896153"/>
    <w:rsid w:val="008A2625"/>
    <w:rsid w:val="008A570E"/>
    <w:rsid w:val="008A66F4"/>
    <w:rsid w:val="008B0157"/>
    <w:rsid w:val="008B1FB9"/>
    <w:rsid w:val="008B332E"/>
    <w:rsid w:val="008B3355"/>
    <w:rsid w:val="008B6009"/>
    <w:rsid w:val="008B7F5B"/>
    <w:rsid w:val="008C2535"/>
    <w:rsid w:val="008C64D9"/>
    <w:rsid w:val="008C6D86"/>
    <w:rsid w:val="008D0AA0"/>
    <w:rsid w:val="008D1E8D"/>
    <w:rsid w:val="008D29EC"/>
    <w:rsid w:val="008D325F"/>
    <w:rsid w:val="008D3325"/>
    <w:rsid w:val="008D4EC5"/>
    <w:rsid w:val="008D54CB"/>
    <w:rsid w:val="008D62E2"/>
    <w:rsid w:val="008D62E4"/>
    <w:rsid w:val="008D65DB"/>
    <w:rsid w:val="008D7B6C"/>
    <w:rsid w:val="008E0860"/>
    <w:rsid w:val="008E311E"/>
    <w:rsid w:val="008E3837"/>
    <w:rsid w:val="008E6829"/>
    <w:rsid w:val="008F03C9"/>
    <w:rsid w:val="008F2E5B"/>
    <w:rsid w:val="008F39DF"/>
    <w:rsid w:val="008F5A00"/>
    <w:rsid w:val="008F5D51"/>
    <w:rsid w:val="008F63BE"/>
    <w:rsid w:val="009003C6"/>
    <w:rsid w:val="00903BCC"/>
    <w:rsid w:val="00913CD8"/>
    <w:rsid w:val="00920B08"/>
    <w:rsid w:val="00925C48"/>
    <w:rsid w:val="00926E11"/>
    <w:rsid w:val="00933D44"/>
    <w:rsid w:val="00937753"/>
    <w:rsid w:val="00937768"/>
    <w:rsid w:val="00946105"/>
    <w:rsid w:val="00955129"/>
    <w:rsid w:val="00956F63"/>
    <w:rsid w:val="009607F9"/>
    <w:rsid w:val="00961E10"/>
    <w:rsid w:val="009656E6"/>
    <w:rsid w:val="009664CA"/>
    <w:rsid w:val="00970879"/>
    <w:rsid w:val="00973BE6"/>
    <w:rsid w:val="00974C9C"/>
    <w:rsid w:val="0097662F"/>
    <w:rsid w:val="00981B0E"/>
    <w:rsid w:val="00984B57"/>
    <w:rsid w:val="00984F75"/>
    <w:rsid w:val="00994018"/>
    <w:rsid w:val="00995D76"/>
    <w:rsid w:val="00995EF5"/>
    <w:rsid w:val="009A2C89"/>
    <w:rsid w:val="009A2D28"/>
    <w:rsid w:val="009A48A6"/>
    <w:rsid w:val="009A541E"/>
    <w:rsid w:val="009A67E2"/>
    <w:rsid w:val="009A77EE"/>
    <w:rsid w:val="009B13BF"/>
    <w:rsid w:val="009B3E9A"/>
    <w:rsid w:val="009B5C7E"/>
    <w:rsid w:val="009C1D1C"/>
    <w:rsid w:val="009C3C3F"/>
    <w:rsid w:val="009D01C5"/>
    <w:rsid w:val="009D1976"/>
    <w:rsid w:val="009D322A"/>
    <w:rsid w:val="009D728E"/>
    <w:rsid w:val="009E34B0"/>
    <w:rsid w:val="009E4A19"/>
    <w:rsid w:val="009E53A7"/>
    <w:rsid w:val="009E5AEA"/>
    <w:rsid w:val="009E6AFC"/>
    <w:rsid w:val="009E7093"/>
    <w:rsid w:val="009F0A51"/>
    <w:rsid w:val="009F15CA"/>
    <w:rsid w:val="009F1777"/>
    <w:rsid w:val="009F17AE"/>
    <w:rsid w:val="009F18A8"/>
    <w:rsid w:val="009F1A1F"/>
    <w:rsid w:val="009F28E9"/>
    <w:rsid w:val="009F2D55"/>
    <w:rsid w:val="009F318A"/>
    <w:rsid w:val="009F472A"/>
    <w:rsid w:val="009F51B9"/>
    <w:rsid w:val="009F525B"/>
    <w:rsid w:val="009F66BA"/>
    <w:rsid w:val="00A02DCD"/>
    <w:rsid w:val="00A03087"/>
    <w:rsid w:val="00A05EBD"/>
    <w:rsid w:val="00A12869"/>
    <w:rsid w:val="00A16476"/>
    <w:rsid w:val="00A17728"/>
    <w:rsid w:val="00A217D2"/>
    <w:rsid w:val="00A22D94"/>
    <w:rsid w:val="00A2451B"/>
    <w:rsid w:val="00A26223"/>
    <w:rsid w:val="00A3435B"/>
    <w:rsid w:val="00A34E9C"/>
    <w:rsid w:val="00A359ED"/>
    <w:rsid w:val="00A36250"/>
    <w:rsid w:val="00A36964"/>
    <w:rsid w:val="00A36E8D"/>
    <w:rsid w:val="00A37E5C"/>
    <w:rsid w:val="00A41210"/>
    <w:rsid w:val="00A43A1B"/>
    <w:rsid w:val="00A458AD"/>
    <w:rsid w:val="00A55735"/>
    <w:rsid w:val="00A55AAD"/>
    <w:rsid w:val="00A61E38"/>
    <w:rsid w:val="00A62460"/>
    <w:rsid w:val="00A62E48"/>
    <w:rsid w:val="00A641A6"/>
    <w:rsid w:val="00A64952"/>
    <w:rsid w:val="00A749EC"/>
    <w:rsid w:val="00A821CC"/>
    <w:rsid w:val="00A83A0C"/>
    <w:rsid w:val="00A85BE5"/>
    <w:rsid w:val="00A85D79"/>
    <w:rsid w:val="00A93D1E"/>
    <w:rsid w:val="00A96657"/>
    <w:rsid w:val="00AA0CC8"/>
    <w:rsid w:val="00AA3CF9"/>
    <w:rsid w:val="00AA45FD"/>
    <w:rsid w:val="00AB070A"/>
    <w:rsid w:val="00AB2E59"/>
    <w:rsid w:val="00AB57E4"/>
    <w:rsid w:val="00AB62B5"/>
    <w:rsid w:val="00AC4031"/>
    <w:rsid w:val="00AC7B7F"/>
    <w:rsid w:val="00AD322C"/>
    <w:rsid w:val="00AD773A"/>
    <w:rsid w:val="00AD7862"/>
    <w:rsid w:val="00AE15BB"/>
    <w:rsid w:val="00AE428A"/>
    <w:rsid w:val="00AE499D"/>
    <w:rsid w:val="00AF0F33"/>
    <w:rsid w:val="00AF1038"/>
    <w:rsid w:val="00AF631D"/>
    <w:rsid w:val="00AF6A59"/>
    <w:rsid w:val="00AF7CA2"/>
    <w:rsid w:val="00B00866"/>
    <w:rsid w:val="00B07B9C"/>
    <w:rsid w:val="00B11498"/>
    <w:rsid w:val="00B1459F"/>
    <w:rsid w:val="00B15FC4"/>
    <w:rsid w:val="00B174C7"/>
    <w:rsid w:val="00B21D58"/>
    <w:rsid w:val="00B269EF"/>
    <w:rsid w:val="00B3025B"/>
    <w:rsid w:val="00B31318"/>
    <w:rsid w:val="00B344DC"/>
    <w:rsid w:val="00B34898"/>
    <w:rsid w:val="00B3502B"/>
    <w:rsid w:val="00B36D08"/>
    <w:rsid w:val="00B404FB"/>
    <w:rsid w:val="00B42A15"/>
    <w:rsid w:val="00B46942"/>
    <w:rsid w:val="00B50B23"/>
    <w:rsid w:val="00B536B8"/>
    <w:rsid w:val="00B626E4"/>
    <w:rsid w:val="00B62958"/>
    <w:rsid w:val="00B65469"/>
    <w:rsid w:val="00B66522"/>
    <w:rsid w:val="00B669EC"/>
    <w:rsid w:val="00B77FDB"/>
    <w:rsid w:val="00B8168C"/>
    <w:rsid w:val="00B828A0"/>
    <w:rsid w:val="00B83A1A"/>
    <w:rsid w:val="00B86E4A"/>
    <w:rsid w:val="00B90BE2"/>
    <w:rsid w:val="00B91166"/>
    <w:rsid w:val="00B921D6"/>
    <w:rsid w:val="00B925EC"/>
    <w:rsid w:val="00B93258"/>
    <w:rsid w:val="00B9375D"/>
    <w:rsid w:val="00B97B82"/>
    <w:rsid w:val="00B97E53"/>
    <w:rsid w:val="00BA00A2"/>
    <w:rsid w:val="00BA5729"/>
    <w:rsid w:val="00BA677E"/>
    <w:rsid w:val="00BA6842"/>
    <w:rsid w:val="00BA78F8"/>
    <w:rsid w:val="00BB475A"/>
    <w:rsid w:val="00BB4E8D"/>
    <w:rsid w:val="00BB7DC8"/>
    <w:rsid w:val="00BC03A7"/>
    <w:rsid w:val="00BC1C27"/>
    <w:rsid w:val="00BC343A"/>
    <w:rsid w:val="00BC368B"/>
    <w:rsid w:val="00BC4A22"/>
    <w:rsid w:val="00BC6946"/>
    <w:rsid w:val="00BC69D3"/>
    <w:rsid w:val="00BC6C66"/>
    <w:rsid w:val="00BD5CB0"/>
    <w:rsid w:val="00BD69D2"/>
    <w:rsid w:val="00BE11BC"/>
    <w:rsid w:val="00BE1E3D"/>
    <w:rsid w:val="00BE5BC9"/>
    <w:rsid w:val="00BE653D"/>
    <w:rsid w:val="00BE7A95"/>
    <w:rsid w:val="00BF147E"/>
    <w:rsid w:val="00BF170D"/>
    <w:rsid w:val="00BF2631"/>
    <w:rsid w:val="00BF2CA5"/>
    <w:rsid w:val="00BF3FC7"/>
    <w:rsid w:val="00BF4A4E"/>
    <w:rsid w:val="00C03622"/>
    <w:rsid w:val="00C045AF"/>
    <w:rsid w:val="00C073F6"/>
    <w:rsid w:val="00C1318C"/>
    <w:rsid w:val="00C14C3D"/>
    <w:rsid w:val="00C15422"/>
    <w:rsid w:val="00C15C4C"/>
    <w:rsid w:val="00C16EB5"/>
    <w:rsid w:val="00C16FC6"/>
    <w:rsid w:val="00C242D8"/>
    <w:rsid w:val="00C25BEE"/>
    <w:rsid w:val="00C31136"/>
    <w:rsid w:val="00C31775"/>
    <w:rsid w:val="00C31E37"/>
    <w:rsid w:val="00C3265C"/>
    <w:rsid w:val="00C34BC5"/>
    <w:rsid w:val="00C35247"/>
    <w:rsid w:val="00C36CAF"/>
    <w:rsid w:val="00C425DE"/>
    <w:rsid w:val="00C4696F"/>
    <w:rsid w:val="00C528FF"/>
    <w:rsid w:val="00C55126"/>
    <w:rsid w:val="00C55885"/>
    <w:rsid w:val="00C56D41"/>
    <w:rsid w:val="00C57BA9"/>
    <w:rsid w:val="00C6083B"/>
    <w:rsid w:val="00C6476D"/>
    <w:rsid w:val="00C71199"/>
    <w:rsid w:val="00C7143C"/>
    <w:rsid w:val="00C717A2"/>
    <w:rsid w:val="00C72774"/>
    <w:rsid w:val="00C734CC"/>
    <w:rsid w:val="00C8219B"/>
    <w:rsid w:val="00C82990"/>
    <w:rsid w:val="00C831CD"/>
    <w:rsid w:val="00C83DF5"/>
    <w:rsid w:val="00C86B10"/>
    <w:rsid w:val="00C87229"/>
    <w:rsid w:val="00C95BCE"/>
    <w:rsid w:val="00CA0A65"/>
    <w:rsid w:val="00CA4F99"/>
    <w:rsid w:val="00CA6948"/>
    <w:rsid w:val="00CA7472"/>
    <w:rsid w:val="00CB0B1A"/>
    <w:rsid w:val="00CB1350"/>
    <w:rsid w:val="00CB2A5B"/>
    <w:rsid w:val="00CB32D6"/>
    <w:rsid w:val="00CB4897"/>
    <w:rsid w:val="00CB4AE6"/>
    <w:rsid w:val="00CB5ABC"/>
    <w:rsid w:val="00CC3B5B"/>
    <w:rsid w:val="00CC5638"/>
    <w:rsid w:val="00CC5C0B"/>
    <w:rsid w:val="00CD4054"/>
    <w:rsid w:val="00CD4C2B"/>
    <w:rsid w:val="00CD7285"/>
    <w:rsid w:val="00CE27CB"/>
    <w:rsid w:val="00CE29DE"/>
    <w:rsid w:val="00CE60F8"/>
    <w:rsid w:val="00CF4A83"/>
    <w:rsid w:val="00CF53E7"/>
    <w:rsid w:val="00CF634E"/>
    <w:rsid w:val="00D02672"/>
    <w:rsid w:val="00D056D7"/>
    <w:rsid w:val="00D065C8"/>
    <w:rsid w:val="00D07285"/>
    <w:rsid w:val="00D07B84"/>
    <w:rsid w:val="00D109F9"/>
    <w:rsid w:val="00D1386C"/>
    <w:rsid w:val="00D13A85"/>
    <w:rsid w:val="00D2610A"/>
    <w:rsid w:val="00D265AF"/>
    <w:rsid w:val="00D31835"/>
    <w:rsid w:val="00D32B30"/>
    <w:rsid w:val="00D358B7"/>
    <w:rsid w:val="00D37A1E"/>
    <w:rsid w:val="00D425D5"/>
    <w:rsid w:val="00D42A20"/>
    <w:rsid w:val="00D4529B"/>
    <w:rsid w:val="00D466F6"/>
    <w:rsid w:val="00D65A26"/>
    <w:rsid w:val="00D71033"/>
    <w:rsid w:val="00D715D0"/>
    <w:rsid w:val="00D71A4A"/>
    <w:rsid w:val="00D71E3F"/>
    <w:rsid w:val="00D73332"/>
    <w:rsid w:val="00D73606"/>
    <w:rsid w:val="00D82BE5"/>
    <w:rsid w:val="00D83210"/>
    <w:rsid w:val="00D8354C"/>
    <w:rsid w:val="00D86331"/>
    <w:rsid w:val="00D86FC9"/>
    <w:rsid w:val="00D9351B"/>
    <w:rsid w:val="00D93D78"/>
    <w:rsid w:val="00D94D6B"/>
    <w:rsid w:val="00D954BD"/>
    <w:rsid w:val="00D96099"/>
    <w:rsid w:val="00D96F2C"/>
    <w:rsid w:val="00DA05E3"/>
    <w:rsid w:val="00DA129B"/>
    <w:rsid w:val="00DA36A5"/>
    <w:rsid w:val="00DA49E2"/>
    <w:rsid w:val="00DA67E2"/>
    <w:rsid w:val="00DB33E7"/>
    <w:rsid w:val="00DB38AB"/>
    <w:rsid w:val="00DB47C4"/>
    <w:rsid w:val="00DC0449"/>
    <w:rsid w:val="00DC1642"/>
    <w:rsid w:val="00DC6B94"/>
    <w:rsid w:val="00DC6E81"/>
    <w:rsid w:val="00DD57B6"/>
    <w:rsid w:val="00DD5DAC"/>
    <w:rsid w:val="00DD5DFC"/>
    <w:rsid w:val="00DE48DD"/>
    <w:rsid w:val="00DE7807"/>
    <w:rsid w:val="00DE7AD4"/>
    <w:rsid w:val="00DF10C1"/>
    <w:rsid w:val="00DF1E2C"/>
    <w:rsid w:val="00E04987"/>
    <w:rsid w:val="00E049A4"/>
    <w:rsid w:val="00E06DC3"/>
    <w:rsid w:val="00E13911"/>
    <w:rsid w:val="00E14E3A"/>
    <w:rsid w:val="00E170CB"/>
    <w:rsid w:val="00E20A1C"/>
    <w:rsid w:val="00E216FB"/>
    <w:rsid w:val="00E22DA0"/>
    <w:rsid w:val="00E270EC"/>
    <w:rsid w:val="00E31FAD"/>
    <w:rsid w:val="00E32FCE"/>
    <w:rsid w:val="00E34F1B"/>
    <w:rsid w:val="00E42454"/>
    <w:rsid w:val="00E43224"/>
    <w:rsid w:val="00E44E4B"/>
    <w:rsid w:val="00E501EA"/>
    <w:rsid w:val="00E55AED"/>
    <w:rsid w:val="00E5727B"/>
    <w:rsid w:val="00E5752E"/>
    <w:rsid w:val="00E633BF"/>
    <w:rsid w:val="00E64BE2"/>
    <w:rsid w:val="00E71EC6"/>
    <w:rsid w:val="00E81C4B"/>
    <w:rsid w:val="00E84422"/>
    <w:rsid w:val="00E84860"/>
    <w:rsid w:val="00E8732D"/>
    <w:rsid w:val="00E876C1"/>
    <w:rsid w:val="00E877AD"/>
    <w:rsid w:val="00E96849"/>
    <w:rsid w:val="00EA1E63"/>
    <w:rsid w:val="00EA27D5"/>
    <w:rsid w:val="00EB0DD9"/>
    <w:rsid w:val="00EB2DF0"/>
    <w:rsid w:val="00EB4867"/>
    <w:rsid w:val="00EB5AE6"/>
    <w:rsid w:val="00EB5D61"/>
    <w:rsid w:val="00ED3B31"/>
    <w:rsid w:val="00ED3CB9"/>
    <w:rsid w:val="00ED4A55"/>
    <w:rsid w:val="00EE016E"/>
    <w:rsid w:val="00EE3254"/>
    <w:rsid w:val="00EE4DAD"/>
    <w:rsid w:val="00EE513E"/>
    <w:rsid w:val="00EE6899"/>
    <w:rsid w:val="00EE7699"/>
    <w:rsid w:val="00EF0609"/>
    <w:rsid w:val="00EF1B56"/>
    <w:rsid w:val="00EF1F3B"/>
    <w:rsid w:val="00EF3709"/>
    <w:rsid w:val="00EF4832"/>
    <w:rsid w:val="00EF60DD"/>
    <w:rsid w:val="00EF790D"/>
    <w:rsid w:val="00F003A5"/>
    <w:rsid w:val="00F02332"/>
    <w:rsid w:val="00F05A4E"/>
    <w:rsid w:val="00F14818"/>
    <w:rsid w:val="00F15BD8"/>
    <w:rsid w:val="00F22845"/>
    <w:rsid w:val="00F2413C"/>
    <w:rsid w:val="00F25B6D"/>
    <w:rsid w:val="00F30926"/>
    <w:rsid w:val="00F327F2"/>
    <w:rsid w:val="00F3315A"/>
    <w:rsid w:val="00F351A3"/>
    <w:rsid w:val="00F365C4"/>
    <w:rsid w:val="00F37BCC"/>
    <w:rsid w:val="00F429DD"/>
    <w:rsid w:val="00F42DFD"/>
    <w:rsid w:val="00F528D7"/>
    <w:rsid w:val="00F53FDB"/>
    <w:rsid w:val="00F561BD"/>
    <w:rsid w:val="00F66D50"/>
    <w:rsid w:val="00F6704E"/>
    <w:rsid w:val="00F70BB8"/>
    <w:rsid w:val="00F720AF"/>
    <w:rsid w:val="00F74345"/>
    <w:rsid w:val="00F80A78"/>
    <w:rsid w:val="00F958AA"/>
    <w:rsid w:val="00F968A6"/>
    <w:rsid w:val="00F96DC5"/>
    <w:rsid w:val="00F9732B"/>
    <w:rsid w:val="00F97AB0"/>
    <w:rsid w:val="00FA16DE"/>
    <w:rsid w:val="00FA1F63"/>
    <w:rsid w:val="00FA7B5D"/>
    <w:rsid w:val="00FB0D99"/>
    <w:rsid w:val="00FB3BC0"/>
    <w:rsid w:val="00FC1973"/>
    <w:rsid w:val="00FC1DFD"/>
    <w:rsid w:val="00FC41FD"/>
    <w:rsid w:val="00FC43B8"/>
    <w:rsid w:val="00FC4A86"/>
    <w:rsid w:val="00FC62FC"/>
    <w:rsid w:val="00FC6B88"/>
    <w:rsid w:val="00FD02A7"/>
    <w:rsid w:val="00FD400E"/>
    <w:rsid w:val="00FD58AE"/>
    <w:rsid w:val="00FE7B9D"/>
    <w:rsid w:val="00FF2F84"/>
    <w:rsid w:val="00FF3C05"/>
    <w:rsid w:val="00FF50B3"/>
    <w:rsid w:val="00FF53FC"/>
    <w:rsid w:val="077B9FD0"/>
    <w:rsid w:val="38B73636"/>
    <w:rsid w:val="3B668BFE"/>
    <w:rsid w:val="6052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A3A7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58"/>
    <w:pPr>
      <w:spacing w:line="276" w:lineRule="auto"/>
    </w:pPr>
    <w:rPr>
      <w:rFonts w:ascii="Arial" w:hAnsi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ubtitleChar">
    <w:name w:val="Subtitle Char"/>
    <w:link w:val="Subtitle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Heading3Char">
    <w:name w:val="Heading 3 Char"/>
    <w:link w:val="Heading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ListParagraph">
    <w:name w:val="List Paragraph"/>
    <w:basedOn w:val="Normal"/>
    <w:uiPriority w:val="34"/>
    <w:unhideWhenUsed/>
    <w:qFormat/>
    <w:rsid w:val="004A422B"/>
    <w:pPr>
      <w:ind w:left="720"/>
      <w:contextualSpacing/>
    </w:pPr>
  </w:style>
  <w:style w:type="character" w:styleId="Hyperlink">
    <w:name w:val="Hyperlink"/>
    <w:uiPriority w:val="99"/>
    <w:unhideWhenUsed/>
    <w:rsid w:val="004A422B"/>
    <w:rPr>
      <w:color w:val="0563C1"/>
      <w:u w:val="single"/>
    </w:rPr>
  </w:style>
  <w:style w:type="character" w:customStyle="1" w:styleId="a">
    <w:name w:val="확인되지 않은 멘션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21D58"/>
  </w:style>
  <w:style w:type="character" w:customStyle="1" w:styleId="CommentTextChar">
    <w:name w:val="Comment Text Char"/>
    <w:link w:val="CommentText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7D9D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C03A7"/>
    <w:rPr>
      <w:b/>
      <w:bCs/>
    </w:rPr>
  </w:style>
  <w:style w:type="paragraph" w:styleId="Revision">
    <w:name w:val="Revision"/>
    <w:hidden/>
    <w:uiPriority w:val="99"/>
    <w:semiHidden/>
    <w:rsid w:val="00A64952"/>
    <w:rPr>
      <w:rFonts w:ascii="Arial" w:hAnsi="Arial"/>
      <w:sz w:val="22"/>
      <w:szCs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9A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55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55AAD"/>
  </w:style>
  <w:style w:type="character" w:customStyle="1" w:styleId="eop">
    <w:name w:val="eop"/>
    <w:basedOn w:val="DefaultParagraphFont"/>
    <w:rsid w:val="00A55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DF0E0-B50F-4775-B707-92295E5FE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64508-F84B-4DD7-9613-E039C03CE31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8da104e-6a1d-4b01-a720-a1e29024104e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6B527A5-EC7D-4DC6-85F9-594B77D78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F10423-5927-47D3-8234-578EFBEB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2021-09-29T10:09:00Z</dcterms:created>
  <dcterms:modified xsi:type="dcterms:W3CDTF">2021-09-29T10:09:00Z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c787f-039f-4287-bd0c-30008109edfc_SetDate">
    <vt:lpwstr>2021-01-05T05:50:38Z</vt:lpwstr>
  </property>
  <property fmtid="{D5CDD505-2E9C-101B-9397-08002B2CF9AE}" pid="3" name="MSIP_Label_425c787f-039f-4287-bd0c-30008109edfc_Name">
    <vt:lpwstr>사내한(평문)</vt:lpwstr>
  </property>
  <property fmtid="{D5CDD505-2E9C-101B-9397-08002B2CF9AE}" pid="4" name="MSIP_Label_425c787f-039f-4287-bd0c-30008109edfc_SiteId">
    <vt:lpwstr>f85ca5f1-aa23-4252-a83a-443d333b1fe7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ContentBits">
    <vt:lpwstr>0</vt:lpwstr>
  </property>
  <property fmtid="{D5CDD505-2E9C-101B-9397-08002B2CF9AE}" pid="7" name="ContentTypeId">
    <vt:lpwstr>0x01010067210CD424B822478D7F171EAC275DB3</vt:lpwstr>
  </property>
  <property fmtid="{D5CDD505-2E9C-101B-9397-08002B2CF9AE}" pid="8" name="MSIP_Label_425c787f-039f-4287-bd0c-30008109edfc_ActionId">
    <vt:lpwstr>a803d998-6e2b-4d17-a855-fc82d4602404</vt:lpwstr>
  </property>
  <property fmtid="{D5CDD505-2E9C-101B-9397-08002B2CF9AE}" pid="9" name="MSIP_Label_425c787f-039f-4287-bd0c-30008109edfc_Enabled">
    <vt:lpwstr>true</vt:lpwstr>
  </property>
</Properties>
</file>