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E1AA9" w14:textId="262510D8" w:rsidR="004A422B" w:rsidRPr="00D776CD" w:rsidRDefault="00824299" w:rsidP="00752782">
      <w:pPr>
        <w:tabs>
          <w:tab w:val="left" w:pos="2840"/>
        </w:tabs>
        <w:rPr>
          <w:lang w:val="sk-SK"/>
        </w:rPr>
      </w:pPr>
      <w:r w:rsidRPr="00D776CD">
        <w:rPr>
          <w:rFonts w:cs="Arial"/>
          <w:b/>
          <w:noProof/>
          <w:sz w:val="26"/>
          <w:szCs w:val="26"/>
          <w:lang w:val="en-US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FD625" wp14:editId="6A13579F">
                <wp:simplePos x="0" y="0"/>
                <wp:positionH relativeFrom="column">
                  <wp:posOffset>3329354</wp:posOffset>
                </wp:positionH>
                <wp:positionV relativeFrom="paragraph">
                  <wp:posOffset>-807134</wp:posOffset>
                </wp:positionV>
                <wp:extent cx="3043604" cy="610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604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BDA9" w14:textId="37BA6090" w:rsidR="00824299" w:rsidRPr="00D776CD" w:rsidRDefault="0071362F" w:rsidP="00824299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sk-SK"/>
                              </w:rPr>
                              <w:t xml:space="preserve">Kontakt spoločnosti Kia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sk-SK"/>
                              </w:rPr>
                              <w:t>Sales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sk-SK"/>
                              </w:rPr>
                              <w:t xml:space="preserve"> Slovakia</w:t>
                            </w:r>
                          </w:p>
                          <w:p w14:paraId="1FB6D244" w14:textId="77777777" w:rsidR="00824299" w:rsidRPr="00D776CD" w:rsidRDefault="00824299" w:rsidP="00824299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sk-SK"/>
                              </w:rPr>
                            </w:pPr>
                          </w:p>
                          <w:p w14:paraId="43AD3453" w14:textId="4CB77171" w:rsidR="00824299" w:rsidRPr="00D776CD" w:rsidRDefault="0071362F" w:rsidP="0071362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sk-SK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  <w:t>Mária Spišiaková</w:t>
                            </w:r>
                            <w:r w:rsidR="00824299" w:rsidRPr="00D776CD">
                              <w:rPr>
                                <w:rFonts w:cs="Arial"/>
                                <w:sz w:val="12"/>
                                <w:szCs w:val="12"/>
                                <w:lang w:val="sk-SK" w:eastAsia="ko-KR"/>
                              </w:rPr>
                              <w:tab/>
                            </w:r>
                            <w:r w:rsidR="00824299" w:rsidRPr="00D776CD">
                              <w:rPr>
                                <w:rFonts w:cs="Arial"/>
                                <w:sz w:val="12"/>
                                <w:szCs w:val="12"/>
                                <w:lang w:val="sk-SK" w:eastAsia="ko-KR"/>
                              </w:rPr>
                              <w:tab/>
                            </w:r>
                          </w:p>
                          <w:p w14:paraId="66BD21C7" w14:textId="4CC5E6FD" w:rsidR="00824299" w:rsidRPr="00D776CD" w:rsidRDefault="0071362F" w:rsidP="0071362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sk-SK" w:eastAsia="ko-KR"/>
                              </w:rPr>
                              <w:t>PR and Event Manager</w:t>
                            </w:r>
                            <w:r w:rsidR="00824299" w:rsidRPr="00D776CD">
                              <w:rPr>
                                <w:rFonts w:cs="Arial"/>
                                <w:sz w:val="12"/>
                                <w:szCs w:val="12"/>
                                <w:lang w:val="sk-SK" w:eastAsia="ko-KR"/>
                              </w:rPr>
                              <w:t xml:space="preserve"> </w:t>
                            </w:r>
                          </w:p>
                          <w:p w14:paraId="00C5B008" w14:textId="281E96CC" w:rsidR="00824299" w:rsidRPr="00D776CD" w:rsidRDefault="00824299" w:rsidP="0071362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</w:pPr>
                            <w:r w:rsidRPr="00D776CD"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  <w:t xml:space="preserve">T. </w:t>
                            </w:r>
                            <w:r w:rsidR="0071362F"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  <w:t>+421 910 977 334</w:t>
                            </w:r>
                          </w:p>
                          <w:p w14:paraId="3AFEC320" w14:textId="788B2860" w:rsidR="00824299" w:rsidRPr="00D776CD" w:rsidRDefault="00824299" w:rsidP="0071362F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</w:pPr>
                            <w:r w:rsidRPr="00D776CD"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  <w:t xml:space="preserve">E. </w:t>
                            </w:r>
                            <w:r w:rsidR="0071362F"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  <w:t>m.spisiakova@kmss.sk</w:t>
                            </w:r>
                          </w:p>
                          <w:p w14:paraId="5A908083" w14:textId="77777777" w:rsidR="00824299" w:rsidRPr="00D776CD" w:rsidRDefault="00824299" w:rsidP="00824299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D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15pt;margin-top:-63.55pt;width:239.65pt;height: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Fj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" filled="f" stroked="f">
                <v:textbox>
                  <w:txbxContent>
                    <w:p w14:paraId="4956BDA9" w14:textId="37BA6090" w:rsidR="00824299" w:rsidRPr="00D776CD" w:rsidRDefault="0071362F" w:rsidP="00824299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sk-SK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sk-SK"/>
                        </w:rPr>
                        <w:t xml:space="preserve">Kontakt spoločnosti Kia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sk-SK"/>
                        </w:rPr>
                        <w:t>Sales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sk-SK"/>
                        </w:rPr>
                        <w:t xml:space="preserve"> Slovakia</w:t>
                      </w:r>
                    </w:p>
                    <w:p w14:paraId="1FB6D244" w14:textId="77777777" w:rsidR="00824299" w:rsidRPr="00D776CD" w:rsidRDefault="00824299" w:rsidP="00824299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sk-SK"/>
                        </w:rPr>
                      </w:pPr>
                    </w:p>
                    <w:p w14:paraId="43AD3453" w14:textId="4CB77171" w:rsidR="00824299" w:rsidRPr="00D776CD" w:rsidRDefault="0071362F" w:rsidP="0071362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sk-SK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  <w:t>Mária Spišiaková</w:t>
                      </w:r>
                      <w:r w:rsidR="00824299" w:rsidRPr="00D776CD">
                        <w:rPr>
                          <w:rFonts w:cs="Arial"/>
                          <w:sz w:val="12"/>
                          <w:szCs w:val="12"/>
                          <w:lang w:val="sk-SK" w:eastAsia="ko-KR"/>
                        </w:rPr>
                        <w:tab/>
                      </w:r>
                      <w:r w:rsidR="00824299" w:rsidRPr="00D776CD">
                        <w:rPr>
                          <w:rFonts w:cs="Arial"/>
                          <w:sz w:val="12"/>
                          <w:szCs w:val="12"/>
                          <w:lang w:val="sk-SK" w:eastAsia="ko-KR"/>
                        </w:rPr>
                        <w:tab/>
                      </w:r>
                    </w:p>
                    <w:p w14:paraId="66BD21C7" w14:textId="4CC5E6FD" w:rsidR="00824299" w:rsidRPr="00D776CD" w:rsidRDefault="0071362F" w:rsidP="0071362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sk-SK" w:eastAsia="ko-KR"/>
                        </w:rPr>
                        <w:t>PR and Event Manager</w:t>
                      </w:r>
                      <w:r w:rsidR="00824299" w:rsidRPr="00D776CD">
                        <w:rPr>
                          <w:rFonts w:cs="Arial"/>
                          <w:sz w:val="12"/>
                          <w:szCs w:val="12"/>
                          <w:lang w:val="sk-SK" w:eastAsia="ko-KR"/>
                        </w:rPr>
                        <w:t xml:space="preserve"> </w:t>
                      </w:r>
                    </w:p>
                    <w:p w14:paraId="00C5B008" w14:textId="281E96CC" w:rsidR="00824299" w:rsidRPr="00D776CD" w:rsidRDefault="00824299" w:rsidP="0071362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</w:pPr>
                      <w:r w:rsidRPr="00D776CD"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  <w:t xml:space="preserve">T. </w:t>
                      </w:r>
                      <w:r w:rsidR="0071362F"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  <w:t>+421 910 977 334</w:t>
                      </w:r>
                    </w:p>
                    <w:p w14:paraId="3AFEC320" w14:textId="788B2860" w:rsidR="00824299" w:rsidRPr="00D776CD" w:rsidRDefault="00824299" w:rsidP="0071362F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</w:pPr>
                      <w:r w:rsidRPr="00D776CD"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  <w:t xml:space="preserve">E. </w:t>
                      </w:r>
                      <w:r w:rsidR="0071362F"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  <w:t>m.spisiakova@kmss.sk</w:t>
                      </w:r>
                    </w:p>
                    <w:p w14:paraId="5A908083" w14:textId="77777777" w:rsidR="00824299" w:rsidRPr="00D776CD" w:rsidRDefault="00824299" w:rsidP="00824299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027" w:rsidRPr="00D776CD">
        <w:rPr>
          <w:noProof/>
          <w:sz w:val="18"/>
          <w:szCs w:val="18"/>
          <w:lang w:val="en-US" w:eastAsia="ko-KR"/>
        </w:rPr>
        <w:drawing>
          <wp:anchor distT="0" distB="0" distL="114300" distR="114300" simplePos="0" relativeHeight="251657216" behindDoc="1" locked="0" layoutInCell="1" allowOverlap="1" wp14:anchorId="65016401" wp14:editId="7703F845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8C982" w14:textId="7F1FAD31" w:rsidR="009F318A" w:rsidRPr="00D776CD" w:rsidRDefault="00EE0C15" w:rsidP="00693268">
      <w:pPr>
        <w:jc w:val="center"/>
        <w:rPr>
          <w:rFonts w:cs="Arial"/>
          <w:b/>
          <w:sz w:val="44"/>
          <w:szCs w:val="44"/>
          <w:lang w:val="sk-SK" w:eastAsia="ko-KR"/>
        </w:rPr>
      </w:pPr>
      <w:r>
        <w:rPr>
          <w:rFonts w:cs="Arial"/>
          <w:b/>
          <w:sz w:val="44"/>
          <w:szCs w:val="44"/>
          <w:lang w:val="sk-SK" w:eastAsia="ko-KR"/>
        </w:rPr>
        <w:t>Aktualizovaná a</w:t>
      </w:r>
      <w:r w:rsidR="00D776CD">
        <w:rPr>
          <w:rFonts w:cs="Arial"/>
          <w:b/>
          <w:sz w:val="44"/>
          <w:szCs w:val="44"/>
          <w:lang w:val="sk-SK" w:eastAsia="ko-KR"/>
        </w:rPr>
        <w:t xml:space="preserve">plikácia </w:t>
      </w:r>
      <w:r w:rsidR="00E5727B" w:rsidRPr="00D776CD">
        <w:rPr>
          <w:rFonts w:cs="Arial"/>
          <w:b/>
          <w:sz w:val="44"/>
          <w:szCs w:val="44"/>
          <w:lang w:val="sk-SK" w:eastAsia="ko-KR"/>
        </w:rPr>
        <w:t>Kia</w:t>
      </w:r>
      <w:r w:rsidR="00666E73" w:rsidRPr="00D776CD">
        <w:rPr>
          <w:rFonts w:cs="Arial"/>
          <w:b/>
          <w:sz w:val="44"/>
          <w:szCs w:val="44"/>
          <w:lang w:val="sk-SK" w:eastAsia="ko-KR"/>
        </w:rPr>
        <w:t xml:space="preserve"> </w:t>
      </w:r>
      <w:r w:rsidR="00203EF0" w:rsidRPr="00D776CD">
        <w:rPr>
          <w:rFonts w:cs="Arial"/>
          <w:b/>
          <w:sz w:val="44"/>
          <w:szCs w:val="44"/>
          <w:lang w:val="sk-SK" w:eastAsia="ko-KR"/>
        </w:rPr>
        <w:t>UVO</w:t>
      </w:r>
      <w:r w:rsidR="00693268" w:rsidRPr="00D776CD">
        <w:rPr>
          <w:rFonts w:cs="Arial"/>
          <w:b/>
          <w:sz w:val="44"/>
          <w:szCs w:val="44"/>
          <w:lang w:val="sk-SK" w:eastAsia="ko-KR"/>
        </w:rPr>
        <w:t xml:space="preserve"> Connect</w:t>
      </w:r>
      <w:r w:rsidR="00BA6842" w:rsidRPr="00D776CD">
        <w:rPr>
          <w:rFonts w:cs="Arial"/>
          <w:b/>
          <w:sz w:val="44"/>
          <w:szCs w:val="44"/>
          <w:lang w:val="sk-SK" w:eastAsia="ko-KR"/>
        </w:rPr>
        <w:t xml:space="preserve"> </w:t>
      </w:r>
      <w:r w:rsidR="00D776CD">
        <w:rPr>
          <w:rFonts w:cs="Arial"/>
          <w:b/>
          <w:sz w:val="44"/>
          <w:szCs w:val="44"/>
          <w:lang w:val="sk-SK" w:eastAsia="ko-KR"/>
        </w:rPr>
        <w:t>s vylepšeným používateľským rozhraním</w:t>
      </w:r>
      <w:r>
        <w:rPr>
          <w:rFonts w:cs="Arial"/>
          <w:b/>
          <w:sz w:val="44"/>
          <w:szCs w:val="44"/>
          <w:lang w:val="sk-SK" w:eastAsia="ko-KR"/>
        </w:rPr>
        <w:t xml:space="preserve"> </w:t>
      </w:r>
      <w:r w:rsidR="00A34E9C" w:rsidRPr="00D776CD">
        <w:rPr>
          <w:rFonts w:cs="Arial"/>
          <w:b/>
          <w:sz w:val="44"/>
          <w:szCs w:val="44"/>
          <w:lang w:val="sk-SK" w:eastAsia="ko-KR"/>
        </w:rPr>
        <w:t>a</w:t>
      </w:r>
      <w:r w:rsidR="00D776CD">
        <w:rPr>
          <w:rFonts w:cs="Arial"/>
          <w:b/>
          <w:sz w:val="44"/>
          <w:szCs w:val="44"/>
          <w:lang w:val="sk-SK" w:eastAsia="ko-KR"/>
        </w:rPr>
        <w:t> aktualizovanými funkciami</w:t>
      </w:r>
    </w:p>
    <w:p w14:paraId="6517744A" w14:textId="0516FC1E" w:rsidR="009F318A" w:rsidRPr="00D776CD" w:rsidRDefault="005829B3" w:rsidP="000F5223">
      <w:pPr>
        <w:pStyle w:val="ListParagraph"/>
        <w:ind w:left="0"/>
        <w:rPr>
          <w:rFonts w:cs="Arial"/>
          <w:b/>
          <w:sz w:val="32"/>
          <w:szCs w:val="32"/>
          <w:lang w:val="sk-SK"/>
        </w:rPr>
      </w:pPr>
      <w:r w:rsidRPr="00D776CD">
        <w:rPr>
          <w:rFonts w:cs="Arial"/>
          <w:b/>
          <w:sz w:val="32"/>
          <w:szCs w:val="32"/>
          <w:lang w:val="sk-SK"/>
        </w:rPr>
        <w:t xml:space="preserve"> </w:t>
      </w:r>
    </w:p>
    <w:p w14:paraId="489AAC6A" w14:textId="3DFEC901" w:rsidR="005829B3" w:rsidRPr="00D776CD" w:rsidRDefault="00D11DBB" w:rsidP="00296B07">
      <w:pPr>
        <w:pStyle w:val="ListParagraph"/>
        <w:numPr>
          <w:ilvl w:val="0"/>
          <w:numId w:val="1"/>
        </w:numPr>
        <w:ind w:left="284" w:hanging="284"/>
        <w:rPr>
          <w:rFonts w:cs="Arial"/>
          <w:b/>
          <w:sz w:val="26"/>
          <w:szCs w:val="26"/>
          <w:lang w:val="sk-SK" w:eastAsia="ko-KR"/>
        </w:rPr>
      </w:pPr>
      <w:r>
        <w:rPr>
          <w:rFonts w:cs="Arial"/>
          <w:b/>
          <w:sz w:val="26"/>
          <w:szCs w:val="26"/>
          <w:lang w:val="sk-SK" w:eastAsia="ko-KR"/>
        </w:rPr>
        <w:t xml:space="preserve">Aktualizovaná aplikácia </w:t>
      </w:r>
      <w:r w:rsidR="00E5727B" w:rsidRPr="00D776CD">
        <w:rPr>
          <w:rFonts w:cs="Arial"/>
          <w:b/>
          <w:sz w:val="26"/>
          <w:szCs w:val="26"/>
          <w:lang w:val="sk-SK" w:eastAsia="ko-KR"/>
        </w:rPr>
        <w:t>Kia</w:t>
      </w:r>
      <w:r w:rsidR="00A34E9C" w:rsidRPr="00D776CD">
        <w:rPr>
          <w:rFonts w:cs="Arial"/>
          <w:b/>
          <w:sz w:val="26"/>
          <w:szCs w:val="26"/>
          <w:lang w:val="sk-SK" w:eastAsia="ko-KR"/>
        </w:rPr>
        <w:t xml:space="preserve"> </w:t>
      </w:r>
      <w:r w:rsidR="00203EF0" w:rsidRPr="00D776CD">
        <w:rPr>
          <w:rFonts w:cs="Arial"/>
          <w:b/>
          <w:sz w:val="26"/>
          <w:szCs w:val="26"/>
          <w:lang w:val="sk-SK" w:eastAsia="ko-KR"/>
        </w:rPr>
        <w:t>UVO</w:t>
      </w:r>
      <w:r w:rsidR="00693268" w:rsidRPr="00D776CD">
        <w:rPr>
          <w:rFonts w:cs="Arial"/>
          <w:b/>
          <w:sz w:val="26"/>
          <w:szCs w:val="26"/>
          <w:lang w:val="sk-SK" w:eastAsia="ko-KR"/>
        </w:rPr>
        <w:t xml:space="preserve"> Connect</w:t>
      </w:r>
      <w:r w:rsidR="00C073F6" w:rsidRPr="00D776CD">
        <w:rPr>
          <w:rFonts w:cs="Arial"/>
          <w:b/>
          <w:sz w:val="26"/>
          <w:szCs w:val="26"/>
          <w:lang w:val="sk-SK" w:eastAsia="ko-KR"/>
        </w:rPr>
        <w:t xml:space="preserve"> </w:t>
      </w:r>
      <w:r>
        <w:rPr>
          <w:rFonts w:cs="Arial"/>
          <w:b/>
          <w:sz w:val="26"/>
          <w:szCs w:val="26"/>
          <w:lang w:val="sk-SK" w:eastAsia="ko-KR"/>
        </w:rPr>
        <w:t>má vylepšenú grafiku</w:t>
      </w:r>
      <w:r w:rsidR="007A5138" w:rsidRPr="00D776CD">
        <w:rPr>
          <w:rFonts w:cs="Arial"/>
          <w:b/>
          <w:sz w:val="26"/>
          <w:szCs w:val="26"/>
          <w:lang w:val="sk-SK" w:eastAsia="ko-KR"/>
        </w:rPr>
        <w:t xml:space="preserve">, </w:t>
      </w:r>
      <w:r w:rsidR="00296B07">
        <w:rPr>
          <w:rFonts w:cs="Arial"/>
          <w:b/>
          <w:sz w:val="26"/>
          <w:szCs w:val="26"/>
          <w:lang w:val="sk-SK" w:eastAsia="ko-KR"/>
        </w:rPr>
        <w:t>ponuku</w:t>
      </w:r>
      <w:r>
        <w:rPr>
          <w:rFonts w:cs="Arial"/>
          <w:b/>
          <w:sz w:val="26"/>
          <w:szCs w:val="26"/>
          <w:lang w:val="sk-SK" w:eastAsia="ko-KR"/>
        </w:rPr>
        <w:t xml:space="preserve"> a pridané funkcie, ktoré zlepšujú používateľskú skúsenosť</w:t>
      </w:r>
    </w:p>
    <w:p w14:paraId="0CC0B8BD" w14:textId="5236585C" w:rsidR="00C073F6" w:rsidRPr="00D776CD" w:rsidRDefault="00243246" w:rsidP="000F5223">
      <w:pPr>
        <w:pStyle w:val="ListParagraph"/>
        <w:numPr>
          <w:ilvl w:val="0"/>
          <w:numId w:val="1"/>
        </w:numPr>
        <w:ind w:left="284" w:hanging="284"/>
        <w:rPr>
          <w:rFonts w:cs="Arial"/>
          <w:b/>
          <w:sz w:val="26"/>
          <w:szCs w:val="26"/>
          <w:lang w:val="sk-SK" w:eastAsia="ko-KR"/>
        </w:rPr>
      </w:pPr>
      <w:r w:rsidRPr="00D776CD">
        <w:rPr>
          <w:rFonts w:cs="Arial"/>
          <w:b/>
          <w:sz w:val="26"/>
          <w:szCs w:val="26"/>
          <w:lang w:val="sk-SK" w:eastAsia="ko-KR"/>
        </w:rPr>
        <w:t>N</w:t>
      </w:r>
      <w:r w:rsidR="00D11DBB">
        <w:rPr>
          <w:rFonts w:cs="Arial"/>
          <w:b/>
          <w:sz w:val="26"/>
          <w:szCs w:val="26"/>
          <w:lang w:val="sk-SK" w:eastAsia="ko-KR"/>
        </w:rPr>
        <w:t>ové funkcie určené na zlepšenie konektivity a </w:t>
      </w:r>
      <w:r w:rsidR="00697657" w:rsidRPr="00D776CD">
        <w:rPr>
          <w:rFonts w:cs="Arial"/>
          <w:b/>
          <w:sz w:val="26"/>
          <w:szCs w:val="26"/>
          <w:lang w:val="sk-SK" w:eastAsia="ko-KR"/>
        </w:rPr>
        <w:t>mobilit</w:t>
      </w:r>
      <w:r w:rsidR="00D11DBB">
        <w:rPr>
          <w:rFonts w:cs="Arial"/>
          <w:b/>
          <w:sz w:val="26"/>
          <w:szCs w:val="26"/>
          <w:lang w:val="sk-SK" w:eastAsia="ko-KR"/>
        </w:rPr>
        <w:t>y</w:t>
      </w:r>
    </w:p>
    <w:p w14:paraId="7D9542E0" w14:textId="041ECBC7" w:rsidR="00D71E3F" w:rsidRPr="00D776CD" w:rsidRDefault="00D11DBB" w:rsidP="000F5223">
      <w:pPr>
        <w:pStyle w:val="ListParagraph"/>
        <w:numPr>
          <w:ilvl w:val="0"/>
          <w:numId w:val="1"/>
        </w:numPr>
        <w:ind w:left="284" w:hanging="284"/>
        <w:rPr>
          <w:rFonts w:cs="Arial"/>
          <w:b/>
          <w:sz w:val="26"/>
          <w:szCs w:val="26"/>
          <w:lang w:val="sk-SK" w:eastAsia="ko-KR"/>
        </w:rPr>
      </w:pPr>
      <w:r>
        <w:rPr>
          <w:rFonts w:cs="Arial"/>
          <w:b/>
          <w:sz w:val="26"/>
          <w:szCs w:val="26"/>
          <w:lang w:val="sk-SK" w:eastAsia="ko-KR"/>
        </w:rPr>
        <w:t xml:space="preserve">Vylepšená </w:t>
      </w:r>
      <w:r w:rsidR="00BF170D" w:rsidRPr="00D776CD">
        <w:rPr>
          <w:rFonts w:cs="Arial"/>
          <w:b/>
          <w:sz w:val="26"/>
          <w:szCs w:val="26"/>
          <w:lang w:val="sk-SK" w:eastAsia="ko-KR"/>
        </w:rPr>
        <w:t>telemati</w:t>
      </w:r>
      <w:r>
        <w:rPr>
          <w:rFonts w:cs="Arial"/>
          <w:b/>
          <w:sz w:val="26"/>
          <w:szCs w:val="26"/>
          <w:lang w:val="sk-SK" w:eastAsia="ko-KR"/>
        </w:rPr>
        <w:t>ka pre elektrické modely umožňuje používateľom skontrolovať teplotu kabíny alebo zobraziť zostávajúci dojazd na základe stavu nabitia vozidla</w:t>
      </w:r>
    </w:p>
    <w:p w14:paraId="69E29CDF" w14:textId="77777777" w:rsidR="00817ED1" w:rsidRPr="00D776CD" w:rsidRDefault="00817ED1" w:rsidP="000F5223">
      <w:pPr>
        <w:rPr>
          <w:rFonts w:cs="Arial"/>
          <w:lang w:val="sk-SK" w:eastAsia="ko-KR"/>
        </w:rPr>
      </w:pPr>
    </w:p>
    <w:p w14:paraId="3D31B9F1" w14:textId="72720400" w:rsidR="00F70BB8" w:rsidRPr="00D776CD" w:rsidRDefault="00D776CD" w:rsidP="000F5223">
      <w:pPr>
        <w:rPr>
          <w:rFonts w:cs="Arial"/>
          <w:color w:val="FF0000"/>
          <w:u w:val="single"/>
          <w:lang w:val="sk-SK" w:eastAsia="ko-KR"/>
        </w:rPr>
      </w:pPr>
      <w:r>
        <w:rPr>
          <w:rFonts w:cs="Arial"/>
          <w:lang w:val="sk-SK"/>
        </w:rPr>
        <w:t xml:space="preserve">Spoločnosť </w:t>
      </w:r>
      <w:r w:rsidR="00F70BB8" w:rsidRPr="00D776CD">
        <w:rPr>
          <w:rFonts w:cs="Arial"/>
          <w:lang w:val="sk-SK"/>
        </w:rPr>
        <w:t xml:space="preserve">Kia </w:t>
      </w:r>
      <w:r>
        <w:rPr>
          <w:rFonts w:cs="Arial"/>
          <w:lang w:val="sk-SK"/>
        </w:rPr>
        <w:t xml:space="preserve">predstavila elegantný nový vzhľad svojej aplikácie </w:t>
      </w:r>
      <w:r w:rsidR="00203EF0" w:rsidRPr="00D776CD">
        <w:rPr>
          <w:rFonts w:cs="Arial"/>
          <w:lang w:val="sk-SK"/>
        </w:rPr>
        <w:t>UVO</w:t>
      </w:r>
      <w:r w:rsidR="00693268" w:rsidRPr="00D776CD">
        <w:rPr>
          <w:rFonts w:cs="Arial"/>
          <w:lang w:val="sk-SK"/>
        </w:rPr>
        <w:t xml:space="preserve"> Connect</w:t>
      </w:r>
      <w:r w:rsidR="00F70BB8" w:rsidRPr="00D776CD">
        <w:rPr>
          <w:rFonts w:cs="Arial"/>
          <w:lang w:val="sk-SK"/>
        </w:rPr>
        <w:t xml:space="preserve">, </w:t>
      </w:r>
      <w:r>
        <w:rPr>
          <w:rFonts w:cs="Arial"/>
          <w:lang w:val="sk-SK"/>
        </w:rPr>
        <w:t xml:space="preserve">telematického systému vozidla, vďaka ktorému je </w:t>
      </w:r>
      <w:r w:rsidR="00EE0C15">
        <w:rPr>
          <w:rFonts w:cs="Arial"/>
          <w:lang w:val="sk-SK"/>
        </w:rPr>
        <w:t xml:space="preserve">jeho </w:t>
      </w:r>
      <w:r>
        <w:rPr>
          <w:rFonts w:cs="Arial"/>
          <w:lang w:val="sk-SK"/>
        </w:rPr>
        <w:t>riadenie jednoduchšie a intuitívnejšie</w:t>
      </w:r>
      <w:r w:rsidR="00F70BB8" w:rsidRPr="00D776CD">
        <w:rPr>
          <w:rFonts w:cs="Arial"/>
          <w:lang w:val="sk-SK"/>
        </w:rPr>
        <w:t>.</w:t>
      </w:r>
      <w:r w:rsidR="00121F39" w:rsidRPr="00D776CD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 xml:space="preserve">Súčasťou aktualizácií je vylepšená grafika, prepracované ponuky a pridané funkcie, ktoré vodičom uľahčujú spojenie s vozidlom </w:t>
      </w:r>
      <w:r w:rsidR="00970879" w:rsidRPr="00D776CD">
        <w:rPr>
          <w:rFonts w:cs="Arial"/>
          <w:lang w:val="sk-SK"/>
        </w:rPr>
        <w:t>a</w:t>
      </w:r>
      <w:r w:rsidR="00D11DBB">
        <w:rPr>
          <w:rFonts w:cs="Arial"/>
          <w:lang w:val="sk-SK"/>
        </w:rPr>
        <w:t> ponechávajú im kontrolu nad jeho nastaveniami</w:t>
      </w:r>
      <w:r w:rsidR="00970879" w:rsidRPr="00D776CD">
        <w:rPr>
          <w:rFonts w:cs="Arial"/>
          <w:lang w:val="sk-SK"/>
        </w:rPr>
        <w:t>.</w:t>
      </w:r>
    </w:p>
    <w:p w14:paraId="2CD5C4D9" w14:textId="77777777" w:rsidR="00396136" w:rsidRPr="00D776CD" w:rsidRDefault="00396136" w:rsidP="000F5223">
      <w:pPr>
        <w:rPr>
          <w:rFonts w:cs="Arial"/>
          <w:lang w:val="sk-SK"/>
        </w:rPr>
      </w:pPr>
    </w:p>
    <w:p w14:paraId="25766DA6" w14:textId="3EA019EC" w:rsidR="00AD773A" w:rsidRPr="00D776CD" w:rsidRDefault="00D776CD" w:rsidP="000F5223">
      <w:pPr>
        <w:rPr>
          <w:rFonts w:cs="Arial"/>
          <w:lang w:val="sk-SK"/>
        </w:rPr>
      </w:pPr>
      <w:r>
        <w:rPr>
          <w:rFonts w:cs="Arial"/>
          <w:lang w:val="sk-SK"/>
        </w:rPr>
        <w:t xml:space="preserve">Aplikácia </w:t>
      </w:r>
      <w:r w:rsidR="00E5727B" w:rsidRPr="00D776CD">
        <w:rPr>
          <w:rFonts w:cs="Arial"/>
          <w:lang w:val="sk-SK"/>
        </w:rPr>
        <w:t>Kia</w:t>
      </w:r>
      <w:r w:rsidR="00F70BB8" w:rsidRPr="00D776CD">
        <w:rPr>
          <w:rFonts w:cs="Arial"/>
          <w:lang w:val="sk-SK"/>
        </w:rPr>
        <w:t xml:space="preserve"> </w:t>
      </w:r>
      <w:r w:rsidR="00203EF0" w:rsidRPr="00D776CD">
        <w:rPr>
          <w:rFonts w:cs="Arial"/>
          <w:lang w:val="sk-SK"/>
        </w:rPr>
        <w:t>UVO</w:t>
      </w:r>
      <w:r w:rsidR="00693268" w:rsidRPr="00D776CD">
        <w:rPr>
          <w:rFonts w:cs="Arial"/>
          <w:lang w:val="sk-SK"/>
        </w:rPr>
        <w:t xml:space="preserve"> Connect </w:t>
      </w:r>
      <w:r w:rsidR="00EE0C15">
        <w:rPr>
          <w:rFonts w:cs="Arial"/>
          <w:lang w:val="sk-SK"/>
        </w:rPr>
        <w:t xml:space="preserve">zabezpečuje </w:t>
      </w:r>
      <w:r>
        <w:rPr>
          <w:rFonts w:cs="Arial"/>
          <w:lang w:val="sk-SK"/>
        </w:rPr>
        <w:t>používateľom diaľkový prístup k informáciám o vozidle, ako sú údaje o jazde a štatistika jazdy</w:t>
      </w:r>
      <w:r w:rsidR="00F70BB8" w:rsidRPr="00D776CD">
        <w:rPr>
          <w:rFonts w:cs="Arial"/>
          <w:lang w:val="sk-SK"/>
        </w:rPr>
        <w:t xml:space="preserve">, </w:t>
      </w:r>
      <w:r>
        <w:rPr>
          <w:rFonts w:cs="Arial"/>
          <w:lang w:val="sk-SK"/>
        </w:rPr>
        <w:t>poloha vozidla či stav uzamknutia vozidla</w:t>
      </w:r>
      <w:r w:rsidR="001C1CB2" w:rsidRPr="00D776CD">
        <w:rPr>
          <w:rFonts w:cs="Arial"/>
          <w:lang w:val="sk-SK"/>
        </w:rPr>
        <w:t xml:space="preserve">. </w:t>
      </w:r>
      <w:r>
        <w:rPr>
          <w:rFonts w:cs="Arial"/>
          <w:lang w:val="sk-SK"/>
        </w:rPr>
        <w:t xml:space="preserve">Majitelia elektrických </w:t>
      </w:r>
      <w:r w:rsidR="001630FB">
        <w:rPr>
          <w:rFonts w:cs="Arial"/>
          <w:lang w:val="sk-SK"/>
        </w:rPr>
        <w:t xml:space="preserve">modelov </w:t>
      </w:r>
      <w:r>
        <w:rPr>
          <w:rFonts w:cs="Arial"/>
          <w:lang w:val="sk-SK"/>
        </w:rPr>
        <w:t>môžu používať aplikáciu na nastavenie úrovne klimatizácie</w:t>
      </w:r>
      <w:r w:rsidR="005718EF" w:rsidRPr="00D776CD">
        <w:rPr>
          <w:rFonts w:cs="Arial"/>
          <w:lang w:val="sk-SK"/>
        </w:rPr>
        <w:t xml:space="preserve">, </w:t>
      </w:r>
      <w:r>
        <w:rPr>
          <w:rFonts w:cs="Arial"/>
          <w:lang w:val="sk-SK"/>
        </w:rPr>
        <w:t>kontrolu stavu nabíjania vozidla</w:t>
      </w:r>
      <w:r w:rsidR="005718EF" w:rsidRPr="00D776CD">
        <w:rPr>
          <w:rFonts w:cs="Arial"/>
          <w:lang w:val="sk-SK"/>
        </w:rPr>
        <w:t xml:space="preserve">, </w:t>
      </w:r>
      <w:r>
        <w:rPr>
          <w:rFonts w:cs="Arial"/>
          <w:lang w:val="sk-SK"/>
        </w:rPr>
        <w:t>plánovanie inteligentného nabíjania či kontrolu dojazdu na základe zostávajúcej úrovne nabitia akumulátora</w:t>
      </w:r>
      <w:r w:rsidR="005718EF" w:rsidRPr="00D776CD">
        <w:rPr>
          <w:rFonts w:cs="Arial"/>
          <w:lang w:val="sk-SK"/>
        </w:rPr>
        <w:t xml:space="preserve">. </w:t>
      </w:r>
      <w:r>
        <w:rPr>
          <w:rFonts w:cs="Arial"/>
          <w:lang w:val="sk-SK"/>
        </w:rPr>
        <w:t xml:space="preserve">Zákazníci tiež môžu používať palubný systém </w:t>
      </w:r>
      <w:r w:rsidR="00E5727B" w:rsidRPr="00D776CD">
        <w:rPr>
          <w:rFonts w:cs="Arial"/>
          <w:lang w:val="sk-SK"/>
        </w:rPr>
        <w:t>Kia</w:t>
      </w:r>
      <w:r w:rsidR="005718EF" w:rsidRPr="00D776CD">
        <w:rPr>
          <w:rFonts w:cs="Arial"/>
          <w:lang w:val="sk-SK"/>
        </w:rPr>
        <w:t xml:space="preserve"> </w:t>
      </w:r>
      <w:r w:rsidR="00203EF0" w:rsidRPr="00D776CD">
        <w:rPr>
          <w:rFonts w:cs="Arial"/>
          <w:lang w:val="sk-SK"/>
        </w:rPr>
        <w:t>UVO</w:t>
      </w:r>
      <w:r w:rsidR="00693268" w:rsidRPr="00D776CD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>na prednastavenie trasy pomocou satelitnej navigácie, zmenu nastavení vozidla</w:t>
      </w:r>
      <w:r w:rsidR="001630FB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 xml:space="preserve">ako rádio či preferencie rozhrania </w:t>
      </w:r>
      <w:r w:rsidR="00856779" w:rsidRPr="00D776CD">
        <w:rPr>
          <w:rFonts w:cs="Arial"/>
          <w:lang w:val="sk-SK"/>
        </w:rPr>
        <w:t>Bluetooth</w:t>
      </w:r>
      <w:r w:rsidR="00D065C8" w:rsidRPr="00D776CD">
        <w:rPr>
          <w:rFonts w:cs="Arial"/>
          <w:lang w:val="sk-SK"/>
        </w:rPr>
        <w:t>,</w:t>
      </w:r>
      <w:r w:rsidR="00856779" w:rsidRPr="00D776CD">
        <w:rPr>
          <w:rFonts w:cs="Arial"/>
          <w:lang w:val="sk-SK"/>
        </w:rPr>
        <w:t xml:space="preserve"> </w:t>
      </w:r>
      <w:r w:rsidR="001630FB">
        <w:rPr>
          <w:rFonts w:cs="Arial"/>
          <w:lang w:val="sk-SK"/>
        </w:rPr>
        <w:t xml:space="preserve">ako aj </w:t>
      </w:r>
      <w:r>
        <w:rPr>
          <w:rFonts w:cs="Arial"/>
          <w:lang w:val="sk-SK"/>
        </w:rPr>
        <w:t xml:space="preserve">na </w:t>
      </w:r>
      <w:r w:rsidR="001630FB">
        <w:rPr>
          <w:rFonts w:cs="Arial"/>
          <w:lang w:val="sk-SK"/>
        </w:rPr>
        <w:t xml:space="preserve">zobrazovanie </w:t>
      </w:r>
      <w:r>
        <w:rPr>
          <w:rFonts w:cs="Arial"/>
          <w:lang w:val="sk-SK"/>
        </w:rPr>
        <w:t>dopravných informácií, dostupnosti parkovania či polohu a cenník čerpacích staníc a nabíjacích staníc pre elektrické vozidlá</w:t>
      </w:r>
      <w:r w:rsidR="00F70BB8" w:rsidRPr="00D776CD">
        <w:rPr>
          <w:rFonts w:cs="Arial"/>
          <w:lang w:val="sk-SK"/>
        </w:rPr>
        <w:t>.</w:t>
      </w:r>
    </w:p>
    <w:p w14:paraId="75A83E9B" w14:textId="77777777" w:rsidR="00396136" w:rsidRPr="00D776CD" w:rsidRDefault="00396136" w:rsidP="000F5223">
      <w:pPr>
        <w:rPr>
          <w:rFonts w:cs="Arial"/>
          <w:lang w:val="sk-SK"/>
        </w:rPr>
      </w:pPr>
    </w:p>
    <w:p w14:paraId="1A9B0616" w14:textId="179E2029" w:rsidR="004C44D6" w:rsidRPr="00D776CD" w:rsidRDefault="00D776CD" w:rsidP="000F5223">
      <w:pPr>
        <w:rPr>
          <w:rFonts w:cs="Arial"/>
          <w:lang w:val="sk-SK"/>
        </w:rPr>
      </w:pPr>
      <w:r>
        <w:rPr>
          <w:rFonts w:cs="Arial"/>
          <w:lang w:val="sk-SK"/>
        </w:rPr>
        <w:t xml:space="preserve">Aktualizovaná aplikácia </w:t>
      </w:r>
      <w:r w:rsidR="00E5727B" w:rsidRPr="00D776CD">
        <w:rPr>
          <w:rFonts w:cs="Arial"/>
          <w:lang w:val="sk-SK"/>
        </w:rPr>
        <w:t>Kia</w:t>
      </w:r>
      <w:r w:rsidR="00B46942" w:rsidRPr="00D776CD">
        <w:rPr>
          <w:rFonts w:cs="Arial"/>
          <w:lang w:val="sk-SK"/>
        </w:rPr>
        <w:t xml:space="preserve"> </w:t>
      </w:r>
      <w:r w:rsidR="00203EF0" w:rsidRPr="00D776CD">
        <w:rPr>
          <w:rFonts w:cs="Arial"/>
          <w:lang w:val="sk-SK"/>
        </w:rPr>
        <w:t>UVO</w:t>
      </w:r>
      <w:r w:rsidR="00693268" w:rsidRPr="00D776CD">
        <w:rPr>
          <w:rFonts w:cs="Arial"/>
          <w:lang w:val="sk-SK"/>
        </w:rPr>
        <w:t xml:space="preserve"> Connect</w:t>
      </w:r>
      <w:r w:rsidR="00B46942" w:rsidRPr="00D776CD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>obsahuje nové ikony s vylepšenou grafikou</w:t>
      </w:r>
      <w:r w:rsidR="00D11DBB">
        <w:rPr>
          <w:rFonts w:cs="Arial"/>
          <w:lang w:val="sk-SK"/>
        </w:rPr>
        <w:t>, ktorá zaisťuje zrozumiteľnosť a osobnejší pocit</w:t>
      </w:r>
      <w:r w:rsidR="00B46942" w:rsidRPr="00D776CD">
        <w:rPr>
          <w:rFonts w:cs="Arial"/>
          <w:lang w:val="sk-SK"/>
        </w:rPr>
        <w:t xml:space="preserve">. </w:t>
      </w:r>
      <w:r w:rsidR="00D11DBB">
        <w:rPr>
          <w:rFonts w:cs="Arial"/>
          <w:lang w:val="sk-SK"/>
        </w:rPr>
        <w:t xml:space="preserve">Obrázok vozidla majiteľa sa zobrazuje spolu s aktualizovanými </w:t>
      </w:r>
      <w:r w:rsidR="00896153" w:rsidRPr="00D776CD">
        <w:rPr>
          <w:rFonts w:cs="Arial"/>
          <w:lang w:val="sk-SK"/>
        </w:rPr>
        <w:t>symbol</w:t>
      </w:r>
      <w:r w:rsidR="00D11DBB">
        <w:rPr>
          <w:rFonts w:cs="Arial"/>
          <w:lang w:val="sk-SK"/>
        </w:rPr>
        <w:t>mi, ktorých používanie je odteraz intuitívnejšie</w:t>
      </w:r>
      <w:r w:rsidR="00B46942" w:rsidRPr="00D776CD">
        <w:rPr>
          <w:rFonts w:cs="Arial"/>
          <w:lang w:val="sk-SK"/>
        </w:rPr>
        <w:t>.</w:t>
      </w:r>
      <w:r w:rsidR="00896153" w:rsidRPr="00D776CD">
        <w:rPr>
          <w:rFonts w:cs="Arial"/>
          <w:lang w:val="sk-SK"/>
        </w:rPr>
        <w:t xml:space="preserve"> </w:t>
      </w:r>
      <w:r w:rsidR="00D11DBB">
        <w:rPr>
          <w:rFonts w:cs="Arial"/>
          <w:lang w:val="sk-SK"/>
        </w:rPr>
        <w:t>Nová prispôsobiteľná</w:t>
      </w:r>
      <w:r w:rsidR="00434084">
        <w:rPr>
          <w:rFonts w:cs="Arial"/>
          <w:lang w:val="sk-SK"/>
        </w:rPr>
        <w:t xml:space="preserve"> </w:t>
      </w:r>
      <w:r w:rsidR="00D11DBB" w:rsidRPr="00D11DBB">
        <w:rPr>
          <w:rFonts w:cs="Arial"/>
          <w:lang w:val="sk-SK"/>
        </w:rPr>
        <w:t xml:space="preserve">domovská ponuka </w:t>
      </w:r>
      <w:r w:rsidR="00434084">
        <w:rPr>
          <w:rFonts w:cs="Arial"/>
          <w:lang w:val="sk-SK"/>
        </w:rPr>
        <w:t xml:space="preserve">obsahuje </w:t>
      </w:r>
      <w:r w:rsidR="00D11DBB">
        <w:rPr>
          <w:rFonts w:cs="Arial"/>
          <w:lang w:val="sk-SK"/>
        </w:rPr>
        <w:t xml:space="preserve">skratky k najčastejšie používaným funkciám, ktoré uľahčujú pohyb v rámci aplikácie. Používatelia si tiež môžu skontrolovať stav pripojenia vozidla </w:t>
      </w:r>
      <w:r w:rsidR="00E43224" w:rsidRPr="00D776CD">
        <w:rPr>
          <w:rFonts w:cs="Arial"/>
          <w:lang w:val="sk-SK"/>
        </w:rPr>
        <w:t>a</w:t>
      </w:r>
      <w:r w:rsidR="00D11DBB">
        <w:rPr>
          <w:rFonts w:cs="Arial"/>
          <w:lang w:val="sk-SK"/>
        </w:rPr>
        <w:t> jednoduchšie prezerať položky v kalendári a informácie o počasí</w:t>
      </w:r>
      <w:r w:rsidR="00E43224" w:rsidRPr="00D776CD">
        <w:rPr>
          <w:rFonts w:cs="Arial"/>
          <w:lang w:val="sk-SK"/>
        </w:rPr>
        <w:t xml:space="preserve">. </w:t>
      </w:r>
      <w:r w:rsidR="00D11DBB">
        <w:rPr>
          <w:rFonts w:cs="Arial"/>
          <w:lang w:val="sk-SK"/>
        </w:rPr>
        <w:t xml:space="preserve">Upravená ponuka nastavení zvyšuje bezpečnosť </w:t>
      </w:r>
      <w:r w:rsidR="00434084">
        <w:rPr>
          <w:rFonts w:cs="Arial"/>
          <w:lang w:val="sk-SK"/>
        </w:rPr>
        <w:t>a </w:t>
      </w:r>
      <w:r w:rsidR="00D11DBB">
        <w:rPr>
          <w:rFonts w:cs="Arial"/>
          <w:lang w:val="sk-SK"/>
        </w:rPr>
        <w:t xml:space="preserve">používateľský komfort aj v podobe hmatovej spätnej väzby </w:t>
      </w:r>
      <w:r w:rsidR="00E43224" w:rsidRPr="00D776CD">
        <w:rPr>
          <w:rFonts w:cs="Arial"/>
          <w:lang w:val="sk-SK"/>
        </w:rPr>
        <w:t>a</w:t>
      </w:r>
      <w:r w:rsidR="00D11DBB">
        <w:rPr>
          <w:rFonts w:cs="Arial"/>
          <w:lang w:val="sk-SK"/>
        </w:rPr>
        <w:t xml:space="preserve"> vylepšenej </w:t>
      </w:r>
      <w:r w:rsidR="00F70BB8" w:rsidRPr="00D776CD">
        <w:rPr>
          <w:rFonts w:cs="Arial"/>
          <w:lang w:val="sk-SK"/>
        </w:rPr>
        <w:t>biometric</w:t>
      </w:r>
      <w:r w:rsidR="00D11DBB">
        <w:rPr>
          <w:rFonts w:cs="Arial"/>
          <w:lang w:val="sk-SK"/>
        </w:rPr>
        <w:t>kej</w:t>
      </w:r>
      <w:r w:rsidR="00F70BB8" w:rsidRPr="00D776CD">
        <w:rPr>
          <w:rFonts w:cs="Arial"/>
          <w:lang w:val="sk-SK"/>
        </w:rPr>
        <w:t xml:space="preserve"> identifi</w:t>
      </w:r>
      <w:r w:rsidR="00D11DBB">
        <w:rPr>
          <w:rFonts w:cs="Arial"/>
          <w:lang w:val="sk-SK"/>
        </w:rPr>
        <w:t>káci</w:t>
      </w:r>
      <w:r w:rsidR="00434084">
        <w:rPr>
          <w:rFonts w:cs="Arial"/>
          <w:lang w:val="sk-SK"/>
        </w:rPr>
        <w:t>e</w:t>
      </w:r>
      <w:r w:rsidR="00E43224" w:rsidRPr="00D776CD">
        <w:rPr>
          <w:rFonts w:cs="Arial"/>
          <w:lang w:val="sk-SK"/>
        </w:rPr>
        <w:t>.</w:t>
      </w:r>
    </w:p>
    <w:p w14:paraId="22A049BE" w14:textId="77777777" w:rsidR="004C44D6" w:rsidRPr="00D776CD" w:rsidRDefault="004C44D6" w:rsidP="000F5223">
      <w:pPr>
        <w:rPr>
          <w:rFonts w:cs="Arial"/>
          <w:lang w:val="sk-SK"/>
        </w:rPr>
      </w:pPr>
    </w:p>
    <w:p w14:paraId="638736D1" w14:textId="475324F7" w:rsidR="00E43224" w:rsidRPr="00D776CD" w:rsidRDefault="009721B9" w:rsidP="000F5223">
      <w:pPr>
        <w:rPr>
          <w:rFonts w:cs="Arial"/>
          <w:lang w:val="sk-SK"/>
        </w:rPr>
      </w:pPr>
      <w:r>
        <w:rPr>
          <w:rFonts w:cs="Arial"/>
          <w:lang w:val="sk-SK"/>
        </w:rPr>
        <w:t xml:space="preserve">Zákazníci majú po aktivácii prístup aj k funkcii </w:t>
      </w:r>
      <w:r w:rsidRPr="009721B9">
        <w:rPr>
          <w:rFonts w:cs="Arial"/>
          <w:lang w:val="sk-SK"/>
        </w:rPr>
        <w:t>navigáci</w:t>
      </w:r>
      <w:r>
        <w:rPr>
          <w:rFonts w:cs="Arial"/>
          <w:lang w:val="sk-SK"/>
        </w:rPr>
        <w:t>e</w:t>
      </w:r>
      <w:r w:rsidRPr="009721B9">
        <w:rPr>
          <w:rFonts w:cs="Arial"/>
          <w:lang w:val="sk-SK"/>
        </w:rPr>
        <w:t xml:space="preserve"> na poslednom úseku cesty</w:t>
      </w:r>
      <w:r w:rsidR="00F70BB8" w:rsidRPr="00D776CD">
        <w:rPr>
          <w:rFonts w:cs="Arial"/>
          <w:lang w:val="sk-SK"/>
        </w:rPr>
        <w:t xml:space="preserve"> a</w:t>
      </w:r>
      <w:r w:rsidR="00EC60CC">
        <w:rPr>
          <w:rFonts w:cs="Arial"/>
          <w:lang w:val="sk-SK"/>
        </w:rPr>
        <w:t> </w:t>
      </w:r>
      <w:r w:rsidRPr="009721B9">
        <w:rPr>
          <w:rFonts w:cs="Arial"/>
          <w:lang w:val="sk-SK"/>
        </w:rPr>
        <w:t>režim</w:t>
      </w:r>
      <w:r>
        <w:rPr>
          <w:rFonts w:cs="Arial"/>
          <w:lang w:val="sk-SK"/>
        </w:rPr>
        <w:t>u</w:t>
      </w:r>
      <w:r w:rsidRPr="009721B9">
        <w:rPr>
          <w:rFonts w:cs="Arial"/>
          <w:lang w:val="sk-SK"/>
        </w:rPr>
        <w:t xml:space="preserve"> osobného parkovania</w:t>
      </w:r>
      <w:r w:rsidR="00D42A20" w:rsidRPr="00D776CD">
        <w:rPr>
          <w:rFonts w:cs="Arial"/>
          <w:lang w:val="sk-SK"/>
        </w:rPr>
        <w:t>*</w:t>
      </w:r>
      <w:r w:rsidR="004C44D6" w:rsidRPr="00D776CD">
        <w:rPr>
          <w:rFonts w:cs="Arial"/>
          <w:lang w:val="sk-SK"/>
        </w:rPr>
        <w:t xml:space="preserve">, </w:t>
      </w:r>
      <w:r>
        <w:rPr>
          <w:rFonts w:cs="Arial"/>
          <w:lang w:val="sk-SK"/>
        </w:rPr>
        <w:t>a to priamo z domovskej obrazovky aplikácie</w:t>
      </w:r>
      <w:r w:rsidR="00F70BB8" w:rsidRPr="00D776CD">
        <w:rPr>
          <w:rFonts w:cs="Arial"/>
          <w:lang w:val="sk-SK"/>
        </w:rPr>
        <w:t xml:space="preserve">. </w:t>
      </w:r>
      <w:r>
        <w:rPr>
          <w:rFonts w:cs="Arial"/>
          <w:lang w:val="sk-SK"/>
        </w:rPr>
        <w:t xml:space="preserve">Funkcia </w:t>
      </w:r>
      <w:r w:rsidRPr="009721B9">
        <w:rPr>
          <w:rFonts w:cs="Arial"/>
          <w:lang w:val="sk-SK"/>
        </w:rPr>
        <w:t>navigáci</w:t>
      </w:r>
      <w:r>
        <w:rPr>
          <w:rFonts w:cs="Arial"/>
          <w:lang w:val="sk-SK"/>
        </w:rPr>
        <w:t>e</w:t>
      </w:r>
      <w:r w:rsidRPr="009721B9">
        <w:rPr>
          <w:rFonts w:cs="Arial"/>
          <w:lang w:val="sk-SK"/>
        </w:rPr>
        <w:t xml:space="preserve"> na poslednom úseku cesty</w:t>
      </w:r>
      <w:r w:rsidRPr="00D776CD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 xml:space="preserve">pomáha zákazníkom s navigáciou do cieľa cesty pomocou aplikácie </w:t>
      </w:r>
      <w:r>
        <w:rPr>
          <w:rFonts w:cs="Arial"/>
          <w:lang w:val="sk-SK"/>
        </w:rPr>
        <w:lastRenderedPageBreak/>
        <w:t>aj po zaparkovaní vozidla</w:t>
      </w:r>
      <w:r w:rsidR="004C44D6" w:rsidRPr="00D776CD">
        <w:rPr>
          <w:rFonts w:cs="Arial"/>
          <w:lang w:val="sk-SK"/>
        </w:rPr>
        <w:t>,</w:t>
      </w:r>
      <w:r w:rsidR="00510978" w:rsidRPr="00D776CD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 xml:space="preserve">zatiaľ čo </w:t>
      </w:r>
      <w:r w:rsidRPr="009721B9">
        <w:rPr>
          <w:rFonts w:cs="Arial"/>
          <w:lang w:val="sk-SK"/>
        </w:rPr>
        <w:t>režim osobného parkovania</w:t>
      </w:r>
      <w:r>
        <w:rPr>
          <w:rFonts w:cs="Arial"/>
          <w:lang w:val="sk-SK"/>
        </w:rPr>
        <w:t xml:space="preserve"> im umožňuje diaľkovo sledovať vozidlo, keď ho riadi niekto iný, aby mohli byť pokojní, že všetko je poriadku</w:t>
      </w:r>
      <w:r w:rsidR="00510978" w:rsidRPr="00D776CD">
        <w:rPr>
          <w:rFonts w:cs="Arial"/>
          <w:lang w:val="sk-SK"/>
        </w:rPr>
        <w:t>.</w:t>
      </w:r>
      <w:r w:rsidR="00AD773A" w:rsidRPr="00D776CD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>Zákazníci</w:t>
      </w:r>
      <w:r w:rsidRPr="00D776CD">
        <w:rPr>
          <w:lang w:val="sk-SK"/>
        </w:rPr>
        <w:t xml:space="preserve"> </w:t>
      </w:r>
      <w:r>
        <w:rPr>
          <w:lang w:val="sk-SK"/>
        </w:rPr>
        <w:t>môžu použ</w:t>
      </w:r>
      <w:r w:rsidR="00851CB3">
        <w:rPr>
          <w:lang w:val="sk-SK"/>
        </w:rPr>
        <w:t xml:space="preserve">iť </w:t>
      </w:r>
      <w:r>
        <w:rPr>
          <w:lang w:val="sk-SK"/>
        </w:rPr>
        <w:t xml:space="preserve">aktualizovanú aplikáciu </w:t>
      </w:r>
      <w:r w:rsidR="00E5727B" w:rsidRPr="00D776CD">
        <w:rPr>
          <w:lang w:val="sk-SK"/>
        </w:rPr>
        <w:t>Kia</w:t>
      </w:r>
      <w:r w:rsidR="00D42A20" w:rsidRPr="00D776CD">
        <w:rPr>
          <w:lang w:val="sk-SK"/>
        </w:rPr>
        <w:t xml:space="preserve"> </w:t>
      </w:r>
      <w:r w:rsidR="00203EF0" w:rsidRPr="00D776CD">
        <w:rPr>
          <w:lang w:val="sk-SK"/>
        </w:rPr>
        <w:t>UVO</w:t>
      </w:r>
      <w:r w:rsidR="00693268" w:rsidRPr="00D776CD">
        <w:rPr>
          <w:lang w:val="sk-SK"/>
        </w:rPr>
        <w:t xml:space="preserve"> Connect</w:t>
      </w:r>
      <w:r w:rsidR="00D42A20" w:rsidRPr="00D776CD">
        <w:rPr>
          <w:lang w:val="sk-SK"/>
        </w:rPr>
        <w:t xml:space="preserve"> </w:t>
      </w:r>
      <w:r>
        <w:rPr>
          <w:lang w:val="sk-SK"/>
        </w:rPr>
        <w:t xml:space="preserve">aj na navigáciu zo svojej aktuálnej polohy na miesto, kde majú zaparkované vozidlo </w:t>
      </w:r>
      <w:r w:rsidR="00851CB3">
        <w:rPr>
          <w:lang w:val="sk-SK"/>
        </w:rPr>
        <w:t xml:space="preserve">– na tento účel slúži </w:t>
      </w:r>
      <w:r>
        <w:rPr>
          <w:lang w:val="sk-SK"/>
        </w:rPr>
        <w:t>navádzani</w:t>
      </w:r>
      <w:r w:rsidR="00851CB3">
        <w:rPr>
          <w:lang w:val="sk-SK"/>
        </w:rPr>
        <w:t>e</w:t>
      </w:r>
      <w:r>
        <w:rPr>
          <w:lang w:val="sk-SK"/>
        </w:rPr>
        <w:t xml:space="preserve"> pomocou rozšírenej reality </w:t>
      </w:r>
      <w:r w:rsidR="00D42A20" w:rsidRPr="00D776CD">
        <w:rPr>
          <w:lang w:val="sk-SK"/>
        </w:rPr>
        <w:t>(AR).</w:t>
      </w:r>
    </w:p>
    <w:p w14:paraId="04A08DD2" w14:textId="1E6D6EE2" w:rsidR="00856779" w:rsidRPr="00D776CD" w:rsidRDefault="00856779" w:rsidP="000F5223">
      <w:pPr>
        <w:rPr>
          <w:rFonts w:cs="Arial"/>
          <w:lang w:val="sk-SK"/>
        </w:rPr>
      </w:pPr>
    </w:p>
    <w:p w14:paraId="6743936A" w14:textId="15D99988" w:rsidR="00856779" w:rsidRPr="00221683" w:rsidRDefault="006A3887" w:rsidP="000F5223">
      <w:pPr>
        <w:rPr>
          <w:rFonts w:cs="Arial"/>
          <w:i/>
          <w:iCs/>
          <w:lang w:val="sk-SK"/>
        </w:rPr>
      </w:pPr>
      <w:r w:rsidRPr="00D776CD">
        <w:rPr>
          <w:rFonts w:cs="Arial"/>
          <w:lang w:val="sk-SK"/>
        </w:rPr>
        <w:t xml:space="preserve">Jason Jeong, </w:t>
      </w:r>
      <w:r w:rsidR="008062DD">
        <w:rPr>
          <w:rFonts w:cs="Arial"/>
          <w:lang w:val="sk-SK"/>
        </w:rPr>
        <w:t xml:space="preserve">prezident spoločnosti </w:t>
      </w:r>
      <w:r w:rsidRPr="00D776CD">
        <w:rPr>
          <w:rFonts w:cs="Arial"/>
          <w:lang w:val="sk-SK"/>
        </w:rPr>
        <w:t>Kia Europe</w:t>
      </w:r>
      <w:r w:rsidR="00F21C6D" w:rsidRPr="00D776CD">
        <w:rPr>
          <w:rFonts w:cs="Arial"/>
          <w:lang w:val="sk-SK"/>
        </w:rPr>
        <w:t xml:space="preserve"> a</w:t>
      </w:r>
      <w:r w:rsidR="008062DD">
        <w:rPr>
          <w:rFonts w:cs="Arial"/>
          <w:lang w:val="sk-SK"/>
        </w:rPr>
        <w:t> </w:t>
      </w:r>
      <w:r w:rsidR="00F21C6D" w:rsidRPr="00D776CD">
        <w:rPr>
          <w:rFonts w:cs="Arial"/>
          <w:lang w:val="sk-SK"/>
        </w:rPr>
        <w:t>Kia Connect</w:t>
      </w:r>
      <w:r w:rsidR="00510978" w:rsidRPr="00D776CD">
        <w:rPr>
          <w:rFonts w:cs="Arial"/>
          <w:lang w:val="sk-SK"/>
        </w:rPr>
        <w:t xml:space="preserve">, </w:t>
      </w:r>
      <w:r w:rsidR="008062DD">
        <w:rPr>
          <w:rFonts w:cs="Arial"/>
          <w:lang w:val="sk-SK"/>
        </w:rPr>
        <w:t>uviedol</w:t>
      </w:r>
      <w:r w:rsidR="00510978" w:rsidRPr="00D776CD">
        <w:rPr>
          <w:rFonts w:cs="Arial"/>
          <w:lang w:val="sk-SK"/>
        </w:rPr>
        <w:t xml:space="preserve">: </w:t>
      </w:r>
      <w:r w:rsidR="008062DD" w:rsidRPr="00221683">
        <w:rPr>
          <w:rFonts w:cs="Arial"/>
          <w:i/>
          <w:iCs/>
          <w:lang w:val="sk-SK"/>
        </w:rPr>
        <w:t xml:space="preserve">„Naša </w:t>
      </w:r>
      <w:r w:rsidR="00951AA9" w:rsidRPr="00221683">
        <w:rPr>
          <w:rFonts w:cs="Arial"/>
          <w:i/>
          <w:iCs/>
          <w:lang w:val="sk-SK"/>
        </w:rPr>
        <w:t xml:space="preserve">vynovená </w:t>
      </w:r>
      <w:r w:rsidR="008062DD" w:rsidRPr="00221683">
        <w:rPr>
          <w:rFonts w:cs="Arial"/>
          <w:i/>
          <w:iCs/>
          <w:lang w:val="sk-SK"/>
        </w:rPr>
        <w:t xml:space="preserve">aplikácia </w:t>
      </w:r>
      <w:r w:rsidR="00E5727B" w:rsidRPr="00221683">
        <w:rPr>
          <w:rFonts w:cs="Arial"/>
          <w:i/>
          <w:iCs/>
          <w:lang w:val="sk-SK"/>
        </w:rPr>
        <w:t>Kia</w:t>
      </w:r>
      <w:r w:rsidR="00856779" w:rsidRPr="00221683">
        <w:rPr>
          <w:rFonts w:cs="Arial"/>
          <w:i/>
          <w:iCs/>
          <w:lang w:val="sk-SK"/>
        </w:rPr>
        <w:t xml:space="preserve"> </w:t>
      </w:r>
      <w:r w:rsidR="00203EF0" w:rsidRPr="00221683">
        <w:rPr>
          <w:rFonts w:cs="Arial"/>
          <w:i/>
          <w:iCs/>
          <w:lang w:val="sk-SK"/>
        </w:rPr>
        <w:t>UVO</w:t>
      </w:r>
      <w:r w:rsidR="00693268" w:rsidRPr="00221683">
        <w:rPr>
          <w:rFonts w:cs="Arial"/>
          <w:i/>
          <w:iCs/>
          <w:lang w:val="sk-SK"/>
        </w:rPr>
        <w:t xml:space="preserve"> Connect</w:t>
      </w:r>
      <w:r w:rsidR="00856779" w:rsidRPr="00221683">
        <w:rPr>
          <w:rFonts w:cs="Arial"/>
          <w:i/>
          <w:iCs/>
          <w:lang w:val="sk-SK"/>
        </w:rPr>
        <w:t xml:space="preserve"> </w:t>
      </w:r>
      <w:r w:rsidR="008062DD" w:rsidRPr="00221683">
        <w:rPr>
          <w:rFonts w:cs="Arial"/>
          <w:i/>
          <w:iCs/>
          <w:lang w:val="sk-SK"/>
        </w:rPr>
        <w:t xml:space="preserve">poskytuje plynulé </w:t>
      </w:r>
      <w:r w:rsidR="009721B9" w:rsidRPr="00221683">
        <w:rPr>
          <w:rFonts w:cs="Arial"/>
          <w:i/>
          <w:iCs/>
          <w:lang w:val="sk-SK"/>
        </w:rPr>
        <w:t>pre</w:t>
      </w:r>
      <w:r w:rsidR="008062DD" w:rsidRPr="00221683">
        <w:rPr>
          <w:rFonts w:cs="Arial"/>
          <w:i/>
          <w:iCs/>
          <w:lang w:val="sk-SK"/>
        </w:rPr>
        <w:t>pojenie medzi vlastníkom, vozidlom a prostredím a je ďalším dôkazom rastúce</w:t>
      </w:r>
      <w:r w:rsidR="009721B9" w:rsidRPr="00221683">
        <w:rPr>
          <w:rFonts w:cs="Arial"/>
          <w:i/>
          <w:iCs/>
          <w:lang w:val="sk-SK"/>
        </w:rPr>
        <w:t xml:space="preserve">ho zastúpenia spoločnosti </w:t>
      </w:r>
      <w:r w:rsidR="003B4E76" w:rsidRPr="00221683">
        <w:rPr>
          <w:rFonts w:cs="Arial"/>
          <w:i/>
          <w:iCs/>
          <w:lang w:val="sk-SK"/>
        </w:rPr>
        <w:t>Kia</w:t>
      </w:r>
      <w:r w:rsidR="009721B9" w:rsidRPr="00221683">
        <w:rPr>
          <w:rFonts w:cs="Arial"/>
          <w:i/>
          <w:iCs/>
          <w:lang w:val="sk-SK"/>
        </w:rPr>
        <w:t xml:space="preserve"> vo svete inovatívnych služieb v oblasti </w:t>
      </w:r>
      <w:r w:rsidR="00856779" w:rsidRPr="00221683">
        <w:rPr>
          <w:rFonts w:cs="Arial"/>
          <w:i/>
          <w:iCs/>
          <w:lang w:val="sk-SK"/>
        </w:rPr>
        <w:t>mobility.</w:t>
      </w:r>
      <w:r w:rsidR="008062DD" w:rsidRPr="00221683">
        <w:rPr>
          <w:rFonts w:cs="Arial"/>
          <w:i/>
          <w:iCs/>
          <w:lang w:val="sk-SK"/>
        </w:rPr>
        <w:t>“</w:t>
      </w:r>
    </w:p>
    <w:p w14:paraId="2097A9B9" w14:textId="77777777" w:rsidR="00396136" w:rsidRPr="00D776CD" w:rsidRDefault="00396136" w:rsidP="000F5223">
      <w:pPr>
        <w:rPr>
          <w:rFonts w:cs="Arial"/>
          <w:lang w:val="sk-SK"/>
        </w:rPr>
      </w:pPr>
    </w:p>
    <w:p w14:paraId="74F9FCBD" w14:textId="50FBB7BC" w:rsidR="00F70BB8" w:rsidRPr="00D776CD" w:rsidRDefault="008062DD" w:rsidP="000807C6">
      <w:pPr>
        <w:spacing w:line="240" w:lineRule="auto"/>
        <w:rPr>
          <w:rFonts w:cs="Arial"/>
          <w:lang w:val="sk-SK"/>
        </w:rPr>
      </w:pPr>
      <w:r>
        <w:rPr>
          <w:rFonts w:cs="Arial"/>
          <w:lang w:val="sk-SK"/>
        </w:rPr>
        <w:t xml:space="preserve">Aktualizovaná aplikácia </w:t>
      </w:r>
      <w:r w:rsidR="003B4E76" w:rsidRPr="00D776CD">
        <w:rPr>
          <w:rFonts w:cs="Arial"/>
          <w:lang w:val="sk-SK"/>
        </w:rPr>
        <w:t>Kia</w:t>
      </w:r>
      <w:r>
        <w:rPr>
          <w:rFonts w:cs="Arial"/>
          <w:lang w:val="sk-SK"/>
        </w:rPr>
        <w:t xml:space="preserve"> </w:t>
      </w:r>
      <w:r w:rsidR="00203EF0" w:rsidRPr="00D776CD">
        <w:rPr>
          <w:rFonts w:cs="Arial"/>
          <w:lang w:val="sk-SK"/>
        </w:rPr>
        <w:t>UVO</w:t>
      </w:r>
      <w:r w:rsidR="00693268" w:rsidRPr="00D776CD">
        <w:rPr>
          <w:rFonts w:cs="Arial"/>
          <w:lang w:val="sk-SK"/>
        </w:rPr>
        <w:t xml:space="preserve"> Connect</w:t>
      </w:r>
      <w:r w:rsidR="003B4E76" w:rsidRPr="00D776CD">
        <w:rPr>
          <w:rFonts w:cs="Arial"/>
          <w:lang w:val="sk-SK"/>
        </w:rPr>
        <w:t xml:space="preserve"> </w:t>
      </w:r>
      <w:r w:rsidR="00221683">
        <w:rPr>
          <w:rFonts w:cs="Arial"/>
          <w:lang w:val="sk-SK"/>
        </w:rPr>
        <w:t>je</w:t>
      </w:r>
      <w:bookmarkStart w:id="0" w:name="_GoBack"/>
      <w:bookmarkEnd w:id="0"/>
      <w:r>
        <w:rPr>
          <w:rFonts w:cs="Arial"/>
          <w:lang w:val="sk-SK"/>
        </w:rPr>
        <w:t xml:space="preserve"> k dispozícii </w:t>
      </w:r>
      <w:r w:rsidR="003B4E76" w:rsidRPr="00D776CD">
        <w:rPr>
          <w:rFonts w:cs="Arial"/>
          <w:lang w:val="sk-SK"/>
        </w:rPr>
        <w:t>a</w:t>
      </w:r>
      <w:r>
        <w:rPr>
          <w:rFonts w:cs="Arial"/>
          <w:lang w:val="sk-SK"/>
        </w:rPr>
        <w:t xml:space="preserve"> možno </w:t>
      </w:r>
      <w:r w:rsidR="00951AA9">
        <w:rPr>
          <w:rFonts w:cs="Arial"/>
          <w:lang w:val="sk-SK"/>
        </w:rPr>
        <w:t xml:space="preserve">si </w:t>
      </w:r>
      <w:r>
        <w:rPr>
          <w:rFonts w:cs="Arial"/>
          <w:lang w:val="sk-SK"/>
        </w:rPr>
        <w:t xml:space="preserve">ju stiahnuť vo virtuálnych obchodoch </w:t>
      </w:r>
      <w:r w:rsidR="003B4E76" w:rsidRPr="00D776CD">
        <w:rPr>
          <w:rFonts w:cs="Arial"/>
          <w:lang w:val="sk-SK"/>
        </w:rPr>
        <w:t>Google Play a</w:t>
      </w:r>
      <w:r>
        <w:rPr>
          <w:rFonts w:cs="Arial"/>
          <w:lang w:val="sk-SK"/>
        </w:rPr>
        <w:t> </w:t>
      </w:r>
      <w:r w:rsidR="003B4E76" w:rsidRPr="00D776CD">
        <w:rPr>
          <w:rFonts w:cs="Arial"/>
          <w:lang w:val="sk-SK"/>
        </w:rPr>
        <w:t xml:space="preserve">Apple </w:t>
      </w:r>
      <w:r w:rsidR="002A7665" w:rsidRPr="00D776CD">
        <w:rPr>
          <w:rFonts w:cs="Arial"/>
          <w:lang w:val="sk-SK"/>
        </w:rPr>
        <w:t>A</w:t>
      </w:r>
      <w:r w:rsidR="003B4E76" w:rsidRPr="00D776CD">
        <w:rPr>
          <w:rFonts w:cs="Arial"/>
          <w:lang w:val="sk-SK"/>
        </w:rPr>
        <w:t>pp store.</w:t>
      </w:r>
    </w:p>
    <w:p w14:paraId="35A8FB0B" w14:textId="77777777" w:rsidR="00A217D2" w:rsidRPr="00D776CD" w:rsidRDefault="00A217D2" w:rsidP="000F5223">
      <w:pPr>
        <w:jc w:val="center"/>
        <w:rPr>
          <w:rFonts w:cs="Arial"/>
          <w:lang w:val="sk-SK"/>
        </w:rPr>
      </w:pPr>
    </w:p>
    <w:p w14:paraId="2EB39B48" w14:textId="77777777" w:rsidR="00AF6A59" w:rsidRPr="00D776CD" w:rsidRDefault="00632A00" w:rsidP="000F5223">
      <w:pPr>
        <w:jc w:val="center"/>
        <w:rPr>
          <w:rFonts w:cs="Arial"/>
          <w:lang w:val="sk-SK"/>
        </w:rPr>
      </w:pPr>
      <w:r w:rsidRPr="00D776CD">
        <w:rPr>
          <w:rFonts w:cs="Arial"/>
          <w:lang w:val="sk-SK"/>
        </w:rPr>
        <w:t># # #</w:t>
      </w:r>
    </w:p>
    <w:p w14:paraId="19EF1BB5" w14:textId="77777777" w:rsidR="00D42A20" w:rsidRPr="00D776CD" w:rsidRDefault="00D42A20" w:rsidP="000F5223">
      <w:pPr>
        <w:rPr>
          <w:rFonts w:cs="Arial"/>
          <w:b/>
          <w:lang w:val="sk-SK"/>
        </w:rPr>
      </w:pPr>
    </w:p>
    <w:p w14:paraId="2022921A" w14:textId="47B50792" w:rsidR="00E13911" w:rsidRPr="00D776CD" w:rsidRDefault="00D776CD" w:rsidP="000F5223">
      <w:pPr>
        <w:rPr>
          <w:rFonts w:cs="Arial"/>
          <w:b/>
          <w:lang w:val="sk-SK"/>
        </w:rPr>
      </w:pPr>
      <w:r>
        <w:rPr>
          <w:rFonts w:cs="Arial"/>
          <w:b/>
          <w:lang w:val="sk-SK"/>
        </w:rPr>
        <w:t>Poznámka pre redaktorov</w:t>
      </w:r>
    </w:p>
    <w:p w14:paraId="0B9AA0D5" w14:textId="1B3EE059" w:rsidR="00D42A20" w:rsidRPr="00D776CD" w:rsidRDefault="00D42A20" w:rsidP="009D1976">
      <w:pPr>
        <w:rPr>
          <w:lang w:val="sk-SK"/>
        </w:rPr>
      </w:pPr>
      <w:r w:rsidRPr="00D776CD">
        <w:rPr>
          <w:rFonts w:cs="Arial"/>
          <w:bCs/>
          <w:i/>
          <w:iCs/>
          <w:lang w:val="sk-SK"/>
        </w:rPr>
        <w:t>*</w:t>
      </w:r>
      <w:r w:rsidR="00D776CD">
        <w:rPr>
          <w:rFonts w:cs="Arial"/>
          <w:bCs/>
          <w:i/>
          <w:iCs/>
          <w:lang w:val="sk-SK"/>
        </w:rPr>
        <w:t>R</w:t>
      </w:r>
      <w:r w:rsidR="00D776CD" w:rsidRPr="00D776CD">
        <w:rPr>
          <w:rFonts w:cs="Arial"/>
          <w:bCs/>
          <w:i/>
          <w:iCs/>
          <w:lang w:val="sk-SK"/>
        </w:rPr>
        <w:t>ežim osobného parkovania</w:t>
      </w:r>
      <w:r w:rsidRPr="00D776CD">
        <w:rPr>
          <w:rFonts w:cs="Arial"/>
          <w:bCs/>
          <w:i/>
          <w:iCs/>
          <w:lang w:val="sk-SK"/>
        </w:rPr>
        <w:t xml:space="preserve"> </w:t>
      </w:r>
      <w:r w:rsidR="00D776CD">
        <w:rPr>
          <w:rFonts w:cs="Arial"/>
          <w:bCs/>
          <w:i/>
          <w:iCs/>
          <w:lang w:val="sk-SK"/>
        </w:rPr>
        <w:t>je v ponuke len na vybraných modeloch</w:t>
      </w:r>
    </w:p>
    <w:p w14:paraId="04A21BF7" w14:textId="77777777" w:rsidR="00D42A20" w:rsidRPr="00D776CD" w:rsidRDefault="00D42A20" w:rsidP="00D42A20">
      <w:pPr>
        <w:rPr>
          <w:rFonts w:cs="Arial"/>
          <w:b/>
          <w:lang w:val="sk-SK"/>
        </w:rPr>
      </w:pPr>
    </w:p>
    <w:sectPr w:rsidR="00D42A20" w:rsidRPr="00D776CD" w:rsidSect="000B642A">
      <w:footerReference w:type="default" r:id="rId12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BE575" w14:textId="77777777" w:rsidR="004F0EBA" w:rsidRDefault="004F0EBA" w:rsidP="00777D9D">
      <w:pPr>
        <w:spacing w:line="240" w:lineRule="auto"/>
      </w:pPr>
      <w:r>
        <w:separator/>
      </w:r>
    </w:p>
  </w:endnote>
  <w:endnote w:type="continuationSeparator" w:id="0">
    <w:p w14:paraId="1538BCBF" w14:textId="77777777" w:rsidR="004F0EBA" w:rsidRDefault="004F0EBA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CC7A6" w14:textId="46EC2235" w:rsidR="00537704" w:rsidRDefault="00412027">
    <w:pPr>
      <w:pStyle w:val="Footer"/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0B306142" wp14:editId="7CFE6816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723E3" w14:textId="77777777" w:rsidR="004F0EBA" w:rsidRDefault="004F0EBA" w:rsidP="00777D9D">
      <w:pPr>
        <w:spacing w:line="240" w:lineRule="auto"/>
      </w:pPr>
      <w:r>
        <w:separator/>
      </w:r>
    </w:p>
  </w:footnote>
  <w:footnote w:type="continuationSeparator" w:id="0">
    <w:p w14:paraId="30C2C20C" w14:textId="77777777" w:rsidR="004F0EBA" w:rsidRDefault="004F0EBA" w:rsidP="00777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1" w15:restartNumberingAfterBreak="0">
    <w:nsid w:val="62F76975"/>
    <w:multiLevelType w:val="hybridMultilevel"/>
    <w:tmpl w:val="2D5C9FD2"/>
    <w:lvl w:ilvl="0" w:tplc="FF38CF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5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16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jSwMLe0NDIyMzNT0lEKTi0uzszPAykwNKwFAGsxU8ItAAAA"/>
  </w:docVars>
  <w:rsids>
    <w:rsidRoot w:val="004A422B"/>
    <w:rsid w:val="00002243"/>
    <w:rsid w:val="000044C1"/>
    <w:rsid w:val="00007167"/>
    <w:rsid w:val="000110CD"/>
    <w:rsid w:val="00015C73"/>
    <w:rsid w:val="00022B1E"/>
    <w:rsid w:val="00024453"/>
    <w:rsid w:val="000277A1"/>
    <w:rsid w:val="00027C5E"/>
    <w:rsid w:val="00032AE2"/>
    <w:rsid w:val="00032FBA"/>
    <w:rsid w:val="000338D1"/>
    <w:rsid w:val="00036166"/>
    <w:rsid w:val="00040E0B"/>
    <w:rsid w:val="00041AFF"/>
    <w:rsid w:val="00043B7D"/>
    <w:rsid w:val="00045018"/>
    <w:rsid w:val="0005143B"/>
    <w:rsid w:val="00053A93"/>
    <w:rsid w:val="00053A9D"/>
    <w:rsid w:val="00054C94"/>
    <w:rsid w:val="00060BBC"/>
    <w:rsid w:val="000618BA"/>
    <w:rsid w:val="000647EF"/>
    <w:rsid w:val="00065E3C"/>
    <w:rsid w:val="00067A4B"/>
    <w:rsid w:val="00067DF1"/>
    <w:rsid w:val="000706BB"/>
    <w:rsid w:val="0007222A"/>
    <w:rsid w:val="00076010"/>
    <w:rsid w:val="00077CD2"/>
    <w:rsid w:val="00080620"/>
    <w:rsid w:val="000807C6"/>
    <w:rsid w:val="00083214"/>
    <w:rsid w:val="000859F6"/>
    <w:rsid w:val="00090BBA"/>
    <w:rsid w:val="00093AFD"/>
    <w:rsid w:val="00095DF5"/>
    <w:rsid w:val="000974BE"/>
    <w:rsid w:val="000A38F3"/>
    <w:rsid w:val="000A3D91"/>
    <w:rsid w:val="000A4003"/>
    <w:rsid w:val="000A673A"/>
    <w:rsid w:val="000A7FD7"/>
    <w:rsid w:val="000B3825"/>
    <w:rsid w:val="000B4930"/>
    <w:rsid w:val="000B4A15"/>
    <w:rsid w:val="000B5DA5"/>
    <w:rsid w:val="000B642A"/>
    <w:rsid w:val="000C76BE"/>
    <w:rsid w:val="000D0B2A"/>
    <w:rsid w:val="000D4EA2"/>
    <w:rsid w:val="000D5C7D"/>
    <w:rsid w:val="000D7FAB"/>
    <w:rsid w:val="000E369A"/>
    <w:rsid w:val="000E48E3"/>
    <w:rsid w:val="000E59CF"/>
    <w:rsid w:val="000E712C"/>
    <w:rsid w:val="000F1740"/>
    <w:rsid w:val="000F3D1E"/>
    <w:rsid w:val="000F5223"/>
    <w:rsid w:val="00100E85"/>
    <w:rsid w:val="00102292"/>
    <w:rsid w:val="00103E71"/>
    <w:rsid w:val="00105AE8"/>
    <w:rsid w:val="001063A5"/>
    <w:rsid w:val="001078DD"/>
    <w:rsid w:val="0011047C"/>
    <w:rsid w:val="00110A6E"/>
    <w:rsid w:val="001117B7"/>
    <w:rsid w:val="0011388F"/>
    <w:rsid w:val="00121F39"/>
    <w:rsid w:val="001233FF"/>
    <w:rsid w:val="00124F72"/>
    <w:rsid w:val="00125B6D"/>
    <w:rsid w:val="00127A3C"/>
    <w:rsid w:val="00127D43"/>
    <w:rsid w:val="001309C4"/>
    <w:rsid w:val="00131396"/>
    <w:rsid w:val="00134244"/>
    <w:rsid w:val="00134985"/>
    <w:rsid w:val="00137052"/>
    <w:rsid w:val="00137123"/>
    <w:rsid w:val="00137EB0"/>
    <w:rsid w:val="00142854"/>
    <w:rsid w:val="00142BAF"/>
    <w:rsid w:val="00144FFF"/>
    <w:rsid w:val="00145385"/>
    <w:rsid w:val="00145FC4"/>
    <w:rsid w:val="001503B6"/>
    <w:rsid w:val="0015162B"/>
    <w:rsid w:val="001519D1"/>
    <w:rsid w:val="00151B85"/>
    <w:rsid w:val="001617F8"/>
    <w:rsid w:val="001630FB"/>
    <w:rsid w:val="00164468"/>
    <w:rsid w:val="0016476B"/>
    <w:rsid w:val="0016531C"/>
    <w:rsid w:val="00171840"/>
    <w:rsid w:val="00174459"/>
    <w:rsid w:val="00176104"/>
    <w:rsid w:val="0017786F"/>
    <w:rsid w:val="001814FF"/>
    <w:rsid w:val="00184474"/>
    <w:rsid w:val="00187280"/>
    <w:rsid w:val="001917BC"/>
    <w:rsid w:val="00195652"/>
    <w:rsid w:val="00196101"/>
    <w:rsid w:val="00196641"/>
    <w:rsid w:val="001A629F"/>
    <w:rsid w:val="001A7587"/>
    <w:rsid w:val="001B0BC5"/>
    <w:rsid w:val="001B7828"/>
    <w:rsid w:val="001C0778"/>
    <w:rsid w:val="001C1CB2"/>
    <w:rsid w:val="001C6637"/>
    <w:rsid w:val="001C7F79"/>
    <w:rsid w:val="001D3969"/>
    <w:rsid w:val="001D43F2"/>
    <w:rsid w:val="001D4630"/>
    <w:rsid w:val="001D5962"/>
    <w:rsid w:val="001E499B"/>
    <w:rsid w:val="001E5F07"/>
    <w:rsid w:val="001E61FF"/>
    <w:rsid w:val="001E6681"/>
    <w:rsid w:val="001F41C1"/>
    <w:rsid w:val="002027D2"/>
    <w:rsid w:val="00203519"/>
    <w:rsid w:val="00203EF0"/>
    <w:rsid w:val="00205E57"/>
    <w:rsid w:val="00207874"/>
    <w:rsid w:val="00221683"/>
    <w:rsid w:val="0022571A"/>
    <w:rsid w:val="002261D8"/>
    <w:rsid w:val="002262C7"/>
    <w:rsid w:val="00227152"/>
    <w:rsid w:val="0023259D"/>
    <w:rsid w:val="00233338"/>
    <w:rsid w:val="00235E81"/>
    <w:rsid w:val="00236898"/>
    <w:rsid w:val="00240374"/>
    <w:rsid w:val="00241605"/>
    <w:rsid w:val="00241711"/>
    <w:rsid w:val="002418C4"/>
    <w:rsid w:val="00241C78"/>
    <w:rsid w:val="00243246"/>
    <w:rsid w:val="00244322"/>
    <w:rsid w:val="002520D0"/>
    <w:rsid w:val="00255B32"/>
    <w:rsid w:val="00255D2C"/>
    <w:rsid w:val="0026048B"/>
    <w:rsid w:val="00263B08"/>
    <w:rsid w:val="0027065E"/>
    <w:rsid w:val="0027106A"/>
    <w:rsid w:val="00274616"/>
    <w:rsid w:val="002746D4"/>
    <w:rsid w:val="0027585F"/>
    <w:rsid w:val="002758AB"/>
    <w:rsid w:val="00276F9D"/>
    <w:rsid w:val="00281176"/>
    <w:rsid w:val="00284DA2"/>
    <w:rsid w:val="00286168"/>
    <w:rsid w:val="00287CA7"/>
    <w:rsid w:val="00291223"/>
    <w:rsid w:val="002927C7"/>
    <w:rsid w:val="00293123"/>
    <w:rsid w:val="00294C75"/>
    <w:rsid w:val="00296B07"/>
    <w:rsid w:val="002A4F04"/>
    <w:rsid w:val="002A6442"/>
    <w:rsid w:val="002A7665"/>
    <w:rsid w:val="002B2D45"/>
    <w:rsid w:val="002B371C"/>
    <w:rsid w:val="002B508A"/>
    <w:rsid w:val="002B5773"/>
    <w:rsid w:val="002B5F00"/>
    <w:rsid w:val="002C48C8"/>
    <w:rsid w:val="002C6C30"/>
    <w:rsid w:val="002C6EDA"/>
    <w:rsid w:val="002D0B0B"/>
    <w:rsid w:val="002E1CE2"/>
    <w:rsid w:val="002E264F"/>
    <w:rsid w:val="002E6F50"/>
    <w:rsid w:val="002F1930"/>
    <w:rsid w:val="002F4D61"/>
    <w:rsid w:val="002F71CD"/>
    <w:rsid w:val="003016C9"/>
    <w:rsid w:val="00302185"/>
    <w:rsid w:val="003042DD"/>
    <w:rsid w:val="00305ABE"/>
    <w:rsid w:val="00305AF6"/>
    <w:rsid w:val="0030600E"/>
    <w:rsid w:val="003125E5"/>
    <w:rsid w:val="0031504D"/>
    <w:rsid w:val="0031589E"/>
    <w:rsid w:val="00316263"/>
    <w:rsid w:val="00323F8A"/>
    <w:rsid w:val="00326826"/>
    <w:rsid w:val="003270B1"/>
    <w:rsid w:val="00346ADB"/>
    <w:rsid w:val="00357D99"/>
    <w:rsid w:val="003709CB"/>
    <w:rsid w:val="003714C9"/>
    <w:rsid w:val="00376C3E"/>
    <w:rsid w:val="003824DC"/>
    <w:rsid w:val="003855AF"/>
    <w:rsid w:val="00396136"/>
    <w:rsid w:val="0039682D"/>
    <w:rsid w:val="00396E0C"/>
    <w:rsid w:val="00397B9F"/>
    <w:rsid w:val="003A38E2"/>
    <w:rsid w:val="003A50BC"/>
    <w:rsid w:val="003B0ADB"/>
    <w:rsid w:val="003B4E76"/>
    <w:rsid w:val="003B4F1D"/>
    <w:rsid w:val="003B7AC4"/>
    <w:rsid w:val="003C19CE"/>
    <w:rsid w:val="003C2109"/>
    <w:rsid w:val="003C2194"/>
    <w:rsid w:val="003C21F9"/>
    <w:rsid w:val="003C36D6"/>
    <w:rsid w:val="003C3D25"/>
    <w:rsid w:val="003C7196"/>
    <w:rsid w:val="003D1F4E"/>
    <w:rsid w:val="003D3000"/>
    <w:rsid w:val="003D602F"/>
    <w:rsid w:val="003D6966"/>
    <w:rsid w:val="003E01C4"/>
    <w:rsid w:val="003E46FD"/>
    <w:rsid w:val="003E573E"/>
    <w:rsid w:val="003E5B6B"/>
    <w:rsid w:val="003F23D6"/>
    <w:rsid w:val="003F2F0C"/>
    <w:rsid w:val="003F56C0"/>
    <w:rsid w:val="004017A1"/>
    <w:rsid w:val="00406264"/>
    <w:rsid w:val="0041102F"/>
    <w:rsid w:val="00411F56"/>
    <w:rsid w:val="00412027"/>
    <w:rsid w:val="00412907"/>
    <w:rsid w:val="00413456"/>
    <w:rsid w:val="00420B97"/>
    <w:rsid w:val="0042171D"/>
    <w:rsid w:val="00422AB7"/>
    <w:rsid w:val="0042621B"/>
    <w:rsid w:val="004304BD"/>
    <w:rsid w:val="00434084"/>
    <w:rsid w:val="004371CE"/>
    <w:rsid w:val="00440856"/>
    <w:rsid w:val="0044786A"/>
    <w:rsid w:val="004573D3"/>
    <w:rsid w:val="00460828"/>
    <w:rsid w:val="00461962"/>
    <w:rsid w:val="00461E69"/>
    <w:rsid w:val="0047101C"/>
    <w:rsid w:val="00471A35"/>
    <w:rsid w:val="004744E3"/>
    <w:rsid w:val="00480F41"/>
    <w:rsid w:val="00482414"/>
    <w:rsid w:val="00484F11"/>
    <w:rsid w:val="00487104"/>
    <w:rsid w:val="0049659D"/>
    <w:rsid w:val="00496F72"/>
    <w:rsid w:val="00497DE2"/>
    <w:rsid w:val="004A3345"/>
    <w:rsid w:val="004A422B"/>
    <w:rsid w:val="004A54C1"/>
    <w:rsid w:val="004A5F02"/>
    <w:rsid w:val="004A6767"/>
    <w:rsid w:val="004A7094"/>
    <w:rsid w:val="004B1542"/>
    <w:rsid w:val="004B20FA"/>
    <w:rsid w:val="004B2A3F"/>
    <w:rsid w:val="004B2A4D"/>
    <w:rsid w:val="004B6847"/>
    <w:rsid w:val="004C01A1"/>
    <w:rsid w:val="004C1883"/>
    <w:rsid w:val="004C2320"/>
    <w:rsid w:val="004C4094"/>
    <w:rsid w:val="004C44D6"/>
    <w:rsid w:val="004C64A5"/>
    <w:rsid w:val="004C76EA"/>
    <w:rsid w:val="004C7C66"/>
    <w:rsid w:val="004D0A26"/>
    <w:rsid w:val="004D20FE"/>
    <w:rsid w:val="004D325B"/>
    <w:rsid w:val="004D5F51"/>
    <w:rsid w:val="004E2F48"/>
    <w:rsid w:val="004E4364"/>
    <w:rsid w:val="004E43C9"/>
    <w:rsid w:val="004E7CFA"/>
    <w:rsid w:val="004F0EBA"/>
    <w:rsid w:val="004F1FBC"/>
    <w:rsid w:val="004F2622"/>
    <w:rsid w:val="004F675F"/>
    <w:rsid w:val="005027AB"/>
    <w:rsid w:val="00502AC9"/>
    <w:rsid w:val="00503B05"/>
    <w:rsid w:val="00504F95"/>
    <w:rsid w:val="00506259"/>
    <w:rsid w:val="00507BFC"/>
    <w:rsid w:val="00510978"/>
    <w:rsid w:val="005109A8"/>
    <w:rsid w:val="00512240"/>
    <w:rsid w:val="0051443C"/>
    <w:rsid w:val="00516DB5"/>
    <w:rsid w:val="00517C4E"/>
    <w:rsid w:val="00525D4F"/>
    <w:rsid w:val="005301FA"/>
    <w:rsid w:val="00531580"/>
    <w:rsid w:val="00532175"/>
    <w:rsid w:val="0053441B"/>
    <w:rsid w:val="0053650B"/>
    <w:rsid w:val="0053681D"/>
    <w:rsid w:val="00537704"/>
    <w:rsid w:val="00540E1B"/>
    <w:rsid w:val="00545691"/>
    <w:rsid w:val="005456DD"/>
    <w:rsid w:val="005579A0"/>
    <w:rsid w:val="00557E87"/>
    <w:rsid w:val="0056255A"/>
    <w:rsid w:val="0056416E"/>
    <w:rsid w:val="005664E0"/>
    <w:rsid w:val="00570713"/>
    <w:rsid w:val="005718EF"/>
    <w:rsid w:val="00575635"/>
    <w:rsid w:val="00577F03"/>
    <w:rsid w:val="00580A0E"/>
    <w:rsid w:val="005829B3"/>
    <w:rsid w:val="0058396A"/>
    <w:rsid w:val="00587322"/>
    <w:rsid w:val="00591892"/>
    <w:rsid w:val="0059695D"/>
    <w:rsid w:val="0059768D"/>
    <w:rsid w:val="005A4A5E"/>
    <w:rsid w:val="005A6A03"/>
    <w:rsid w:val="005B12D9"/>
    <w:rsid w:val="005B32A5"/>
    <w:rsid w:val="005B5599"/>
    <w:rsid w:val="005B5AE0"/>
    <w:rsid w:val="005C082A"/>
    <w:rsid w:val="005C0C15"/>
    <w:rsid w:val="005C36FA"/>
    <w:rsid w:val="005C6A64"/>
    <w:rsid w:val="005D072B"/>
    <w:rsid w:val="005D31E4"/>
    <w:rsid w:val="005E407C"/>
    <w:rsid w:val="005E6C7A"/>
    <w:rsid w:val="005F236C"/>
    <w:rsid w:val="005F398C"/>
    <w:rsid w:val="005F4181"/>
    <w:rsid w:val="005F468F"/>
    <w:rsid w:val="00605D2D"/>
    <w:rsid w:val="00607503"/>
    <w:rsid w:val="00607AFE"/>
    <w:rsid w:val="00613C69"/>
    <w:rsid w:val="00614F90"/>
    <w:rsid w:val="00615F17"/>
    <w:rsid w:val="006263D6"/>
    <w:rsid w:val="00627FD9"/>
    <w:rsid w:val="006301F5"/>
    <w:rsid w:val="00632A00"/>
    <w:rsid w:val="0064053B"/>
    <w:rsid w:val="006502DF"/>
    <w:rsid w:val="006516B4"/>
    <w:rsid w:val="00657FE6"/>
    <w:rsid w:val="00662735"/>
    <w:rsid w:val="00662F30"/>
    <w:rsid w:val="00666E73"/>
    <w:rsid w:val="00670F02"/>
    <w:rsid w:val="0067170D"/>
    <w:rsid w:val="00676AE9"/>
    <w:rsid w:val="00677481"/>
    <w:rsid w:val="006810E4"/>
    <w:rsid w:val="006849DF"/>
    <w:rsid w:val="006867C2"/>
    <w:rsid w:val="00693268"/>
    <w:rsid w:val="00693D62"/>
    <w:rsid w:val="00696F04"/>
    <w:rsid w:val="00697657"/>
    <w:rsid w:val="00697EFA"/>
    <w:rsid w:val="006A15DD"/>
    <w:rsid w:val="006A18F9"/>
    <w:rsid w:val="006A3887"/>
    <w:rsid w:val="006B14B2"/>
    <w:rsid w:val="006B1FE3"/>
    <w:rsid w:val="006C1D3A"/>
    <w:rsid w:val="006C5D5B"/>
    <w:rsid w:val="006C7E93"/>
    <w:rsid w:val="006D161B"/>
    <w:rsid w:val="006D43D5"/>
    <w:rsid w:val="006D49E2"/>
    <w:rsid w:val="006D5957"/>
    <w:rsid w:val="006D65F7"/>
    <w:rsid w:val="006E29FA"/>
    <w:rsid w:val="006E3A9F"/>
    <w:rsid w:val="006E4150"/>
    <w:rsid w:val="006E46BA"/>
    <w:rsid w:val="006E4A8F"/>
    <w:rsid w:val="006E66E9"/>
    <w:rsid w:val="006F350C"/>
    <w:rsid w:val="0071362F"/>
    <w:rsid w:val="0071363F"/>
    <w:rsid w:val="0072009D"/>
    <w:rsid w:val="00720DF8"/>
    <w:rsid w:val="007269F8"/>
    <w:rsid w:val="00741E65"/>
    <w:rsid w:val="00746831"/>
    <w:rsid w:val="00747F07"/>
    <w:rsid w:val="00752782"/>
    <w:rsid w:val="007547F6"/>
    <w:rsid w:val="00755FA1"/>
    <w:rsid w:val="00764DE7"/>
    <w:rsid w:val="007716F5"/>
    <w:rsid w:val="00776660"/>
    <w:rsid w:val="00777D9D"/>
    <w:rsid w:val="00780BEC"/>
    <w:rsid w:val="00780E57"/>
    <w:rsid w:val="0078241D"/>
    <w:rsid w:val="00782E80"/>
    <w:rsid w:val="00783209"/>
    <w:rsid w:val="007869CA"/>
    <w:rsid w:val="00787A5B"/>
    <w:rsid w:val="00790049"/>
    <w:rsid w:val="00790A9C"/>
    <w:rsid w:val="00794D69"/>
    <w:rsid w:val="0079667F"/>
    <w:rsid w:val="00796D51"/>
    <w:rsid w:val="007A4251"/>
    <w:rsid w:val="007A5138"/>
    <w:rsid w:val="007A60CA"/>
    <w:rsid w:val="007B4D20"/>
    <w:rsid w:val="007C12E1"/>
    <w:rsid w:val="007C1CCE"/>
    <w:rsid w:val="007C59AC"/>
    <w:rsid w:val="007D37E3"/>
    <w:rsid w:val="007D4A3D"/>
    <w:rsid w:val="007D74D8"/>
    <w:rsid w:val="007E17A6"/>
    <w:rsid w:val="007E4254"/>
    <w:rsid w:val="007E6293"/>
    <w:rsid w:val="007F2344"/>
    <w:rsid w:val="007F2F32"/>
    <w:rsid w:val="007F3A5D"/>
    <w:rsid w:val="00805A65"/>
    <w:rsid w:val="00806084"/>
    <w:rsid w:val="0080624D"/>
    <w:rsid w:val="008062DD"/>
    <w:rsid w:val="00807DFA"/>
    <w:rsid w:val="00813EC0"/>
    <w:rsid w:val="00817C34"/>
    <w:rsid w:val="00817ED1"/>
    <w:rsid w:val="008232BB"/>
    <w:rsid w:val="00824299"/>
    <w:rsid w:val="00825A21"/>
    <w:rsid w:val="00825CD6"/>
    <w:rsid w:val="008278D0"/>
    <w:rsid w:val="008307E6"/>
    <w:rsid w:val="00842B57"/>
    <w:rsid w:val="00843CA1"/>
    <w:rsid w:val="00845496"/>
    <w:rsid w:val="00851CB3"/>
    <w:rsid w:val="00853FDE"/>
    <w:rsid w:val="00856779"/>
    <w:rsid w:val="0086027E"/>
    <w:rsid w:val="008622A3"/>
    <w:rsid w:val="00870621"/>
    <w:rsid w:val="00870787"/>
    <w:rsid w:val="00874C73"/>
    <w:rsid w:val="008774BA"/>
    <w:rsid w:val="00880770"/>
    <w:rsid w:val="00880C8B"/>
    <w:rsid w:val="00894833"/>
    <w:rsid w:val="00894E2B"/>
    <w:rsid w:val="00895554"/>
    <w:rsid w:val="00896153"/>
    <w:rsid w:val="008A2625"/>
    <w:rsid w:val="008A570E"/>
    <w:rsid w:val="008A66F4"/>
    <w:rsid w:val="008B0157"/>
    <w:rsid w:val="008B1FB9"/>
    <w:rsid w:val="008B332E"/>
    <w:rsid w:val="008B3355"/>
    <w:rsid w:val="008B6009"/>
    <w:rsid w:val="008B7F5B"/>
    <w:rsid w:val="008C2535"/>
    <w:rsid w:val="008C64D9"/>
    <w:rsid w:val="008C6D86"/>
    <w:rsid w:val="008D0AA0"/>
    <w:rsid w:val="008D1E8D"/>
    <w:rsid w:val="008D29EC"/>
    <w:rsid w:val="008D325F"/>
    <w:rsid w:val="008D3325"/>
    <w:rsid w:val="008D4EC5"/>
    <w:rsid w:val="008D54CB"/>
    <w:rsid w:val="008D62E2"/>
    <w:rsid w:val="008D62E4"/>
    <w:rsid w:val="008D65DB"/>
    <w:rsid w:val="008D7B6C"/>
    <w:rsid w:val="008E0860"/>
    <w:rsid w:val="008E311E"/>
    <w:rsid w:val="008E3837"/>
    <w:rsid w:val="008E6829"/>
    <w:rsid w:val="008F03C9"/>
    <w:rsid w:val="008F2E5B"/>
    <w:rsid w:val="008F39DF"/>
    <w:rsid w:val="008F5A00"/>
    <w:rsid w:val="008F5D51"/>
    <w:rsid w:val="008F63BE"/>
    <w:rsid w:val="009003C6"/>
    <w:rsid w:val="00903BCC"/>
    <w:rsid w:val="00913CD8"/>
    <w:rsid w:val="00920B08"/>
    <w:rsid w:val="00925C48"/>
    <w:rsid w:val="00926E11"/>
    <w:rsid w:val="00933D44"/>
    <w:rsid w:val="00937753"/>
    <w:rsid w:val="00937768"/>
    <w:rsid w:val="00946105"/>
    <w:rsid w:val="00951AA9"/>
    <w:rsid w:val="00955129"/>
    <w:rsid w:val="00956F63"/>
    <w:rsid w:val="009607F9"/>
    <w:rsid w:val="00961E10"/>
    <w:rsid w:val="009656E6"/>
    <w:rsid w:val="009703FB"/>
    <w:rsid w:val="00970879"/>
    <w:rsid w:val="009721B9"/>
    <w:rsid w:val="00973BE6"/>
    <w:rsid w:val="00974C9C"/>
    <w:rsid w:val="0097662F"/>
    <w:rsid w:val="00981B0E"/>
    <w:rsid w:val="00984B57"/>
    <w:rsid w:val="00984F75"/>
    <w:rsid w:val="00994018"/>
    <w:rsid w:val="00995D76"/>
    <w:rsid w:val="00995EF5"/>
    <w:rsid w:val="009A2C89"/>
    <w:rsid w:val="009A2D28"/>
    <w:rsid w:val="009A48A6"/>
    <w:rsid w:val="009A541E"/>
    <w:rsid w:val="009A67E2"/>
    <w:rsid w:val="009A77EE"/>
    <w:rsid w:val="009B13BF"/>
    <w:rsid w:val="009B3E9A"/>
    <w:rsid w:val="009B5C7E"/>
    <w:rsid w:val="009C1D1C"/>
    <w:rsid w:val="009C3C3F"/>
    <w:rsid w:val="009D01C5"/>
    <w:rsid w:val="009D1976"/>
    <w:rsid w:val="009D322A"/>
    <w:rsid w:val="009D728E"/>
    <w:rsid w:val="009E34B0"/>
    <w:rsid w:val="009E4A19"/>
    <w:rsid w:val="009E53A7"/>
    <w:rsid w:val="009E5AEA"/>
    <w:rsid w:val="009E6AFC"/>
    <w:rsid w:val="009E7093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472A"/>
    <w:rsid w:val="009F51B9"/>
    <w:rsid w:val="009F525B"/>
    <w:rsid w:val="009F66BA"/>
    <w:rsid w:val="00A02DCD"/>
    <w:rsid w:val="00A03087"/>
    <w:rsid w:val="00A05EBD"/>
    <w:rsid w:val="00A12869"/>
    <w:rsid w:val="00A16476"/>
    <w:rsid w:val="00A17728"/>
    <w:rsid w:val="00A217D2"/>
    <w:rsid w:val="00A22D94"/>
    <w:rsid w:val="00A2451B"/>
    <w:rsid w:val="00A26223"/>
    <w:rsid w:val="00A3435B"/>
    <w:rsid w:val="00A34E9C"/>
    <w:rsid w:val="00A359ED"/>
    <w:rsid w:val="00A36250"/>
    <w:rsid w:val="00A36964"/>
    <w:rsid w:val="00A36E8D"/>
    <w:rsid w:val="00A41210"/>
    <w:rsid w:val="00A458AD"/>
    <w:rsid w:val="00A55735"/>
    <w:rsid w:val="00A61E38"/>
    <w:rsid w:val="00A62460"/>
    <w:rsid w:val="00A62E48"/>
    <w:rsid w:val="00A641A6"/>
    <w:rsid w:val="00A64952"/>
    <w:rsid w:val="00A749EC"/>
    <w:rsid w:val="00A821CC"/>
    <w:rsid w:val="00A83A0C"/>
    <w:rsid w:val="00A85BE5"/>
    <w:rsid w:val="00A85D79"/>
    <w:rsid w:val="00A93D1E"/>
    <w:rsid w:val="00A96657"/>
    <w:rsid w:val="00AA0CC8"/>
    <w:rsid w:val="00AA3CF9"/>
    <w:rsid w:val="00AA45FD"/>
    <w:rsid w:val="00AB070A"/>
    <w:rsid w:val="00AB2E59"/>
    <w:rsid w:val="00AB57E4"/>
    <w:rsid w:val="00AB62B5"/>
    <w:rsid w:val="00AC4031"/>
    <w:rsid w:val="00AC7046"/>
    <w:rsid w:val="00AC7B7F"/>
    <w:rsid w:val="00AD322C"/>
    <w:rsid w:val="00AD773A"/>
    <w:rsid w:val="00AD7862"/>
    <w:rsid w:val="00AE15BB"/>
    <w:rsid w:val="00AE428A"/>
    <w:rsid w:val="00AE499D"/>
    <w:rsid w:val="00AE63D7"/>
    <w:rsid w:val="00AF0F33"/>
    <w:rsid w:val="00AF1038"/>
    <w:rsid w:val="00AF631D"/>
    <w:rsid w:val="00AF6A59"/>
    <w:rsid w:val="00AF7CA2"/>
    <w:rsid w:val="00B00866"/>
    <w:rsid w:val="00B07B9C"/>
    <w:rsid w:val="00B11498"/>
    <w:rsid w:val="00B11C58"/>
    <w:rsid w:val="00B1459F"/>
    <w:rsid w:val="00B15FC4"/>
    <w:rsid w:val="00B174C7"/>
    <w:rsid w:val="00B21D58"/>
    <w:rsid w:val="00B269EF"/>
    <w:rsid w:val="00B3025B"/>
    <w:rsid w:val="00B31318"/>
    <w:rsid w:val="00B344DC"/>
    <w:rsid w:val="00B34898"/>
    <w:rsid w:val="00B3502B"/>
    <w:rsid w:val="00B36D08"/>
    <w:rsid w:val="00B404FB"/>
    <w:rsid w:val="00B42A15"/>
    <w:rsid w:val="00B46942"/>
    <w:rsid w:val="00B50B23"/>
    <w:rsid w:val="00B536B8"/>
    <w:rsid w:val="00B626E4"/>
    <w:rsid w:val="00B62958"/>
    <w:rsid w:val="00B65469"/>
    <w:rsid w:val="00B66522"/>
    <w:rsid w:val="00B669EC"/>
    <w:rsid w:val="00B77FDB"/>
    <w:rsid w:val="00B8168C"/>
    <w:rsid w:val="00B828A0"/>
    <w:rsid w:val="00B83A1A"/>
    <w:rsid w:val="00B86E4A"/>
    <w:rsid w:val="00B90BE2"/>
    <w:rsid w:val="00B91166"/>
    <w:rsid w:val="00B921D6"/>
    <w:rsid w:val="00B925EC"/>
    <w:rsid w:val="00B93258"/>
    <w:rsid w:val="00B9375D"/>
    <w:rsid w:val="00B97B82"/>
    <w:rsid w:val="00B97E53"/>
    <w:rsid w:val="00BA00A2"/>
    <w:rsid w:val="00BA5729"/>
    <w:rsid w:val="00BA6842"/>
    <w:rsid w:val="00BB475A"/>
    <w:rsid w:val="00BB4E8D"/>
    <w:rsid w:val="00BB7DC8"/>
    <w:rsid w:val="00BC03A7"/>
    <w:rsid w:val="00BC1C27"/>
    <w:rsid w:val="00BC343A"/>
    <w:rsid w:val="00BC368B"/>
    <w:rsid w:val="00BC4A22"/>
    <w:rsid w:val="00BC6946"/>
    <w:rsid w:val="00BC69D3"/>
    <w:rsid w:val="00BC6C66"/>
    <w:rsid w:val="00BD69D2"/>
    <w:rsid w:val="00BE11BC"/>
    <w:rsid w:val="00BE1E3D"/>
    <w:rsid w:val="00BE653D"/>
    <w:rsid w:val="00BE7A95"/>
    <w:rsid w:val="00BF147E"/>
    <w:rsid w:val="00BF170D"/>
    <w:rsid w:val="00BF2631"/>
    <w:rsid w:val="00BF3FC7"/>
    <w:rsid w:val="00BF4A4E"/>
    <w:rsid w:val="00C03622"/>
    <w:rsid w:val="00C045AF"/>
    <w:rsid w:val="00C073F6"/>
    <w:rsid w:val="00C1318C"/>
    <w:rsid w:val="00C14C3D"/>
    <w:rsid w:val="00C15422"/>
    <w:rsid w:val="00C15C4C"/>
    <w:rsid w:val="00C16EB5"/>
    <w:rsid w:val="00C16FC6"/>
    <w:rsid w:val="00C242D8"/>
    <w:rsid w:val="00C25BEE"/>
    <w:rsid w:val="00C31775"/>
    <w:rsid w:val="00C31E37"/>
    <w:rsid w:val="00C3265C"/>
    <w:rsid w:val="00C34BC5"/>
    <w:rsid w:val="00C35247"/>
    <w:rsid w:val="00C36CAF"/>
    <w:rsid w:val="00C425DE"/>
    <w:rsid w:val="00C4696F"/>
    <w:rsid w:val="00C528FF"/>
    <w:rsid w:val="00C55126"/>
    <w:rsid w:val="00C55885"/>
    <w:rsid w:val="00C56D41"/>
    <w:rsid w:val="00C57BA9"/>
    <w:rsid w:val="00C6083B"/>
    <w:rsid w:val="00C6476D"/>
    <w:rsid w:val="00C71199"/>
    <w:rsid w:val="00C7143C"/>
    <w:rsid w:val="00C717A2"/>
    <w:rsid w:val="00C72774"/>
    <w:rsid w:val="00C734CC"/>
    <w:rsid w:val="00C8219B"/>
    <w:rsid w:val="00C82990"/>
    <w:rsid w:val="00C831CD"/>
    <w:rsid w:val="00C83DF5"/>
    <w:rsid w:val="00C86B10"/>
    <w:rsid w:val="00C87229"/>
    <w:rsid w:val="00C95BCE"/>
    <w:rsid w:val="00CA0A65"/>
    <w:rsid w:val="00CA4F99"/>
    <w:rsid w:val="00CA6948"/>
    <w:rsid w:val="00CA7472"/>
    <w:rsid w:val="00CB0B1A"/>
    <w:rsid w:val="00CB1350"/>
    <w:rsid w:val="00CB2A5B"/>
    <w:rsid w:val="00CB32D6"/>
    <w:rsid w:val="00CB4897"/>
    <w:rsid w:val="00CB5ABC"/>
    <w:rsid w:val="00CC3B5B"/>
    <w:rsid w:val="00CC5638"/>
    <w:rsid w:val="00CC5C0B"/>
    <w:rsid w:val="00CD4054"/>
    <w:rsid w:val="00CD4C2B"/>
    <w:rsid w:val="00CD7285"/>
    <w:rsid w:val="00CE27CB"/>
    <w:rsid w:val="00CE29DE"/>
    <w:rsid w:val="00CE60F8"/>
    <w:rsid w:val="00CF4A83"/>
    <w:rsid w:val="00CF53E7"/>
    <w:rsid w:val="00CF634E"/>
    <w:rsid w:val="00D02672"/>
    <w:rsid w:val="00D056D7"/>
    <w:rsid w:val="00D065C8"/>
    <w:rsid w:val="00D07285"/>
    <w:rsid w:val="00D07B84"/>
    <w:rsid w:val="00D109F9"/>
    <w:rsid w:val="00D11DBB"/>
    <w:rsid w:val="00D1386C"/>
    <w:rsid w:val="00D13A85"/>
    <w:rsid w:val="00D2610A"/>
    <w:rsid w:val="00D31835"/>
    <w:rsid w:val="00D32B30"/>
    <w:rsid w:val="00D358B7"/>
    <w:rsid w:val="00D37A1E"/>
    <w:rsid w:val="00D425D5"/>
    <w:rsid w:val="00D42A20"/>
    <w:rsid w:val="00D466F6"/>
    <w:rsid w:val="00D65A26"/>
    <w:rsid w:val="00D71033"/>
    <w:rsid w:val="00D715D0"/>
    <w:rsid w:val="00D71A4A"/>
    <w:rsid w:val="00D71E3F"/>
    <w:rsid w:val="00D73332"/>
    <w:rsid w:val="00D73606"/>
    <w:rsid w:val="00D776CD"/>
    <w:rsid w:val="00D82BE5"/>
    <w:rsid w:val="00D83210"/>
    <w:rsid w:val="00D86331"/>
    <w:rsid w:val="00D86FC9"/>
    <w:rsid w:val="00D9351B"/>
    <w:rsid w:val="00D93D78"/>
    <w:rsid w:val="00D94D6B"/>
    <w:rsid w:val="00D954BD"/>
    <w:rsid w:val="00D96099"/>
    <w:rsid w:val="00D96F2C"/>
    <w:rsid w:val="00DA05E3"/>
    <w:rsid w:val="00DA129B"/>
    <w:rsid w:val="00DA36A5"/>
    <w:rsid w:val="00DA49E2"/>
    <w:rsid w:val="00DB33E7"/>
    <w:rsid w:val="00DB38AB"/>
    <w:rsid w:val="00DB47C4"/>
    <w:rsid w:val="00DC0449"/>
    <w:rsid w:val="00DC1642"/>
    <w:rsid w:val="00DC6B94"/>
    <w:rsid w:val="00DC6E81"/>
    <w:rsid w:val="00DD57B6"/>
    <w:rsid w:val="00DD5DAC"/>
    <w:rsid w:val="00DD5DFC"/>
    <w:rsid w:val="00DE48DD"/>
    <w:rsid w:val="00DE7807"/>
    <w:rsid w:val="00DE7AD4"/>
    <w:rsid w:val="00DF10C1"/>
    <w:rsid w:val="00DF1E2C"/>
    <w:rsid w:val="00E04987"/>
    <w:rsid w:val="00E049A4"/>
    <w:rsid w:val="00E06DC3"/>
    <w:rsid w:val="00E13911"/>
    <w:rsid w:val="00E14E3A"/>
    <w:rsid w:val="00E170CB"/>
    <w:rsid w:val="00E20A1C"/>
    <w:rsid w:val="00E216FB"/>
    <w:rsid w:val="00E22DA0"/>
    <w:rsid w:val="00E270EC"/>
    <w:rsid w:val="00E32FCE"/>
    <w:rsid w:val="00E34F1B"/>
    <w:rsid w:val="00E42454"/>
    <w:rsid w:val="00E43224"/>
    <w:rsid w:val="00E44E4B"/>
    <w:rsid w:val="00E501EA"/>
    <w:rsid w:val="00E55AED"/>
    <w:rsid w:val="00E5727B"/>
    <w:rsid w:val="00E5752E"/>
    <w:rsid w:val="00E633BF"/>
    <w:rsid w:val="00E64BE2"/>
    <w:rsid w:val="00E71EC6"/>
    <w:rsid w:val="00E81C4B"/>
    <w:rsid w:val="00E84422"/>
    <w:rsid w:val="00E84860"/>
    <w:rsid w:val="00E8732D"/>
    <w:rsid w:val="00E876C1"/>
    <w:rsid w:val="00E877AD"/>
    <w:rsid w:val="00E96849"/>
    <w:rsid w:val="00EA1E63"/>
    <w:rsid w:val="00EA27D5"/>
    <w:rsid w:val="00EA439A"/>
    <w:rsid w:val="00EB0DD9"/>
    <w:rsid w:val="00EB2DF0"/>
    <w:rsid w:val="00EB4867"/>
    <w:rsid w:val="00EB5AE6"/>
    <w:rsid w:val="00EB5D61"/>
    <w:rsid w:val="00EC60CC"/>
    <w:rsid w:val="00ED3B31"/>
    <w:rsid w:val="00ED3CB9"/>
    <w:rsid w:val="00ED4A55"/>
    <w:rsid w:val="00EE016E"/>
    <w:rsid w:val="00EE0C15"/>
    <w:rsid w:val="00EE3254"/>
    <w:rsid w:val="00EE4DAD"/>
    <w:rsid w:val="00EE513E"/>
    <w:rsid w:val="00EE6899"/>
    <w:rsid w:val="00EE7699"/>
    <w:rsid w:val="00EF1B56"/>
    <w:rsid w:val="00EF1F3B"/>
    <w:rsid w:val="00EF3709"/>
    <w:rsid w:val="00EF4832"/>
    <w:rsid w:val="00EF60DD"/>
    <w:rsid w:val="00EF790D"/>
    <w:rsid w:val="00F003A5"/>
    <w:rsid w:val="00F05A4E"/>
    <w:rsid w:val="00F14818"/>
    <w:rsid w:val="00F15BD8"/>
    <w:rsid w:val="00F21C6D"/>
    <w:rsid w:val="00F22845"/>
    <w:rsid w:val="00F25B6D"/>
    <w:rsid w:val="00F30926"/>
    <w:rsid w:val="00F327F2"/>
    <w:rsid w:val="00F3315A"/>
    <w:rsid w:val="00F351A3"/>
    <w:rsid w:val="00F365C4"/>
    <w:rsid w:val="00F37BCC"/>
    <w:rsid w:val="00F429DD"/>
    <w:rsid w:val="00F42DFD"/>
    <w:rsid w:val="00F44F02"/>
    <w:rsid w:val="00F528D7"/>
    <w:rsid w:val="00F53FDB"/>
    <w:rsid w:val="00F561BD"/>
    <w:rsid w:val="00F66D50"/>
    <w:rsid w:val="00F6704E"/>
    <w:rsid w:val="00F70BB8"/>
    <w:rsid w:val="00F720AF"/>
    <w:rsid w:val="00F74345"/>
    <w:rsid w:val="00F80A78"/>
    <w:rsid w:val="00F958AA"/>
    <w:rsid w:val="00F968A6"/>
    <w:rsid w:val="00F96DC5"/>
    <w:rsid w:val="00F9732B"/>
    <w:rsid w:val="00F97AB0"/>
    <w:rsid w:val="00F97BFA"/>
    <w:rsid w:val="00FA16DE"/>
    <w:rsid w:val="00FA1F63"/>
    <w:rsid w:val="00FA7B5D"/>
    <w:rsid w:val="00FB0D99"/>
    <w:rsid w:val="00FB3BC0"/>
    <w:rsid w:val="00FC1973"/>
    <w:rsid w:val="00FC1DFD"/>
    <w:rsid w:val="00FC41FD"/>
    <w:rsid w:val="00FC43B8"/>
    <w:rsid w:val="00FC4A86"/>
    <w:rsid w:val="00FC62FC"/>
    <w:rsid w:val="00FC6B88"/>
    <w:rsid w:val="00FD02A7"/>
    <w:rsid w:val="00FD400E"/>
    <w:rsid w:val="00FD58AE"/>
    <w:rsid w:val="00FE7B9D"/>
    <w:rsid w:val="00FF2F84"/>
    <w:rsid w:val="00FF3C05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3A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customStyle="1" w:styleId="a">
    <w:name w:val="확인되지 않은 멘션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9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3E3709301F7408A7D341F718AC75D" ma:contentTypeVersion="11" ma:contentTypeDescription="Create a new document." ma:contentTypeScope="" ma:versionID="9b0ec1fc2dabdd0994922d1fc1633683">
  <xsd:schema xmlns:xsd="http://www.w3.org/2001/XMLSchema" xmlns:xs="http://www.w3.org/2001/XMLSchema" xmlns:p="http://schemas.microsoft.com/office/2006/metadata/properties" xmlns:ns2="f17a1337-7253-4d24-834d-6114787e6c6c" xmlns:ns3="1e8b9828-eed2-4dbe-a294-c89cbfee79d3" targetNamespace="http://schemas.microsoft.com/office/2006/metadata/properties" ma:root="true" ma:fieldsID="9d047d89006d14ac63e1d7dc94ffc46d" ns2:_="" ns3:_="">
    <xsd:import namespace="f17a1337-7253-4d24-834d-6114787e6c6c"/>
    <xsd:import namespace="1e8b9828-eed2-4dbe-a294-c89cbfee7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337-7253-4d24-834d-6114787e6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9828-eed2-4dbe-a294-c89cbfee7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9D36-FEE2-480D-BB13-0A3888C8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a1337-7253-4d24-834d-6114787e6c6c"/>
    <ds:schemaRef ds:uri="1e8b9828-eed2-4dbe-a294-c89cbfee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527A5-EC7D-4DC6-85F9-594B77D78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64508-F84B-4DD7-9613-E039C03CE313}">
  <ds:schemaRefs>
    <ds:schemaRef ds:uri="f17a1337-7253-4d24-834d-6114787e6c6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8b9828-eed2-4dbe-a294-c89cbfee79d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54DF69-EB94-4610-8322-7403D954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3362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2021-05-14T15:04:00Z</dcterms:created>
  <dcterms:modified xsi:type="dcterms:W3CDTF">2021-08-16T14:14:00Z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c787f-039f-4287-bd0c-30008109edfc_SetDate">
    <vt:lpwstr>2021-01-05T05:50:38Z</vt:lpwstr>
  </property>
  <property fmtid="{D5CDD505-2E9C-101B-9397-08002B2CF9AE}" pid="3" name="MSIP_Label_425c787f-039f-4287-bd0c-30008109edfc_Name">
    <vt:lpwstr>사내한(평문)</vt:lpwstr>
  </property>
  <property fmtid="{D5CDD505-2E9C-101B-9397-08002B2CF9AE}" pid="4" name="MSIP_Label_425c787f-039f-4287-bd0c-30008109edfc_SiteId">
    <vt:lpwstr>f85ca5f1-aa23-4252-a83a-443d333b1fe7</vt:lpwstr>
  </property>
  <property fmtid="{D5CDD505-2E9C-101B-9397-08002B2CF9AE}" pid="5" name="MSIP_Label_425c787f-039f-4287-bd0c-30008109edfc_Method">
    <vt:lpwstr>Standard</vt:lpwstr>
  </property>
  <property fmtid="{D5CDD505-2E9C-101B-9397-08002B2CF9AE}" pid="6" name="MSIP_Label_425c787f-039f-4287-bd0c-30008109edfc_ContentBits">
    <vt:lpwstr>0</vt:lpwstr>
  </property>
  <property fmtid="{D5CDD505-2E9C-101B-9397-08002B2CF9AE}" pid="7" name="ContentTypeId">
    <vt:lpwstr>0x01010035D3E3709301F7408A7D341F718AC75D</vt:lpwstr>
  </property>
  <property fmtid="{D5CDD505-2E9C-101B-9397-08002B2CF9AE}" pid="8" name="MSIP_Label_425c787f-039f-4287-bd0c-30008109edfc_ActionId">
    <vt:lpwstr>a803d998-6e2b-4d17-a855-fc82d4602404</vt:lpwstr>
  </property>
  <property fmtid="{D5CDD505-2E9C-101B-9397-08002B2CF9AE}" pid="9" name="MSIP_Label_425c787f-039f-4287-bd0c-30008109edfc_Enabled">
    <vt:lpwstr>true</vt:lpwstr>
  </property>
</Properties>
</file>