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D42E" w14:textId="1FFDC3D4" w:rsidR="005C7677" w:rsidRDefault="00FA4C17" w:rsidP="00331A4A">
      <w:pPr>
        <w:spacing w:line="240" w:lineRule="auto"/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0AD91C8" wp14:editId="1DBE6460">
            <wp:extent cx="1499870" cy="391160"/>
            <wp:effectExtent l="0" t="0" r="5080" b="8890"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4E710F" w14:textId="77777777" w:rsidR="00FA4C17" w:rsidRPr="007D4580" w:rsidRDefault="00FA4C17" w:rsidP="00331A4A">
      <w:pPr>
        <w:spacing w:line="240" w:lineRule="auto"/>
        <w:rPr>
          <w:rFonts w:cstheme="minorHAnsi"/>
          <w:b/>
          <w:bCs/>
          <w:sz w:val="32"/>
          <w:szCs w:val="32"/>
        </w:rPr>
      </w:pPr>
    </w:p>
    <w:p w14:paraId="753700D7" w14:textId="4B808610" w:rsidR="005C7677" w:rsidRPr="00FA4C17" w:rsidRDefault="005C7677" w:rsidP="00FA4C17">
      <w:pPr>
        <w:pStyle w:val="NormalWeb"/>
        <w:spacing w:before="0" w:beforeAutospacing="0" w:after="0" w:afterAutospacing="0"/>
        <w:ind w:left="720"/>
        <w:jc w:val="center"/>
        <w:rPr>
          <w:rFonts w:ascii="Arial" w:eastAsia="Malgun Gothic" w:hAnsi="Arial" w:cs="Arial"/>
          <w:b/>
          <w:bCs/>
          <w:sz w:val="44"/>
          <w:szCs w:val="44"/>
          <w:lang w:val="sk-SK"/>
        </w:rPr>
      </w:pPr>
      <w:bookmarkStart w:id="0" w:name="OLE_LINK6"/>
      <w:r w:rsidRPr="00FA4C17">
        <w:rPr>
          <w:rFonts w:ascii="Arial" w:eastAsia="Malgun Gothic" w:hAnsi="Arial" w:cs="Arial"/>
          <w:b/>
          <w:bCs/>
          <w:sz w:val="44"/>
          <w:szCs w:val="44"/>
          <w:lang w:val="sk-SK"/>
        </w:rPr>
        <w:t xml:space="preserve">Kia </w:t>
      </w:r>
      <w:r w:rsidR="00FA4C17" w:rsidRPr="00FA4C17">
        <w:rPr>
          <w:rFonts w:ascii="Arial" w:eastAsia="Malgun Gothic" w:hAnsi="Arial" w:cs="Arial"/>
          <w:b/>
          <w:bCs/>
          <w:sz w:val="44"/>
          <w:szCs w:val="44"/>
          <w:lang w:val="sk-SK"/>
        </w:rPr>
        <w:t>získala ocenenie</w:t>
      </w:r>
      <w:r w:rsidR="007D4580" w:rsidRPr="00FA4C17">
        <w:rPr>
          <w:rFonts w:ascii="Arial" w:eastAsia="Malgun Gothic" w:hAnsi="Arial" w:cs="Arial"/>
          <w:b/>
          <w:bCs/>
          <w:sz w:val="44"/>
          <w:szCs w:val="44"/>
          <w:lang w:val="sk-SK"/>
        </w:rPr>
        <w:t xml:space="preserve"> </w:t>
      </w:r>
      <w:r w:rsidRPr="00FA4C17">
        <w:rPr>
          <w:rFonts w:ascii="Arial" w:eastAsia="Malgun Gothic" w:hAnsi="Arial" w:cs="Arial"/>
          <w:b/>
          <w:bCs/>
          <w:sz w:val="44"/>
          <w:szCs w:val="44"/>
          <w:lang w:val="sk-SK"/>
        </w:rPr>
        <w:t>Zlatý volant</w:t>
      </w:r>
      <w:r w:rsidR="00BB75EA" w:rsidRPr="00FA4C17">
        <w:rPr>
          <w:rFonts w:ascii="Arial" w:eastAsia="Malgun Gothic" w:hAnsi="Arial" w:cs="Arial"/>
          <w:b/>
          <w:bCs/>
          <w:sz w:val="44"/>
          <w:szCs w:val="44"/>
          <w:lang w:val="sk-SK"/>
        </w:rPr>
        <w:t xml:space="preserve"> </w:t>
      </w:r>
      <w:bookmarkEnd w:id="0"/>
      <w:r w:rsidR="00BB75EA" w:rsidRPr="00FA4C17">
        <w:rPr>
          <w:rFonts w:ascii="Arial" w:eastAsia="Malgun Gothic" w:hAnsi="Arial" w:cs="Arial"/>
          <w:b/>
          <w:bCs/>
          <w:sz w:val="44"/>
          <w:szCs w:val="44"/>
          <w:lang w:val="sk-SK"/>
        </w:rPr>
        <w:t>v</w:t>
      </w:r>
      <w:r w:rsidR="00FE1185" w:rsidRPr="00FA4C17">
        <w:rPr>
          <w:rFonts w:ascii="Arial" w:eastAsia="Malgun Gothic" w:hAnsi="Arial" w:cs="Arial"/>
          <w:b/>
          <w:bCs/>
          <w:sz w:val="44"/>
          <w:szCs w:val="44"/>
          <w:lang w:val="sk-SK"/>
        </w:rPr>
        <w:t> </w:t>
      </w:r>
      <w:r w:rsidR="00BB75EA" w:rsidRPr="00FA4C17">
        <w:rPr>
          <w:rFonts w:ascii="Arial" w:eastAsia="Malgun Gothic" w:hAnsi="Arial" w:cs="Arial"/>
          <w:b/>
          <w:bCs/>
          <w:sz w:val="44"/>
          <w:szCs w:val="44"/>
          <w:lang w:val="sk-SK"/>
        </w:rPr>
        <w:t>Nemecku</w:t>
      </w:r>
    </w:p>
    <w:p w14:paraId="44CBF46A" w14:textId="77777777" w:rsidR="00FE1185" w:rsidRPr="00FA4C17" w:rsidRDefault="00FE1185" w:rsidP="00FE1185">
      <w:pPr>
        <w:spacing w:line="240" w:lineRule="auto"/>
        <w:jc w:val="center"/>
        <w:rPr>
          <w:rFonts w:cstheme="minorHAnsi"/>
        </w:rPr>
      </w:pPr>
    </w:p>
    <w:p w14:paraId="4A43536D" w14:textId="32F57D87" w:rsidR="007D4580" w:rsidRPr="00FA4C17" w:rsidRDefault="005C7677" w:rsidP="00FA4C17">
      <w:pPr>
        <w:pStyle w:val="ListParagraph"/>
        <w:numPr>
          <w:ilvl w:val="0"/>
          <w:numId w:val="2"/>
        </w:numPr>
        <w:spacing w:after="0" w:line="240" w:lineRule="auto"/>
        <w:ind w:left="460"/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</w:pPr>
      <w:bookmarkStart w:id="1" w:name="OLE_LINK7"/>
      <w:r w:rsidRPr="00FA4C17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>Kia</w:t>
      </w:r>
      <w:r w:rsidR="00331A4A" w:rsidRPr="00FA4C17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 xml:space="preserve"> </w:t>
      </w:r>
      <w:proofErr w:type="spellStart"/>
      <w:r w:rsidR="00331A4A" w:rsidRPr="00FA4C17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>Niro</w:t>
      </w:r>
      <w:proofErr w:type="spellEnd"/>
      <w:r w:rsidRPr="00FA4C17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 xml:space="preserve"> EV obsadila prvé miesto v kategórii „</w:t>
      </w:r>
      <w:r w:rsidR="00E16F6A" w:rsidRPr="00FA4C17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>k</w:t>
      </w:r>
      <w:r w:rsidRPr="00FA4C17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 xml:space="preserve">ompaktné SUV“, druhé miesto patrí </w:t>
      </w:r>
      <w:r w:rsidR="003051C7" w:rsidRPr="00FA4C17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 xml:space="preserve">modelu </w:t>
      </w:r>
      <w:r w:rsidRPr="00FA4C17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 xml:space="preserve">Kia </w:t>
      </w:r>
      <w:proofErr w:type="spellStart"/>
      <w:r w:rsidRPr="00FA4C17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>Sportage</w:t>
      </w:r>
      <w:proofErr w:type="spellEnd"/>
      <w:r w:rsidRPr="00FA4C17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 xml:space="preserve"> </w:t>
      </w:r>
      <w:proofErr w:type="spellStart"/>
      <w:r w:rsidRPr="00FA4C17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>Plug</w:t>
      </w:r>
      <w:proofErr w:type="spellEnd"/>
      <w:r w:rsidRPr="00FA4C17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>-in Hybrid</w:t>
      </w:r>
    </w:p>
    <w:p w14:paraId="6CCA2E07" w14:textId="56A56A97" w:rsidR="007D4580" w:rsidRPr="00FA4C17" w:rsidRDefault="005C7677" w:rsidP="00FA4C17">
      <w:pPr>
        <w:pStyle w:val="ListParagraph"/>
        <w:numPr>
          <w:ilvl w:val="0"/>
          <w:numId w:val="2"/>
        </w:numPr>
        <w:spacing w:after="0" w:line="240" w:lineRule="auto"/>
        <w:ind w:left="460"/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</w:pPr>
      <w:r w:rsidRPr="00FA4C17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>Vysokovýkonný</w:t>
      </w:r>
      <w:r w:rsidR="003051C7" w:rsidRPr="00FA4C17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 xml:space="preserve"> model</w:t>
      </w:r>
      <w:r w:rsidRPr="00FA4C17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 xml:space="preserve"> EV6 GT je na druhom mieste v kategórii </w:t>
      </w:r>
      <w:bookmarkStart w:id="2" w:name="OLE_LINK2"/>
      <w:r w:rsidRPr="00FA4C17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>„</w:t>
      </w:r>
      <w:bookmarkEnd w:id="2"/>
      <w:r w:rsidR="00BB75EA" w:rsidRPr="00FA4C17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 xml:space="preserve">stredne veľké </w:t>
      </w:r>
      <w:r w:rsidRPr="00FA4C17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>a</w:t>
      </w:r>
      <w:r w:rsidR="00BB75EA" w:rsidRPr="00FA4C17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 xml:space="preserve"> </w:t>
      </w:r>
      <w:r w:rsidR="00E16F6A" w:rsidRPr="00FA4C17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>l</w:t>
      </w:r>
      <w:r w:rsidRPr="00FA4C17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>uxusné“</w:t>
      </w:r>
    </w:p>
    <w:p w14:paraId="29A31657" w14:textId="24BF9EBE" w:rsidR="005C7677" w:rsidRPr="00FA4C17" w:rsidRDefault="005C7677" w:rsidP="00FA4C17">
      <w:pPr>
        <w:pStyle w:val="ListParagraph"/>
        <w:numPr>
          <w:ilvl w:val="0"/>
          <w:numId w:val="2"/>
        </w:numPr>
        <w:spacing w:after="0" w:line="240" w:lineRule="auto"/>
        <w:ind w:left="460"/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</w:pPr>
      <w:r w:rsidRPr="00FA4C17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 xml:space="preserve">Ocenenia v tomto roku nadväzujú na ocenenie v roku 2020 za model </w:t>
      </w:r>
      <w:proofErr w:type="spellStart"/>
      <w:r w:rsidRPr="00FA4C17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>Sorento</w:t>
      </w:r>
      <w:proofErr w:type="spellEnd"/>
      <w:r w:rsidRPr="00FA4C17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 xml:space="preserve"> a ocenenie v roku 2019 za model </w:t>
      </w:r>
      <w:proofErr w:type="spellStart"/>
      <w:r w:rsidRPr="00FA4C17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>XCeed</w:t>
      </w:r>
      <w:proofErr w:type="spellEnd"/>
      <w:r w:rsidRPr="00FA4C17">
        <w:rPr>
          <w:rFonts w:ascii="Arial" w:eastAsia="Malgun Gothic" w:hAnsi="Arial" w:cs="Arial"/>
          <w:b/>
          <w:bCs/>
          <w:color w:val="212121"/>
          <w:sz w:val="26"/>
          <w:szCs w:val="26"/>
          <w:lang w:eastAsia="en-GB"/>
        </w:rPr>
        <w:t xml:space="preserve">. </w:t>
      </w:r>
    </w:p>
    <w:bookmarkEnd w:id="1"/>
    <w:p w14:paraId="5BEAB18C" w14:textId="77777777" w:rsidR="00FA4C17" w:rsidRPr="00FA4C17" w:rsidRDefault="00FA4C17" w:rsidP="00331A4A">
      <w:pPr>
        <w:pStyle w:val="paragraph"/>
        <w:textAlignment w:val="baseline"/>
        <w:rPr>
          <w:rFonts w:ascii="Arial" w:eastAsia="Malgun Gothic" w:hAnsi="Arial" w:cs="Arial"/>
          <w:lang w:val="sk-SK" w:eastAsia="en-US"/>
        </w:rPr>
      </w:pPr>
    </w:p>
    <w:p w14:paraId="075230E7" w14:textId="77CD7828" w:rsidR="00331A4A" w:rsidRPr="00FA4C17" w:rsidRDefault="00331A4A" w:rsidP="00331A4A">
      <w:pPr>
        <w:pStyle w:val="paragraph"/>
        <w:textAlignment w:val="baseline"/>
        <w:rPr>
          <w:rFonts w:ascii="Arial" w:eastAsia="Malgun Gothic" w:hAnsi="Arial" w:cs="Arial"/>
          <w:lang w:val="sk-SK" w:eastAsia="en-US"/>
        </w:rPr>
      </w:pPr>
      <w:r w:rsidRPr="00FA4C17">
        <w:rPr>
          <w:rFonts w:ascii="Arial" w:eastAsia="Malgun Gothic" w:hAnsi="Arial" w:cs="Arial"/>
          <w:lang w:val="sk-SK" w:eastAsia="en-US"/>
        </w:rPr>
        <w:t xml:space="preserve">Úplne nová Kia </w:t>
      </w:r>
      <w:proofErr w:type="spellStart"/>
      <w:r w:rsidRPr="00FA4C17">
        <w:rPr>
          <w:rFonts w:ascii="Arial" w:eastAsia="Malgun Gothic" w:hAnsi="Arial" w:cs="Arial"/>
          <w:lang w:val="sk-SK" w:eastAsia="en-US"/>
        </w:rPr>
        <w:t>Niro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 xml:space="preserve"> EV zvíťazila v nemeckom prestížnom ocenení Zlatý volant, súťaž považovaná za najvýznamnejšie automobilové ocenenie v Nemecku.</w:t>
      </w:r>
      <w:r w:rsidRPr="00FA4C17">
        <w:rPr>
          <w:rFonts w:ascii="Arial" w:eastAsia="Malgun Gothic" w:hAnsi="Arial" w:cs="Arial"/>
          <w:sz w:val="22"/>
          <w:szCs w:val="22"/>
          <w:lang w:val="sk-SK" w:eastAsia="en-US"/>
        </w:rPr>
        <w:t xml:space="preserve"> </w:t>
      </w:r>
      <w:r w:rsidRPr="00FA4C17">
        <w:rPr>
          <w:rFonts w:ascii="Arial" w:eastAsia="Malgun Gothic" w:hAnsi="Arial" w:cs="Arial"/>
          <w:lang w:val="sk-SK" w:eastAsia="en-US"/>
        </w:rPr>
        <w:t xml:space="preserve">Plne elektrický </w:t>
      </w:r>
      <w:proofErr w:type="spellStart"/>
      <w:r w:rsidRPr="00FA4C17">
        <w:rPr>
          <w:rFonts w:ascii="Arial" w:eastAsia="Malgun Gothic" w:hAnsi="Arial" w:cs="Arial"/>
          <w:lang w:val="sk-SK" w:eastAsia="en-US"/>
        </w:rPr>
        <w:t>crossover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 xml:space="preserve">, ktorý bol uvedený na trh </w:t>
      </w:r>
      <w:r w:rsidR="00FA4C17" w:rsidRPr="00FA4C17">
        <w:rPr>
          <w:rFonts w:ascii="Arial" w:eastAsia="Malgun Gothic" w:hAnsi="Arial" w:cs="Arial"/>
          <w:lang w:val="sk-SK" w:eastAsia="en-US"/>
        </w:rPr>
        <w:t>v priebehu tohto</w:t>
      </w:r>
      <w:r w:rsidRPr="00FA4C17">
        <w:rPr>
          <w:rFonts w:ascii="Arial" w:eastAsia="Malgun Gothic" w:hAnsi="Arial" w:cs="Arial"/>
          <w:lang w:val="sk-SK" w:eastAsia="en-US"/>
        </w:rPr>
        <w:t xml:space="preserve"> roka, získal ocenenie Zlatý volant 2022 v</w:t>
      </w:r>
      <w:r w:rsidR="00BB75EA" w:rsidRPr="00FA4C17">
        <w:rPr>
          <w:rFonts w:ascii="Arial" w:eastAsia="Malgun Gothic" w:hAnsi="Arial" w:cs="Arial"/>
          <w:lang w:val="sk-SK" w:eastAsia="en-US"/>
        </w:rPr>
        <w:t> ostro sledovanej</w:t>
      </w:r>
      <w:r w:rsidRPr="00FA4C17">
        <w:rPr>
          <w:rFonts w:ascii="Arial" w:eastAsia="Malgun Gothic" w:hAnsi="Arial" w:cs="Arial"/>
          <w:lang w:val="sk-SK" w:eastAsia="en-US"/>
        </w:rPr>
        <w:t xml:space="preserve"> kategórii „kompaktné SUV“. Druhé miesto obsadil</w:t>
      </w:r>
      <w:r w:rsidR="003051C7" w:rsidRPr="00FA4C17">
        <w:rPr>
          <w:rFonts w:ascii="Arial" w:eastAsia="Malgun Gothic" w:hAnsi="Arial" w:cs="Arial"/>
          <w:lang w:val="sk-SK" w:eastAsia="en-US"/>
        </w:rPr>
        <w:t xml:space="preserve"> model </w:t>
      </w:r>
      <w:r w:rsidRPr="00FA4C17">
        <w:rPr>
          <w:rFonts w:ascii="Arial" w:eastAsia="Malgun Gothic" w:hAnsi="Arial" w:cs="Arial"/>
          <w:lang w:val="sk-SK" w:eastAsia="en-US"/>
        </w:rPr>
        <w:t xml:space="preserve">SUV Kia </w:t>
      </w:r>
      <w:proofErr w:type="spellStart"/>
      <w:r w:rsidRPr="00FA4C17">
        <w:rPr>
          <w:rFonts w:ascii="Arial" w:eastAsia="Malgun Gothic" w:hAnsi="Arial" w:cs="Arial"/>
          <w:lang w:val="sk-SK" w:eastAsia="en-US"/>
        </w:rPr>
        <w:t>Sportage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 xml:space="preserve"> </w:t>
      </w:r>
      <w:proofErr w:type="spellStart"/>
      <w:r w:rsidRPr="00FA4C17">
        <w:rPr>
          <w:rFonts w:ascii="Arial" w:eastAsia="Malgun Gothic" w:hAnsi="Arial" w:cs="Arial"/>
          <w:lang w:val="sk-SK" w:eastAsia="en-US"/>
        </w:rPr>
        <w:t>Plug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 xml:space="preserve">-in Hybrid. Umiestnenie na prvých dvoch priečkach zdôrazňuje silné pôsobenie značky Kia v jednom z najpopulárnejších segmentov vozidiel v Európe. Tretie miesto obsadil Volkswagen </w:t>
      </w:r>
      <w:proofErr w:type="spellStart"/>
      <w:r w:rsidRPr="00FA4C17">
        <w:rPr>
          <w:rFonts w:ascii="Arial" w:eastAsia="Malgun Gothic" w:hAnsi="Arial" w:cs="Arial"/>
          <w:lang w:val="sk-SK" w:eastAsia="en-US"/>
        </w:rPr>
        <w:t>Taigo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>.</w:t>
      </w:r>
    </w:p>
    <w:p w14:paraId="1349F3E8" w14:textId="637DA050" w:rsidR="00331A4A" w:rsidRPr="00FA4C17" w:rsidRDefault="00331A4A" w:rsidP="00331A4A">
      <w:pPr>
        <w:pStyle w:val="paragraph"/>
        <w:textAlignment w:val="baseline"/>
        <w:rPr>
          <w:rFonts w:ascii="Arial" w:eastAsia="Malgun Gothic" w:hAnsi="Arial" w:cs="Arial"/>
          <w:lang w:val="sk-SK" w:eastAsia="en-US"/>
        </w:rPr>
      </w:pPr>
      <w:r w:rsidRPr="00FA4C17">
        <w:rPr>
          <w:rFonts w:ascii="Arial" w:eastAsia="Malgun Gothic" w:hAnsi="Arial" w:cs="Arial"/>
          <w:lang w:val="sk-SK" w:eastAsia="en-US"/>
        </w:rPr>
        <w:t xml:space="preserve">Porotcovia Zlatého volantu ocenili aj nedávno uvedený model Kia EV6 GT. Vysokovýkonnej verzii plne elektrického </w:t>
      </w:r>
      <w:proofErr w:type="spellStart"/>
      <w:r w:rsidRPr="00FA4C17">
        <w:rPr>
          <w:rFonts w:ascii="Arial" w:eastAsia="Malgun Gothic" w:hAnsi="Arial" w:cs="Arial"/>
          <w:lang w:val="sk-SK" w:eastAsia="en-US"/>
        </w:rPr>
        <w:t>crossoveru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 xml:space="preserve"> Kia udelili druhé miesto v kategórii „stredne veľké a </w:t>
      </w:r>
      <w:r w:rsidR="007D4580" w:rsidRPr="00FA4C17">
        <w:rPr>
          <w:rFonts w:ascii="Arial" w:eastAsia="Malgun Gothic" w:hAnsi="Arial" w:cs="Arial"/>
          <w:lang w:val="sk-SK" w:eastAsia="en-US"/>
        </w:rPr>
        <w:t>luxusné“. Umiestnilo</w:t>
      </w:r>
      <w:r w:rsidRPr="00FA4C17">
        <w:rPr>
          <w:rFonts w:ascii="Arial" w:eastAsia="Malgun Gothic" w:hAnsi="Arial" w:cs="Arial"/>
          <w:lang w:val="sk-SK" w:eastAsia="en-US"/>
        </w:rPr>
        <w:t xml:space="preserve"> sa za </w:t>
      </w:r>
      <w:proofErr w:type="spellStart"/>
      <w:r w:rsidRPr="00FA4C17">
        <w:rPr>
          <w:rFonts w:ascii="Arial" w:eastAsia="Malgun Gothic" w:hAnsi="Arial" w:cs="Arial"/>
          <w:lang w:val="sk-SK" w:eastAsia="en-US"/>
        </w:rPr>
        <w:t>Nio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 xml:space="preserve"> ET7 a pred Mercedes-</w:t>
      </w:r>
      <w:proofErr w:type="spellStart"/>
      <w:r w:rsidRPr="00FA4C17">
        <w:rPr>
          <w:rFonts w:ascii="Arial" w:eastAsia="Malgun Gothic" w:hAnsi="Arial" w:cs="Arial"/>
          <w:lang w:val="sk-SK" w:eastAsia="en-US"/>
        </w:rPr>
        <w:t>Benz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 xml:space="preserve"> EQE.</w:t>
      </w:r>
    </w:p>
    <w:p w14:paraId="171EC162" w14:textId="1DF61B5B" w:rsidR="00331A4A" w:rsidRPr="00FA4C17" w:rsidRDefault="00331A4A" w:rsidP="00331A4A">
      <w:pPr>
        <w:pStyle w:val="paragraph"/>
        <w:spacing w:before="0" w:beforeAutospacing="0" w:after="0" w:afterAutospacing="0"/>
        <w:textAlignment w:val="baseline"/>
        <w:rPr>
          <w:rFonts w:ascii="Arial" w:eastAsia="Malgun Gothic" w:hAnsi="Arial" w:cs="Arial"/>
          <w:lang w:val="sk-SK" w:eastAsia="en-US"/>
        </w:rPr>
      </w:pPr>
      <w:proofErr w:type="spellStart"/>
      <w:r w:rsidRPr="00FA4C17">
        <w:rPr>
          <w:rFonts w:ascii="Arial" w:eastAsia="Malgun Gothic" w:hAnsi="Arial" w:cs="Arial"/>
          <w:lang w:val="sk-SK" w:eastAsia="en-US"/>
        </w:rPr>
        <w:t>Niro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 xml:space="preserve"> EV, </w:t>
      </w:r>
      <w:proofErr w:type="spellStart"/>
      <w:r w:rsidRPr="00FA4C17">
        <w:rPr>
          <w:rFonts w:ascii="Arial" w:eastAsia="Malgun Gothic" w:hAnsi="Arial" w:cs="Arial"/>
          <w:lang w:val="sk-SK" w:eastAsia="en-US"/>
        </w:rPr>
        <w:t>Sportage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 xml:space="preserve"> </w:t>
      </w:r>
      <w:proofErr w:type="spellStart"/>
      <w:r w:rsidRPr="00FA4C17">
        <w:rPr>
          <w:rFonts w:ascii="Arial" w:eastAsia="Malgun Gothic" w:hAnsi="Arial" w:cs="Arial"/>
          <w:lang w:val="sk-SK" w:eastAsia="en-US"/>
        </w:rPr>
        <w:t>Plug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>-in Hybrid a EV6 GT patrili medzi 47 nových vozidiel v celkovo sie</w:t>
      </w:r>
      <w:r w:rsidR="003051C7" w:rsidRPr="00FA4C17">
        <w:rPr>
          <w:rFonts w:ascii="Arial" w:eastAsia="Malgun Gothic" w:hAnsi="Arial" w:cs="Arial"/>
          <w:lang w:val="sk-SK" w:eastAsia="en-US"/>
        </w:rPr>
        <w:t>d</w:t>
      </w:r>
      <w:r w:rsidRPr="00FA4C17">
        <w:rPr>
          <w:rFonts w:ascii="Arial" w:eastAsia="Malgun Gothic" w:hAnsi="Arial" w:cs="Arial"/>
          <w:lang w:val="sk-SK" w:eastAsia="en-US"/>
        </w:rPr>
        <w:t xml:space="preserve">mich kategóriách, ktoré nominovali redakčné tímy nemeckých publikácií „AUTO BILD“ a „BILD </w:t>
      </w:r>
      <w:proofErr w:type="spellStart"/>
      <w:r w:rsidRPr="00FA4C17">
        <w:rPr>
          <w:rFonts w:ascii="Arial" w:eastAsia="Malgun Gothic" w:hAnsi="Arial" w:cs="Arial"/>
          <w:lang w:val="sk-SK" w:eastAsia="en-US"/>
        </w:rPr>
        <w:t>am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 xml:space="preserve"> SONNTAG“. Čitatelia potom vybrali troch finalistov z každej kategórie vozidiel. V záverečnom kole súťaže 21-členná odborná porota dôkladne otestovala každé vozidlo na nemeckom okruhu DEKRA </w:t>
      </w:r>
      <w:proofErr w:type="spellStart"/>
      <w:r w:rsidRPr="00FA4C17">
        <w:rPr>
          <w:rFonts w:ascii="Arial" w:eastAsia="Malgun Gothic" w:hAnsi="Arial" w:cs="Arial"/>
          <w:lang w:val="sk-SK" w:eastAsia="en-US"/>
        </w:rPr>
        <w:t>Lausitzring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 xml:space="preserve"> a </w:t>
      </w:r>
      <w:r w:rsidR="00FA4C17" w:rsidRPr="00FA4C17">
        <w:rPr>
          <w:rFonts w:ascii="Arial" w:eastAsia="Malgun Gothic" w:hAnsi="Arial" w:cs="Arial"/>
          <w:lang w:val="sk-SK" w:eastAsia="en-US"/>
        </w:rPr>
        <w:t>následne</w:t>
      </w:r>
      <w:r w:rsidRPr="00FA4C17">
        <w:rPr>
          <w:rFonts w:ascii="Arial" w:eastAsia="Malgun Gothic" w:hAnsi="Arial" w:cs="Arial"/>
          <w:lang w:val="sk-SK" w:eastAsia="en-US"/>
        </w:rPr>
        <w:t xml:space="preserve"> vybrala víťazov.</w:t>
      </w:r>
    </w:p>
    <w:p w14:paraId="4F50FB73" w14:textId="5CC82691" w:rsidR="00331A4A" w:rsidRPr="00FA4C17" w:rsidRDefault="00331A4A" w:rsidP="00331A4A">
      <w:pPr>
        <w:pStyle w:val="paragraph"/>
        <w:textAlignment w:val="baseline"/>
        <w:rPr>
          <w:rFonts w:ascii="Arial" w:eastAsia="Malgun Gothic" w:hAnsi="Arial" w:cs="Arial"/>
          <w:i/>
          <w:iCs/>
          <w:lang w:val="sk-SK" w:eastAsia="en-US"/>
        </w:rPr>
      </w:pPr>
      <w:bookmarkStart w:id="3" w:name="OLE_LINK8"/>
      <w:proofErr w:type="spellStart"/>
      <w:r w:rsidRPr="00FA4C17">
        <w:rPr>
          <w:rFonts w:ascii="Arial" w:eastAsia="Malgun Gothic" w:hAnsi="Arial" w:cs="Arial"/>
          <w:lang w:val="sk-SK" w:eastAsia="en-US"/>
        </w:rPr>
        <w:t>Jason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 xml:space="preserve"> </w:t>
      </w:r>
      <w:proofErr w:type="spellStart"/>
      <w:r w:rsidRPr="00FA4C17">
        <w:rPr>
          <w:rFonts w:ascii="Arial" w:eastAsia="Malgun Gothic" w:hAnsi="Arial" w:cs="Arial"/>
          <w:lang w:val="sk-SK" w:eastAsia="en-US"/>
        </w:rPr>
        <w:t>Jeong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 xml:space="preserve">, prezident Kia </w:t>
      </w:r>
      <w:proofErr w:type="spellStart"/>
      <w:r w:rsidRPr="00FA4C17">
        <w:rPr>
          <w:rFonts w:ascii="Arial" w:eastAsia="Malgun Gothic" w:hAnsi="Arial" w:cs="Arial"/>
          <w:lang w:val="sk-SK" w:eastAsia="en-US"/>
        </w:rPr>
        <w:t>Europe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 xml:space="preserve">, povedal: </w:t>
      </w:r>
      <w:r w:rsidRPr="00FA4C17">
        <w:rPr>
          <w:rFonts w:ascii="Arial" w:eastAsia="Malgun Gothic" w:hAnsi="Arial" w:cs="Arial"/>
          <w:i/>
          <w:iCs/>
          <w:lang w:val="sk-SK" w:eastAsia="en-US"/>
        </w:rPr>
        <w:t xml:space="preserve">„Kia pokračuje v rozširovaní svojho elektrifikovaného modelového radu o vozidlá, ktoré kombinujú efektivitu, pôsobivý dojazd a štýl. Šírka našej elektrifikovanej </w:t>
      </w:r>
      <w:r w:rsidR="00FA4C17">
        <w:rPr>
          <w:rFonts w:ascii="Arial" w:eastAsia="Malgun Gothic" w:hAnsi="Arial" w:cs="Arial"/>
          <w:i/>
          <w:iCs/>
          <w:lang w:val="sk-SK" w:eastAsia="en-US"/>
        </w:rPr>
        <w:t>produktovej palety</w:t>
      </w:r>
      <w:r w:rsidRPr="00FA4C17">
        <w:rPr>
          <w:rFonts w:ascii="Arial" w:eastAsia="Malgun Gothic" w:hAnsi="Arial" w:cs="Arial"/>
          <w:i/>
          <w:iCs/>
          <w:lang w:val="sk-SK" w:eastAsia="en-US"/>
        </w:rPr>
        <w:t xml:space="preserve"> je zdôraznená </w:t>
      </w:r>
      <w:r w:rsidR="003051C7" w:rsidRPr="00FA4C17">
        <w:rPr>
          <w:rFonts w:ascii="Arial" w:eastAsia="Malgun Gothic" w:hAnsi="Arial" w:cs="Arial"/>
          <w:i/>
          <w:iCs/>
          <w:lang w:val="sk-SK" w:eastAsia="en-US"/>
        </w:rPr>
        <w:t>na</w:t>
      </w:r>
      <w:r w:rsidRPr="00FA4C17">
        <w:rPr>
          <w:rFonts w:ascii="Arial" w:eastAsia="Malgun Gothic" w:hAnsi="Arial" w:cs="Arial"/>
          <w:i/>
          <w:iCs/>
          <w:lang w:val="sk-SK" w:eastAsia="en-US"/>
        </w:rPr>
        <w:t xml:space="preserve"> tohtoročnom odovzdávaní cien Zlatý volant, ktoré posilňuje pozíciu značky ako lídra v oblasti elektrifikácie. Sme veľmi hrdí, že porota vybrala tri z najnovších modelov Kia ako finalistov tohtoročnej súťaže, čím </w:t>
      </w:r>
      <w:r w:rsidR="000212D5" w:rsidRPr="00FA4C17">
        <w:rPr>
          <w:rFonts w:ascii="Arial" w:eastAsia="Malgun Gothic" w:hAnsi="Arial" w:cs="Arial"/>
          <w:i/>
          <w:iCs/>
          <w:lang w:val="sk-SK" w:eastAsia="en-US"/>
        </w:rPr>
        <w:t xml:space="preserve">sa </w:t>
      </w:r>
      <w:r w:rsidRPr="00FA4C17">
        <w:rPr>
          <w:rFonts w:ascii="Arial" w:eastAsia="Malgun Gothic" w:hAnsi="Arial" w:cs="Arial"/>
          <w:i/>
          <w:iCs/>
          <w:lang w:val="sk-SK" w:eastAsia="en-US"/>
        </w:rPr>
        <w:t>demonštruje náš nekompromisný záväzok k udržateľnej mobilite.</w:t>
      </w:r>
      <w:r w:rsidR="00FA4C17" w:rsidRPr="00FA4C17">
        <w:rPr>
          <w:rFonts w:ascii="Arial" w:eastAsia="Malgun Gothic" w:hAnsi="Arial" w:cs="Arial"/>
          <w:i/>
          <w:iCs/>
          <w:lang w:val="sk-SK" w:eastAsia="en-US"/>
        </w:rPr>
        <w:t>”</w:t>
      </w:r>
    </w:p>
    <w:bookmarkEnd w:id="3"/>
    <w:p w14:paraId="177BB44F" w14:textId="51F13302" w:rsidR="00331A4A" w:rsidRPr="00FA4C17" w:rsidRDefault="00331A4A" w:rsidP="00331A4A">
      <w:pPr>
        <w:pStyle w:val="paragraph"/>
        <w:spacing w:before="0" w:beforeAutospacing="0" w:after="0" w:afterAutospacing="0"/>
        <w:textAlignment w:val="baseline"/>
        <w:rPr>
          <w:rFonts w:ascii="Arial" w:eastAsia="Malgun Gothic" w:hAnsi="Arial" w:cs="Arial"/>
          <w:i/>
          <w:iCs/>
          <w:lang w:val="sk-SK" w:eastAsia="en-US"/>
        </w:rPr>
      </w:pPr>
      <w:r w:rsidRPr="00FA4C17">
        <w:rPr>
          <w:rFonts w:ascii="Arial" w:eastAsia="Malgun Gothic" w:hAnsi="Arial" w:cs="Arial"/>
          <w:lang w:val="sk-SK" w:eastAsia="en-US"/>
        </w:rPr>
        <w:lastRenderedPageBreak/>
        <w:t xml:space="preserve">Thomas </w:t>
      </w:r>
      <w:proofErr w:type="spellStart"/>
      <w:r w:rsidRPr="00FA4C17">
        <w:rPr>
          <w:rFonts w:ascii="Arial" w:eastAsia="Malgun Gothic" w:hAnsi="Arial" w:cs="Arial"/>
          <w:lang w:val="sk-SK" w:eastAsia="en-US"/>
        </w:rPr>
        <w:t>Djuren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 xml:space="preserve">, </w:t>
      </w:r>
      <w:r w:rsidR="00FA4C17" w:rsidRPr="00FA4C17">
        <w:rPr>
          <w:rFonts w:ascii="Arial" w:eastAsia="Malgun Gothic" w:hAnsi="Arial" w:cs="Arial"/>
          <w:lang w:val="sk-SK" w:eastAsia="en-US"/>
        </w:rPr>
        <w:t>generálny</w:t>
      </w:r>
      <w:r w:rsidRPr="00FA4C17">
        <w:rPr>
          <w:rFonts w:ascii="Arial" w:eastAsia="Malgun Gothic" w:hAnsi="Arial" w:cs="Arial"/>
          <w:lang w:val="sk-SK" w:eastAsia="en-US"/>
        </w:rPr>
        <w:t xml:space="preserve"> riaditeľ Kia </w:t>
      </w:r>
      <w:proofErr w:type="spellStart"/>
      <w:r w:rsidRPr="00FA4C17">
        <w:rPr>
          <w:rFonts w:ascii="Arial" w:eastAsia="Malgun Gothic" w:hAnsi="Arial" w:cs="Arial"/>
          <w:lang w:val="sk-SK" w:eastAsia="en-US"/>
        </w:rPr>
        <w:t>Germany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 xml:space="preserve">, dodal: </w:t>
      </w:r>
      <w:r w:rsidRPr="00FA4C17">
        <w:rPr>
          <w:rFonts w:ascii="Arial" w:eastAsia="Malgun Gothic" w:hAnsi="Arial" w:cs="Arial"/>
          <w:i/>
          <w:iCs/>
          <w:lang w:val="sk-SK" w:eastAsia="en-US"/>
        </w:rPr>
        <w:t xml:space="preserve">„Ocenenie Zlatý volant je veľmi </w:t>
      </w:r>
      <w:r w:rsidR="00BB75EA" w:rsidRPr="00FA4C17">
        <w:rPr>
          <w:rFonts w:ascii="Arial" w:eastAsia="Malgun Gothic" w:hAnsi="Arial" w:cs="Arial"/>
          <w:i/>
          <w:iCs/>
          <w:lang w:val="sk-SK" w:eastAsia="en-US"/>
        </w:rPr>
        <w:t xml:space="preserve">uznávaným </w:t>
      </w:r>
      <w:r w:rsidRPr="00FA4C17">
        <w:rPr>
          <w:rFonts w:ascii="Arial" w:eastAsia="Malgun Gothic" w:hAnsi="Arial" w:cs="Arial"/>
          <w:i/>
          <w:iCs/>
          <w:lang w:val="sk-SK" w:eastAsia="en-US"/>
        </w:rPr>
        <w:t>ocenením tých najlepších modelov dostupných v Nemecku. Každé vozidlo testuj</w:t>
      </w:r>
      <w:r w:rsidR="000212D5" w:rsidRPr="00FA4C17">
        <w:rPr>
          <w:rFonts w:ascii="Arial" w:eastAsia="Malgun Gothic" w:hAnsi="Arial" w:cs="Arial"/>
          <w:i/>
          <w:iCs/>
          <w:lang w:val="sk-SK" w:eastAsia="en-US"/>
        </w:rPr>
        <w:t>e</w:t>
      </w:r>
      <w:r w:rsidRPr="00FA4C17">
        <w:rPr>
          <w:rFonts w:ascii="Arial" w:eastAsia="Malgun Gothic" w:hAnsi="Arial" w:cs="Arial"/>
          <w:i/>
          <w:iCs/>
          <w:lang w:val="sk-SK" w:eastAsia="en-US"/>
        </w:rPr>
        <w:t xml:space="preserve"> </w:t>
      </w:r>
      <w:r w:rsidR="00E16F6A" w:rsidRPr="00FA4C17">
        <w:rPr>
          <w:rFonts w:ascii="Arial" w:eastAsia="Malgun Gothic" w:hAnsi="Arial" w:cs="Arial"/>
          <w:i/>
          <w:iCs/>
          <w:lang w:val="sk-SK" w:eastAsia="en-US"/>
        </w:rPr>
        <w:t xml:space="preserve">tá najnáročnejšia </w:t>
      </w:r>
      <w:r w:rsidR="004058E3" w:rsidRPr="00FA4C17">
        <w:rPr>
          <w:rFonts w:ascii="Arial" w:eastAsia="Malgun Gothic" w:hAnsi="Arial" w:cs="Arial"/>
          <w:i/>
          <w:iCs/>
          <w:lang w:val="sk-SK" w:eastAsia="en-US"/>
        </w:rPr>
        <w:t>porota</w:t>
      </w:r>
      <w:r w:rsidR="00E16F6A" w:rsidRPr="00FA4C17">
        <w:rPr>
          <w:rFonts w:ascii="Arial" w:eastAsia="Malgun Gothic" w:hAnsi="Arial" w:cs="Arial"/>
          <w:i/>
          <w:iCs/>
          <w:lang w:val="sk-SK" w:eastAsia="en-US"/>
        </w:rPr>
        <w:t xml:space="preserve"> </w:t>
      </w:r>
      <w:r w:rsidRPr="00FA4C17">
        <w:rPr>
          <w:rFonts w:ascii="Arial" w:eastAsia="Malgun Gothic" w:hAnsi="Arial" w:cs="Arial"/>
          <w:i/>
          <w:iCs/>
          <w:lang w:val="sk-SK" w:eastAsia="en-US"/>
        </w:rPr>
        <w:t>a je nám cťou, že tento rok</w:t>
      </w:r>
      <w:r w:rsidR="00E16F6A" w:rsidRPr="00FA4C17">
        <w:rPr>
          <w:rFonts w:ascii="Arial" w:eastAsia="Malgun Gothic" w:hAnsi="Arial" w:cs="Arial"/>
          <w:i/>
          <w:iCs/>
          <w:lang w:val="sk-SK" w:eastAsia="en-US"/>
        </w:rPr>
        <w:t xml:space="preserve"> na prvom mieste</w:t>
      </w:r>
      <w:r w:rsidRPr="00FA4C17">
        <w:rPr>
          <w:rFonts w:ascii="Arial" w:eastAsia="Malgun Gothic" w:hAnsi="Arial" w:cs="Arial"/>
          <w:i/>
          <w:iCs/>
          <w:lang w:val="sk-SK" w:eastAsia="en-US"/>
        </w:rPr>
        <w:t xml:space="preserve"> </w:t>
      </w:r>
      <w:r w:rsidR="00E16F6A" w:rsidRPr="00FA4C17">
        <w:rPr>
          <w:rFonts w:ascii="Arial" w:eastAsia="Malgun Gothic" w:hAnsi="Arial" w:cs="Arial"/>
          <w:i/>
          <w:iCs/>
          <w:lang w:val="sk-SK" w:eastAsia="en-US"/>
        </w:rPr>
        <w:t>ocenil</w:t>
      </w:r>
      <w:r w:rsidRPr="00FA4C17">
        <w:rPr>
          <w:rFonts w:ascii="Arial" w:eastAsia="Malgun Gothic" w:hAnsi="Arial" w:cs="Arial"/>
          <w:i/>
          <w:iCs/>
          <w:lang w:val="sk-SK" w:eastAsia="en-US"/>
        </w:rPr>
        <w:t xml:space="preserve">i Kia </w:t>
      </w:r>
      <w:proofErr w:type="spellStart"/>
      <w:r w:rsidRPr="00FA4C17">
        <w:rPr>
          <w:rFonts w:ascii="Arial" w:eastAsia="Malgun Gothic" w:hAnsi="Arial" w:cs="Arial"/>
          <w:i/>
          <w:iCs/>
          <w:lang w:val="sk-SK" w:eastAsia="en-US"/>
        </w:rPr>
        <w:t>Niro</w:t>
      </w:r>
      <w:proofErr w:type="spellEnd"/>
      <w:r w:rsidRPr="00FA4C17">
        <w:rPr>
          <w:rFonts w:ascii="Arial" w:eastAsia="Malgun Gothic" w:hAnsi="Arial" w:cs="Arial"/>
          <w:i/>
          <w:iCs/>
          <w:lang w:val="sk-SK" w:eastAsia="en-US"/>
        </w:rPr>
        <w:t xml:space="preserve"> EV</w:t>
      </w:r>
      <w:r w:rsidR="00E16F6A" w:rsidRPr="00FA4C17">
        <w:rPr>
          <w:rFonts w:ascii="Arial" w:eastAsia="Malgun Gothic" w:hAnsi="Arial" w:cs="Arial"/>
          <w:i/>
          <w:iCs/>
          <w:lang w:val="sk-SK" w:eastAsia="en-US"/>
        </w:rPr>
        <w:t xml:space="preserve">, </w:t>
      </w:r>
      <w:r w:rsidRPr="00FA4C17">
        <w:rPr>
          <w:rFonts w:ascii="Arial" w:eastAsia="Malgun Gothic" w:hAnsi="Arial" w:cs="Arial"/>
          <w:i/>
          <w:iCs/>
          <w:lang w:val="sk-SK" w:eastAsia="en-US"/>
        </w:rPr>
        <w:t xml:space="preserve">pričom </w:t>
      </w:r>
      <w:proofErr w:type="spellStart"/>
      <w:r w:rsidRPr="00FA4C17">
        <w:rPr>
          <w:rFonts w:ascii="Arial" w:eastAsia="Malgun Gothic" w:hAnsi="Arial" w:cs="Arial"/>
          <w:i/>
          <w:iCs/>
          <w:lang w:val="sk-SK" w:eastAsia="en-US"/>
        </w:rPr>
        <w:t>Sportage</w:t>
      </w:r>
      <w:proofErr w:type="spellEnd"/>
      <w:r w:rsidRPr="00FA4C17">
        <w:rPr>
          <w:rFonts w:ascii="Arial" w:eastAsia="Malgun Gothic" w:hAnsi="Arial" w:cs="Arial"/>
          <w:i/>
          <w:iCs/>
          <w:lang w:val="sk-SK" w:eastAsia="en-US"/>
        </w:rPr>
        <w:t xml:space="preserve"> </w:t>
      </w:r>
      <w:proofErr w:type="spellStart"/>
      <w:r w:rsidRPr="00FA4C17">
        <w:rPr>
          <w:rFonts w:ascii="Arial" w:eastAsia="Malgun Gothic" w:hAnsi="Arial" w:cs="Arial"/>
          <w:i/>
          <w:iCs/>
          <w:lang w:val="sk-SK" w:eastAsia="en-US"/>
        </w:rPr>
        <w:t>Plug</w:t>
      </w:r>
      <w:proofErr w:type="spellEnd"/>
      <w:r w:rsidRPr="00FA4C17">
        <w:rPr>
          <w:rFonts w:ascii="Arial" w:eastAsia="Malgun Gothic" w:hAnsi="Arial" w:cs="Arial"/>
          <w:i/>
          <w:iCs/>
          <w:lang w:val="sk-SK" w:eastAsia="en-US"/>
        </w:rPr>
        <w:t>-in Hybrid je v tesnom závese na druhom mieste. Toto víťazstvo pomôže pozdvihnúť značku Kia v Nemecku a poskytne zákazníkom oceňované elektrifikované produkty, ktoré vyni</w:t>
      </w:r>
      <w:r w:rsidR="00E16F6A" w:rsidRPr="00FA4C17">
        <w:rPr>
          <w:rFonts w:ascii="Arial" w:eastAsia="Malgun Gothic" w:hAnsi="Arial" w:cs="Arial"/>
          <w:i/>
          <w:iCs/>
          <w:lang w:val="sk-SK" w:eastAsia="en-US"/>
        </w:rPr>
        <w:t>kajú</w:t>
      </w:r>
      <w:r w:rsidRPr="00FA4C17">
        <w:rPr>
          <w:rFonts w:ascii="Arial" w:eastAsia="Malgun Gothic" w:hAnsi="Arial" w:cs="Arial"/>
          <w:i/>
          <w:iCs/>
          <w:lang w:val="sk-SK" w:eastAsia="en-US"/>
        </w:rPr>
        <w:t xml:space="preserve"> v porovnaní s konkurenciou.</w:t>
      </w:r>
      <w:r w:rsidR="00FA4C17" w:rsidRPr="00FA4C17">
        <w:rPr>
          <w:rFonts w:ascii="Arial" w:eastAsia="Malgun Gothic" w:hAnsi="Arial" w:cs="Arial"/>
          <w:i/>
          <w:iCs/>
          <w:lang w:val="sk-SK" w:eastAsia="en-US"/>
        </w:rPr>
        <w:t>”</w:t>
      </w:r>
    </w:p>
    <w:p w14:paraId="50EB990D" w14:textId="32A8028F" w:rsidR="00E16F6A" w:rsidRPr="00FA4C17" w:rsidRDefault="00E16F6A" w:rsidP="00E16F6A">
      <w:pPr>
        <w:pStyle w:val="paragraph"/>
        <w:textAlignment w:val="baseline"/>
        <w:rPr>
          <w:rFonts w:ascii="Arial" w:eastAsia="Malgun Gothic" w:hAnsi="Arial" w:cs="Arial"/>
          <w:lang w:val="sk-SK" w:eastAsia="en-US"/>
        </w:rPr>
      </w:pPr>
      <w:r w:rsidRPr="00FA4C17">
        <w:rPr>
          <w:rFonts w:ascii="Arial" w:eastAsia="Malgun Gothic" w:hAnsi="Arial" w:cs="Arial"/>
          <w:lang w:val="sk-SK" w:eastAsia="en-US"/>
        </w:rPr>
        <w:t xml:space="preserve">Ocenenie Zlatý volant pre </w:t>
      </w:r>
      <w:proofErr w:type="spellStart"/>
      <w:r w:rsidRPr="00FA4C17">
        <w:rPr>
          <w:rFonts w:ascii="Arial" w:eastAsia="Malgun Gothic" w:hAnsi="Arial" w:cs="Arial"/>
          <w:lang w:val="sk-SK" w:eastAsia="en-US"/>
        </w:rPr>
        <w:t>Niro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 xml:space="preserve"> EV </w:t>
      </w:r>
      <w:r w:rsidR="008739F5" w:rsidRPr="00FA4C17">
        <w:rPr>
          <w:rFonts w:ascii="Arial" w:eastAsia="Malgun Gothic" w:hAnsi="Arial" w:cs="Arial"/>
          <w:lang w:val="sk-SK" w:eastAsia="en-US"/>
        </w:rPr>
        <w:t xml:space="preserve">je </w:t>
      </w:r>
      <w:r w:rsidRPr="00FA4C17">
        <w:rPr>
          <w:rFonts w:ascii="Arial" w:eastAsia="Malgun Gothic" w:hAnsi="Arial" w:cs="Arial"/>
          <w:lang w:val="sk-SK" w:eastAsia="en-US"/>
        </w:rPr>
        <w:t xml:space="preserve">za posledné roky už tretia nemecká cena. Kia </w:t>
      </w:r>
      <w:proofErr w:type="spellStart"/>
      <w:r w:rsidRPr="00FA4C17">
        <w:rPr>
          <w:rFonts w:ascii="Arial" w:eastAsia="Malgun Gothic" w:hAnsi="Arial" w:cs="Arial"/>
          <w:lang w:val="sk-SK" w:eastAsia="en-US"/>
        </w:rPr>
        <w:t>Sorento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 xml:space="preserve"> získala najvyššie ocenenie v roku 2020, keď vyhrala kategóriu „veľké SUV“, zatiaľ čo Kia </w:t>
      </w:r>
      <w:proofErr w:type="spellStart"/>
      <w:r w:rsidRPr="00FA4C17">
        <w:rPr>
          <w:rFonts w:ascii="Arial" w:eastAsia="Malgun Gothic" w:hAnsi="Arial" w:cs="Arial"/>
          <w:lang w:val="sk-SK" w:eastAsia="en-US"/>
        </w:rPr>
        <w:t>XCeed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 xml:space="preserve"> vyhrala v roku 2019 </w:t>
      </w:r>
      <w:r w:rsidR="008739F5">
        <w:rPr>
          <w:rFonts w:ascii="Arial" w:eastAsia="Malgun Gothic" w:hAnsi="Arial" w:cs="Arial"/>
          <w:lang w:val="sk-SK" w:eastAsia="en-US"/>
        </w:rPr>
        <w:t>v kategórii</w:t>
      </w:r>
      <w:r w:rsidRPr="00FA4C17">
        <w:rPr>
          <w:rFonts w:ascii="Arial" w:eastAsia="Malgun Gothic" w:hAnsi="Arial" w:cs="Arial"/>
          <w:lang w:val="sk-SK" w:eastAsia="en-US"/>
        </w:rPr>
        <w:t xml:space="preserve"> „najlepšie auto do 35 000 eur“.</w:t>
      </w:r>
    </w:p>
    <w:p w14:paraId="44D11F6B" w14:textId="2982A972" w:rsidR="00E16F6A" w:rsidRPr="00FA4C17" w:rsidRDefault="00E16F6A" w:rsidP="00E16F6A">
      <w:pPr>
        <w:pStyle w:val="paragraph"/>
        <w:textAlignment w:val="baseline"/>
        <w:rPr>
          <w:rFonts w:ascii="Arial" w:eastAsia="Malgun Gothic" w:hAnsi="Arial" w:cs="Arial"/>
          <w:lang w:val="sk-SK" w:eastAsia="en-US"/>
        </w:rPr>
      </w:pPr>
      <w:r w:rsidRPr="00FA4C17">
        <w:rPr>
          <w:rFonts w:ascii="Arial" w:eastAsia="Malgun Gothic" w:hAnsi="Arial" w:cs="Arial"/>
          <w:lang w:val="sk-SK" w:eastAsia="en-US"/>
        </w:rPr>
        <w:t>V marci Kia EV6 získala ocenenie „</w:t>
      </w:r>
      <w:proofErr w:type="spellStart"/>
      <w:r w:rsidRPr="00FA4C17">
        <w:rPr>
          <w:rFonts w:ascii="Arial" w:eastAsia="Malgun Gothic" w:hAnsi="Arial" w:cs="Arial"/>
          <w:lang w:val="sk-SK" w:eastAsia="en-US"/>
        </w:rPr>
        <w:t>Red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 xml:space="preserve"> </w:t>
      </w:r>
      <w:proofErr w:type="spellStart"/>
      <w:r w:rsidRPr="00FA4C17">
        <w:rPr>
          <w:rFonts w:ascii="Arial" w:eastAsia="Malgun Gothic" w:hAnsi="Arial" w:cs="Arial"/>
          <w:lang w:val="sk-SK" w:eastAsia="en-US"/>
        </w:rPr>
        <w:t>Dot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 xml:space="preserve">: Best of </w:t>
      </w:r>
      <w:proofErr w:type="spellStart"/>
      <w:r w:rsidRPr="00FA4C17">
        <w:rPr>
          <w:rFonts w:ascii="Arial" w:eastAsia="Malgun Gothic" w:hAnsi="Arial" w:cs="Arial"/>
          <w:lang w:val="sk-SK" w:eastAsia="en-US"/>
        </w:rPr>
        <w:t>the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 xml:space="preserve"> Best“ za svoj priekopnícky a pokrokový dizajn a tým si Kia pripísala celkové víťazstvo v prestížnych cenách </w:t>
      </w:r>
      <w:proofErr w:type="spellStart"/>
      <w:r w:rsidRPr="00FA4C17">
        <w:rPr>
          <w:rFonts w:ascii="Arial" w:eastAsia="Malgun Gothic" w:hAnsi="Arial" w:cs="Arial"/>
          <w:lang w:val="sk-SK" w:eastAsia="en-US"/>
        </w:rPr>
        <w:t>Red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 xml:space="preserve"> </w:t>
      </w:r>
      <w:proofErr w:type="spellStart"/>
      <w:r w:rsidRPr="00FA4C17">
        <w:rPr>
          <w:rFonts w:ascii="Arial" w:eastAsia="Malgun Gothic" w:hAnsi="Arial" w:cs="Arial"/>
          <w:lang w:val="sk-SK" w:eastAsia="en-US"/>
        </w:rPr>
        <w:t>Dot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 xml:space="preserve"> Design </w:t>
      </w:r>
      <w:proofErr w:type="spellStart"/>
      <w:r w:rsidRPr="00FA4C17">
        <w:rPr>
          <w:rFonts w:ascii="Arial" w:eastAsia="Malgun Gothic" w:hAnsi="Arial" w:cs="Arial"/>
          <w:lang w:val="sk-SK" w:eastAsia="en-US"/>
        </w:rPr>
        <w:t>Awards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 xml:space="preserve"> 2022. Plne elektrický </w:t>
      </w:r>
      <w:proofErr w:type="spellStart"/>
      <w:r w:rsidRPr="00FA4C17">
        <w:rPr>
          <w:rFonts w:ascii="Arial" w:eastAsia="Malgun Gothic" w:hAnsi="Arial" w:cs="Arial"/>
          <w:lang w:val="sk-SK" w:eastAsia="en-US"/>
        </w:rPr>
        <w:t>crossover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 xml:space="preserve"> bol tiež vyhlásený za víťaza kategórie </w:t>
      </w:r>
      <w:proofErr w:type="spellStart"/>
      <w:r w:rsidRPr="00FA4C17">
        <w:rPr>
          <w:rFonts w:ascii="Arial" w:eastAsia="Malgun Gothic" w:hAnsi="Arial" w:cs="Arial"/>
          <w:lang w:val="sk-SK" w:eastAsia="en-US"/>
        </w:rPr>
        <w:t>Red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 xml:space="preserve"> </w:t>
      </w:r>
      <w:proofErr w:type="spellStart"/>
      <w:r w:rsidRPr="00FA4C17">
        <w:rPr>
          <w:rFonts w:ascii="Arial" w:eastAsia="Malgun Gothic" w:hAnsi="Arial" w:cs="Arial"/>
          <w:lang w:val="sk-SK" w:eastAsia="en-US"/>
        </w:rPr>
        <w:t>Dot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>: „Inovatívne produkty“. Okrem toho</w:t>
      </w:r>
      <w:r w:rsidR="008739F5">
        <w:rPr>
          <w:rFonts w:ascii="Arial" w:eastAsia="Malgun Gothic" w:hAnsi="Arial" w:cs="Arial"/>
          <w:lang w:val="sk-SK" w:eastAsia="en-US"/>
        </w:rPr>
        <w:t xml:space="preserve"> Kia</w:t>
      </w:r>
      <w:r w:rsidRPr="00FA4C17">
        <w:rPr>
          <w:rFonts w:ascii="Arial" w:eastAsia="Malgun Gothic" w:hAnsi="Arial" w:cs="Arial"/>
          <w:lang w:val="sk-SK" w:eastAsia="en-US"/>
        </w:rPr>
        <w:t xml:space="preserve"> EV6 vyhral</w:t>
      </w:r>
      <w:r w:rsidR="008739F5">
        <w:rPr>
          <w:rFonts w:ascii="Arial" w:eastAsia="Malgun Gothic" w:hAnsi="Arial" w:cs="Arial"/>
          <w:lang w:val="sk-SK" w:eastAsia="en-US"/>
        </w:rPr>
        <w:t>a</w:t>
      </w:r>
      <w:r w:rsidRPr="00FA4C17">
        <w:rPr>
          <w:rFonts w:ascii="Arial" w:eastAsia="Malgun Gothic" w:hAnsi="Arial" w:cs="Arial"/>
          <w:lang w:val="sk-SK" w:eastAsia="en-US"/>
        </w:rPr>
        <w:t xml:space="preserve"> </w:t>
      </w:r>
      <w:r w:rsidR="008739F5">
        <w:rPr>
          <w:rFonts w:ascii="Arial" w:eastAsia="Malgun Gothic" w:hAnsi="Arial" w:cs="Arial"/>
          <w:lang w:val="sk-SK" w:eastAsia="en-US"/>
        </w:rPr>
        <w:t>„</w:t>
      </w:r>
      <w:r w:rsidRPr="00FA4C17">
        <w:rPr>
          <w:rFonts w:ascii="Arial" w:eastAsia="Malgun Gothic" w:hAnsi="Arial" w:cs="Arial"/>
          <w:lang w:val="sk-SK" w:eastAsia="en-US"/>
        </w:rPr>
        <w:t xml:space="preserve">Európske auto roka 2022“, „Nemecké auto roka 2022“ v kategórii Premium, „Írske auto roka 2022“, </w:t>
      </w:r>
      <w:r w:rsidR="008739F5">
        <w:rPr>
          <w:rFonts w:ascii="Arial" w:eastAsia="Malgun Gothic" w:hAnsi="Arial" w:cs="Arial"/>
          <w:lang w:val="sk-SK" w:eastAsia="en-US"/>
        </w:rPr>
        <w:t>ocenenie „</w:t>
      </w:r>
      <w:r w:rsidR="008739F5" w:rsidRPr="00FA4C17">
        <w:rPr>
          <w:rFonts w:ascii="Arial" w:eastAsia="Malgun Gothic" w:hAnsi="Arial" w:cs="Arial"/>
          <w:lang w:val="sk-SK" w:eastAsia="en-US"/>
        </w:rPr>
        <w:t>Auto roka 2022</w:t>
      </w:r>
      <w:r w:rsidR="008739F5">
        <w:rPr>
          <w:rFonts w:ascii="Arial" w:eastAsia="Malgun Gothic" w:hAnsi="Arial" w:cs="Arial"/>
          <w:lang w:val="sk-SK" w:eastAsia="en-US"/>
        </w:rPr>
        <w:t>“</w:t>
      </w:r>
      <w:r w:rsidR="008739F5" w:rsidRPr="00FA4C17">
        <w:rPr>
          <w:rFonts w:ascii="Arial" w:eastAsia="Malgun Gothic" w:hAnsi="Arial" w:cs="Arial"/>
          <w:lang w:val="sk-SK" w:eastAsia="en-US"/>
        </w:rPr>
        <w:t xml:space="preserve"> </w:t>
      </w:r>
      <w:r w:rsidR="008739F5">
        <w:rPr>
          <w:rFonts w:ascii="Arial" w:eastAsia="Malgun Gothic" w:hAnsi="Arial" w:cs="Arial"/>
          <w:lang w:val="sk-SK" w:eastAsia="en-US"/>
        </w:rPr>
        <w:t xml:space="preserve">britského časopisu </w:t>
      </w:r>
      <w:r w:rsidRPr="00FA4C17">
        <w:rPr>
          <w:rFonts w:ascii="Arial" w:eastAsia="Malgun Gothic" w:hAnsi="Arial" w:cs="Arial"/>
          <w:lang w:val="sk-SK" w:eastAsia="en-US"/>
        </w:rPr>
        <w:t>„</w:t>
      </w:r>
      <w:proofErr w:type="spellStart"/>
      <w:r w:rsidRPr="00FA4C17">
        <w:rPr>
          <w:rFonts w:ascii="Arial" w:eastAsia="Malgun Gothic" w:hAnsi="Arial" w:cs="Arial"/>
          <w:lang w:val="sk-SK" w:eastAsia="en-US"/>
        </w:rPr>
        <w:t>What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 xml:space="preserve"> </w:t>
      </w:r>
      <w:proofErr w:type="spellStart"/>
      <w:r w:rsidRPr="00FA4C17">
        <w:rPr>
          <w:rFonts w:ascii="Arial" w:eastAsia="Malgun Gothic" w:hAnsi="Arial" w:cs="Arial"/>
          <w:lang w:val="sk-SK" w:eastAsia="en-US"/>
        </w:rPr>
        <w:t>car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>?“ a</w:t>
      </w:r>
      <w:r w:rsidR="008739F5">
        <w:rPr>
          <w:rFonts w:ascii="Arial" w:eastAsia="Malgun Gothic" w:hAnsi="Arial" w:cs="Arial"/>
          <w:lang w:val="sk-SK" w:eastAsia="en-US"/>
        </w:rPr>
        <w:t xml:space="preserve"> cenu </w:t>
      </w:r>
      <w:r w:rsidRPr="00FA4C17">
        <w:rPr>
          <w:rFonts w:ascii="Arial" w:eastAsia="Malgun Gothic" w:hAnsi="Arial" w:cs="Arial"/>
          <w:lang w:val="sk-SK" w:eastAsia="en-US"/>
        </w:rPr>
        <w:t>„</w:t>
      </w:r>
      <w:proofErr w:type="spellStart"/>
      <w:r w:rsidRPr="00FA4C17">
        <w:rPr>
          <w:rFonts w:ascii="Arial" w:eastAsia="Malgun Gothic" w:hAnsi="Arial" w:cs="Arial"/>
          <w:lang w:val="sk-SK" w:eastAsia="en-US"/>
        </w:rPr>
        <w:t>Crossover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 xml:space="preserve"> roka“ na TopGear.com </w:t>
      </w:r>
      <w:proofErr w:type="spellStart"/>
      <w:r w:rsidRPr="00FA4C17">
        <w:rPr>
          <w:rFonts w:ascii="Arial" w:eastAsia="Malgun Gothic" w:hAnsi="Arial" w:cs="Arial"/>
          <w:lang w:val="sk-SK" w:eastAsia="en-US"/>
        </w:rPr>
        <w:t>Awards</w:t>
      </w:r>
      <w:proofErr w:type="spellEnd"/>
      <w:r w:rsidRPr="00FA4C17">
        <w:rPr>
          <w:rFonts w:ascii="Arial" w:eastAsia="Malgun Gothic" w:hAnsi="Arial" w:cs="Arial"/>
          <w:lang w:val="sk-SK" w:eastAsia="en-US"/>
        </w:rPr>
        <w:t xml:space="preserve"> 2021.</w:t>
      </w:r>
    </w:p>
    <w:p w14:paraId="25AF36F2" w14:textId="233E5CE8" w:rsidR="00E16F6A" w:rsidRPr="00FA4C17" w:rsidRDefault="00E16F6A" w:rsidP="00E16F6A">
      <w:pPr>
        <w:pStyle w:val="paragraph"/>
        <w:textAlignment w:val="baseline"/>
        <w:rPr>
          <w:rFonts w:ascii="Arial" w:eastAsia="Malgun Gothic" w:hAnsi="Arial" w:cs="Arial"/>
          <w:b/>
          <w:bCs/>
          <w:lang w:val="sk-SK" w:eastAsia="en-US"/>
        </w:rPr>
      </w:pPr>
      <w:r w:rsidRPr="00FA4C17">
        <w:rPr>
          <w:rFonts w:ascii="Arial" w:eastAsia="Malgun Gothic" w:hAnsi="Arial" w:cs="Arial"/>
          <w:b/>
          <w:bCs/>
          <w:lang w:val="sk-SK" w:eastAsia="en-US"/>
        </w:rPr>
        <w:t xml:space="preserve">Elektrifikovaná </w:t>
      </w:r>
      <w:r w:rsidR="008739F5">
        <w:rPr>
          <w:rFonts w:ascii="Arial" w:eastAsia="Malgun Gothic" w:hAnsi="Arial" w:cs="Arial"/>
          <w:b/>
          <w:bCs/>
          <w:lang w:val="sk-SK" w:eastAsia="en-US"/>
        </w:rPr>
        <w:t>produktová ponuka</w:t>
      </w:r>
      <w:r w:rsidRPr="00FA4C17">
        <w:rPr>
          <w:rFonts w:ascii="Arial" w:eastAsia="Malgun Gothic" w:hAnsi="Arial" w:cs="Arial"/>
          <w:b/>
          <w:bCs/>
          <w:lang w:val="sk-SK" w:eastAsia="en-US"/>
        </w:rPr>
        <w:t xml:space="preserve"> a predajný úspech</w:t>
      </w:r>
    </w:p>
    <w:p w14:paraId="7F3DA99F" w14:textId="421F1680" w:rsidR="00E16F6A" w:rsidRPr="00FA4C17" w:rsidRDefault="00E16F6A" w:rsidP="00E16F6A">
      <w:pPr>
        <w:pStyle w:val="paragraph"/>
        <w:textAlignment w:val="baseline"/>
        <w:rPr>
          <w:rFonts w:ascii="Arial" w:eastAsia="Malgun Gothic" w:hAnsi="Arial" w:cs="Arial"/>
          <w:lang w:val="sk-SK" w:eastAsia="en-US"/>
        </w:rPr>
      </w:pPr>
      <w:r w:rsidRPr="00FA4C17">
        <w:rPr>
          <w:rFonts w:ascii="Arial" w:eastAsia="Malgun Gothic" w:hAnsi="Arial" w:cs="Arial"/>
          <w:lang w:val="sk-SK" w:eastAsia="en-US"/>
        </w:rPr>
        <w:t>Kia bude naďalej rozširovať svoj elektrifikovaný</w:t>
      </w:r>
      <w:r w:rsidR="008739F5">
        <w:rPr>
          <w:rFonts w:ascii="Arial" w:eastAsia="Malgun Gothic" w:hAnsi="Arial" w:cs="Arial"/>
          <w:lang w:val="sk-SK" w:eastAsia="en-US"/>
        </w:rPr>
        <w:t xml:space="preserve"> modelový</w:t>
      </w:r>
      <w:r w:rsidRPr="00FA4C17">
        <w:rPr>
          <w:rFonts w:ascii="Arial" w:eastAsia="Malgun Gothic" w:hAnsi="Arial" w:cs="Arial"/>
          <w:lang w:val="sk-SK" w:eastAsia="en-US"/>
        </w:rPr>
        <w:t xml:space="preserve"> rad tak, aby do roku 2027 zahŕňal 14</w:t>
      </w:r>
      <w:r w:rsidR="008739F5">
        <w:rPr>
          <w:rFonts w:ascii="Arial" w:eastAsia="Malgun Gothic" w:hAnsi="Arial" w:cs="Arial"/>
          <w:lang w:val="sk-SK" w:eastAsia="en-US"/>
        </w:rPr>
        <w:t xml:space="preserve"> plne</w:t>
      </w:r>
      <w:r w:rsidRPr="00FA4C17">
        <w:rPr>
          <w:rFonts w:ascii="Arial" w:eastAsia="Malgun Gothic" w:hAnsi="Arial" w:cs="Arial"/>
          <w:lang w:val="sk-SK" w:eastAsia="en-US"/>
        </w:rPr>
        <w:t xml:space="preserve"> elektrických vozidiel, vrátane nového radu malých a stredných EV od roku 2025. Spoločnosť plánuje do roku 2030 pred</w:t>
      </w:r>
      <w:r w:rsidR="00BB75EA" w:rsidRPr="00FA4C17">
        <w:rPr>
          <w:rFonts w:ascii="Arial" w:eastAsia="Malgun Gothic" w:hAnsi="Arial" w:cs="Arial"/>
          <w:lang w:val="sk-SK" w:eastAsia="en-US"/>
        </w:rPr>
        <w:t>ávať</w:t>
      </w:r>
      <w:r w:rsidRPr="00FA4C17">
        <w:rPr>
          <w:rFonts w:ascii="Arial" w:eastAsia="Malgun Gothic" w:hAnsi="Arial" w:cs="Arial"/>
          <w:lang w:val="sk-SK" w:eastAsia="en-US"/>
        </w:rPr>
        <w:t xml:space="preserve"> 4 milióny vozidiel ročne, </w:t>
      </w:r>
      <w:r w:rsidR="000C50D2" w:rsidRPr="00FA4C17">
        <w:rPr>
          <w:rFonts w:ascii="Arial" w:eastAsia="Malgun Gothic" w:hAnsi="Arial" w:cs="Arial"/>
          <w:lang w:val="sk-SK" w:eastAsia="en-US"/>
        </w:rPr>
        <w:t>z toho 1</w:t>
      </w:r>
      <w:r w:rsidR="003E04A6" w:rsidRPr="00FA4C17">
        <w:rPr>
          <w:rFonts w:ascii="Arial" w:eastAsia="Malgun Gothic" w:hAnsi="Arial" w:cs="Arial"/>
          <w:lang w:val="sk-SK" w:eastAsia="en-US"/>
        </w:rPr>
        <w:t>,</w:t>
      </w:r>
      <w:r w:rsidR="000C50D2" w:rsidRPr="00FA4C17">
        <w:rPr>
          <w:rFonts w:ascii="Arial" w:eastAsia="Malgun Gothic" w:hAnsi="Arial" w:cs="Arial"/>
          <w:lang w:val="sk-SK" w:eastAsia="en-US"/>
        </w:rPr>
        <w:t xml:space="preserve">2 miliónov </w:t>
      </w:r>
      <w:r w:rsidR="00842451">
        <w:rPr>
          <w:rFonts w:ascii="Arial" w:eastAsia="Malgun Gothic" w:hAnsi="Arial" w:cs="Arial"/>
          <w:lang w:val="sk-SK" w:eastAsia="en-US"/>
        </w:rPr>
        <w:t>plne</w:t>
      </w:r>
      <w:r w:rsidR="000C50D2" w:rsidRPr="00FA4C17">
        <w:rPr>
          <w:rFonts w:ascii="Arial" w:eastAsia="Malgun Gothic" w:hAnsi="Arial" w:cs="Arial"/>
          <w:lang w:val="sk-SK" w:eastAsia="en-US"/>
        </w:rPr>
        <w:t xml:space="preserve"> elektrických </w:t>
      </w:r>
      <w:r w:rsidR="009F6891" w:rsidRPr="00FA4C17">
        <w:rPr>
          <w:rFonts w:ascii="Arial" w:eastAsia="Malgun Gothic" w:hAnsi="Arial" w:cs="Arial"/>
          <w:lang w:val="sk-SK" w:eastAsia="en-US"/>
        </w:rPr>
        <w:t>vozidiel</w:t>
      </w:r>
      <w:r w:rsidR="000C50D2" w:rsidRPr="00FA4C17">
        <w:rPr>
          <w:rFonts w:ascii="Arial" w:eastAsia="Malgun Gothic" w:hAnsi="Arial" w:cs="Arial"/>
          <w:lang w:val="sk-SK" w:eastAsia="en-US"/>
        </w:rPr>
        <w:t>.</w:t>
      </w:r>
    </w:p>
    <w:p w14:paraId="746EB725" w14:textId="4F6799ED" w:rsidR="005C7677" w:rsidRPr="00FA4C17" w:rsidRDefault="000C50D2" w:rsidP="003E04A6">
      <w:pPr>
        <w:pStyle w:val="paragraph"/>
        <w:textAlignment w:val="baseline"/>
        <w:rPr>
          <w:rFonts w:ascii="Arial" w:eastAsia="Malgun Gothic" w:hAnsi="Arial" w:cs="Arial"/>
          <w:sz w:val="22"/>
          <w:szCs w:val="22"/>
          <w:lang w:val="sk-SK" w:eastAsia="en-US"/>
        </w:rPr>
      </w:pPr>
      <w:r w:rsidRPr="00FA4C17">
        <w:rPr>
          <w:rFonts w:ascii="Arial" w:eastAsia="Malgun Gothic" w:hAnsi="Arial" w:cs="Arial"/>
          <w:lang w:val="sk-SK" w:eastAsia="en-US"/>
        </w:rPr>
        <w:t>Najnovšie</w:t>
      </w:r>
      <w:r w:rsidR="00E16F6A" w:rsidRPr="00FA4C17">
        <w:rPr>
          <w:rFonts w:ascii="Arial" w:eastAsia="Malgun Gothic" w:hAnsi="Arial" w:cs="Arial"/>
          <w:lang w:val="sk-SK" w:eastAsia="en-US"/>
        </w:rPr>
        <w:t xml:space="preserve"> výsledky predaja oznámené Európskym združením výrobcov automobilov (ACEA) poukazujú na rastúci dopyt </w:t>
      </w:r>
      <w:r w:rsidR="00842451">
        <w:rPr>
          <w:rFonts w:ascii="Arial" w:eastAsia="Malgun Gothic" w:hAnsi="Arial" w:cs="Arial"/>
          <w:lang w:val="sk-SK" w:eastAsia="en-US"/>
        </w:rPr>
        <w:t xml:space="preserve">po </w:t>
      </w:r>
      <w:r w:rsidR="003E04A6" w:rsidRPr="00FA4C17">
        <w:rPr>
          <w:rFonts w:ascii="Arial" w:eastAsia="Malgun Gothic" w:hAnsi="Arial" w:cs="Arial"/>
          <w:lang w:val="sk-SK" w:eastAsia="en-US"/>
        </w:rPr>
        <w:t>vozidlách značky</w:t>
      </w:r>
      <w:r w:rsidR="00E16F6A" w:rsidRPr="00FA4C17">
        <w:rPr>
          <w:rFonts w:ascii="Arial" w:eastAsia="Malgun Gothic" w:hAnsi="Arial" w:cs="Arial"/>
          <w:lang w:val="sk-SK" w:eastAsia="en-US"/>
        </w:rPr>
        <w:t xml:space="preserve"> Kia. Podiel spoločnosti Kia na európskom trhu za prvých deväť mesiacov roku 2022 vzrástol na 5,1 %, čo je výrazný nárast oproti 4,2 % zaznamenaným v rovnakom období minulého roka. </w:t>
      </w:r>
      <w:bookmarkStart w:id="4" w:name="OLE_LINK5"/>
      <w:r w:rsidR="00E16F6A" w:rsidRPr="00FA4C17">
        <w:rPr>
          <w:rFonts w:ascii="Arial" w:eastAsia="Malgun Gothic" w:hAnsi="Arial" w:cs="Arial"/>
          <w:lang w:val="sk-SK" w:eastAsia="en-US"/>
        </w:rPr>
        <w:t xml:space="preserve">Registrácie Kia na trhoch EÚ, EFTA a Spojeného kráľovstva dosiahli od januára do konca septembra 425 882 kusov, čo predstavuje nárast o 9,8 % v porovnaní s rovnakým obdobím minulého roka. </w:t>
      </w:r>
    </w:p>
    <w:p w14:paraId="61430556" w14:textId="35D997CC" w:rsidR="00842451" w:rsidRPr="00842451" w:rsidRDefault="00842451" w:rsidP="00842451">
      <w:pPr>
        <w:pStyle w:val="paragraph"/>
        <w:spacing w:before="0" w:beforeAutospacing="0" w:after="0" w:afterAutospacing="0"/>
        <w:textAlignment w:val="baseline"/>
        <w:rPr>
          <w:rFonts w:ascii="Arial" w:eastAsia="Malgun Gothic" w:hAnsi="Arial" w:cs="Arial"/>
          <w:b/>
          <w:bCs/>
          <w:i/>
          <w:iCs/>
          <w:lang w:val="sk-SK" w:eastAsia="en-US"/>
        </w:rPr>
      </w:pPr>
      <w:bookmarkStart w:id="5" w:name="OLE_LINK9"/>
      <w:bookmarkEnd w:id="4"/>
      <w:r>
        <w:rPr>
          <w:rFonts w:ascii="Arial" w:eastAsia="Malgun Gothic" w:hAnsi="Arial" w:cs="Arial"/>
          <w:b/>
          <w:bCs/>
          <w:i/>
          <w:iCs/>
          <w:lang w:val="sk-SK" w:eastAsia="en-US"/>
        </w:rPr>
        <w:t>Ocenenie</w:t>
      </w:r>
      <w:r w:rsidR="00954028" w:rsidRPr="00842451">
        <w:rPr>
          <w:rFonts w:ascii="Arial" w:eastAsia="Malgun Gothic" w:hAnsi="Arial" w:cs="Arial"/>
          <w:b/>
          <w:bCs/>
          <w:i/>
          <w:iCs/>
          <w:lang w:val="sk-SK" w:eastAsia="en-US"/>
        </w:rPr>
        <w:t xml:space="preserve"> Zlatý volant</w:t>
      </w:r>
    </w:p>
    <w:p w14:paraId="3DF84B5E" w14:textId="523B8171" w:rsidR="00954028" w:rsidRPr="00842451" w:rsidRDefault="00954028" w:rsidP="00842451">
      <w:pPr>
        <w:pStyle w:val="paragraph"/>
        <w:spacing w:before="0" w:beforeAutospacing="0" w:after="0" w:afterAutospacing="0"/>
        <w:textAlignment w:val="baseline"/>
        <w:rPr>
          <w:rFonts w:ascii="Arial" w:eastAsia="Malgun Gothic" w:hAnsi="Arial" w:cs="Arial"/>
          <w:b/>
          <w:bCs/>
          <w:i/>
          <w:iCs/>
          <w:lang w:val="sk-SK" w:eastAsia="en-US"/>
        </w:rPr>
      </w:pPr>
      <w:r w:rsidRPr="00842451">
        <w:rPr>
          <w:rFonts w:ascii="Arial" w:eastAsia="Malgun Gothic" w:hAnsi="Arial" w:cs="Arial"/>
          <w:i/>
          <w:iCs/>
          <w:lang w:val="sk-SK" w:eastAsia="en-US"/>
        </w:rPr>
        <w:t>Ocenenie Zlatý volant, založené v roku 1976, každoročne oceňuje najlepšie nové autá. Súťaž je v súčasnosti rozdelená do siedmich kategórií: malé a kompaktné autá, stredne veľké a luxusné vozidlá, kompaktné SUV, stredne veľké SUV, veľké SUV, rodinné autá a športové autá. Okrem týchto tried sa Zlatý volant 2022 udeľuje aj v ďalších štyroch kategóriách: „Najlepšie auto do 30 000 eur“, „Najlepšie auto do 50 000 eur“, „Inovácia roka“ a „Najkrajšie auto“ (</w:t>
      </w:r>
      <w:r w:rsidR="00046131" w:rsidRPr="00842451">
        <w:rPr>
          <w:rFonts w:ascii="Arial" w:eastAsia="Malgun Gothic" w:hAnsi="Arial" w:cs="Arial"/>
          <w:i/>
          <w:iCs/>
          <w:lang w:val="sk-SK" w:eastAsia="en-US"/>
        </w:rPr>
        <w:t>čitateľská</w:t>
      </w:r>
      <w:r w:rsidRPr="00842451">
        <w:rPr>
          <w:rFonts w:ascii="Arial" w:eastAsia="Malgun Gothic" w:hAnsi="Arial" w:cs="Arial"/>
          <w:i/>
          <w:iCs/>
          <w:lang w:val="sk-SK" w:eastAsia="en-US"/>
        </w:rPr>
        <w:t xml:space="preserve"> cena).</w:t>
      </w:r>
    </w:p>
    <w:p w14:paraId="14854F3F" w14:textId="45070D09" w:rsidR="005C7677" w:rsidRPr="00842451" w:rsidRDefault="00954028" w:rsidP="00842451">
      <w:pPr>
        <w:pStyle w:val="paragraph"/>
        <w:spacing w:before="0" w:beforeAutospacing="0" w:after="0" w:afterAutospacing="0"/>
        <w:textAlignment w:val="baseline"/>
        <w:rPr>
          <w:rFonts w:ascii="Arial" w:eastAsia="Malgun Gothic" w:hAnsi="Arial" w:cs="Arial"/>
          <w:i/>
          <w:iCs/>
          <w:lang w:val="sk-SK" w:eastAsia="en-US"/>
        </w:rPr>
      </w:pPr>
      <w:r w:rsidRPr="00842451">
        <w:rPr>
          <w:rFonts w:ascii="Arial" w:eastAsia="Malgun Gothic" w:hAnsi="Arial" w:cs="Arial"/>
          <w:i/>
          <w:iCs/>
          <w:lang w:val="sk-SK" w:eastAsia="en-US"/>
        </w:rPr>
        <w:t xml:space="preserve">Porota sa tento rok skladala z 21 odborníkov. Členmi boli bývalý jazdec Formuly 1 </w:t>
      </w:r>
      <w:proofErr w:type="spellStart"/>
      <w:r w:rsidRPr="00842451">
        <w:rPr>
          <w:rFonts w:ascii="Arial" w:eastAsia="Malgun Gothic" w:hAnsi="Arial" w:cs="Arial"/>
          <w:i/>
          <w:iCs/>
          <w:lang w:val="sk-SK" w:eastAsia="en-US"/>
        </w:rPr>
        <w:t>Hans</w:t>
      </w:r>
      <w:proofErr w:type="spellEnd"/>
      <w:r w:rsidRPr="00842451">
        <w:rPr>
          <w:rFonts w:ascii="Arial" w:eastAsia="Malgun Gothic" w:hAnsi="Arial" w:cs="Arial"/>
          <w:i/>
          <w:iCs/>
          <w:lang w:val="sk-SK" w:eastAsia="en-US"/>
        </w:rPr>
        <w:t xml:space="preserve">-Joachim </w:t>
      </w:r>
      <w:proofErr w:type="spellStart"/>
      <w:r w:rsidRPr="00842451">
        <w:rPr>
          <w:rFonts w:ascii="Arial" w:eastAsia="Malgun Gothic" w:hAnsi="Arial" w:cs="Arial"/>
          <w:i/>
          <w:iCs/>
          <w:lang w:val="sk-SK" w:eastAsia="en-US"/>
        </w:rPr>
        <w:t>Stuck</w:t>
      </w:r>
      <w:proofErr w:type="spellEnd"/>
      <w:r w:rsidRPr="00842451">
        <w:rPr>
          <w:rFonts w:ascii="Arial" w:eastAsia="Malgun Gothic" w:hAnsi="Arial" w:cs="Arial"/>
          <w:i/>
          <w:iCs/>
          <w:lang w:val="sk-SK" w:eastAsia="en-US"/>
        </w:rPr>
        <w:t xml:space="preserve">, pretekári </w:t>
      </w:r>
      <w:proofErr w:type="spellStart"/>
      <w:r w:rsidRPr="00842451">
        <w:rPr>
          <w:rFonts w:ascii="Arial" w:eastAsia="Malgun Gothic" w:hAnsi="Arial" w:cs="Arial"/>
          <w:i/>
          <w:iCs/>
          <w:lang w:val="sk-SK" w:eastAsia="en-US"/>
        </w:rPr>
        <w:t>Sophia</w:t>
      </w:r>
      <w:proofErr w:type="spellEnd"/>
      <w:r w:rsidRPr="00842451">
        <w:rPr>
          <w:rFonts w:ascii="Arial" w:eastAsia="Malgun Gothic" w:hAnsi="Arial" w:cs="Arial"/>
          <w:i/>
          <w:iCs/>
          <w:lang w:val="sk-SK" w:eastAsia="en-US"/>
        </w:rPr>
        <w:t xml:space="preserve"> </w:t>
      </w:r>
      <w:proofErr w:type="spellStart"/>
      <w:r w:rsidRPr="00842451">
        <w:rPr>
          <w:rFonts w:ascii="Arial" w:eastAsia="Malgun Gothic" w:hAnsi="Arial" w:cs="Arial"/>
          <w:i/>
          <w:iCs/>
          <w:lang w:val="sk-SK" w:eastAsia="en-US"/>
        </w:rPr>
        <w:t>Flörsch</w:t>
      </w:r>
      <w:proofErr w:type="spellEnd"/>
      <w:r w:rsidRPr="00842451">
        <w:rPr>
          <w:rFonts w:ascii="Arial" w:eastAsia="Malgun Gothic" w:hAnsi="Arial" w:cs="Arial"/>
          <w:i/>
          <w:iCs/>
          <w:lang w:val="sk-SK" w:eastAsia="en-US"/>
        </w:rPr>
        <w:t xml:space="preserve">, </w:t>
      </w:r>
      <w:proofErr w:type="spellStart"/>
      <w:r w:rsidRPr="00842451">
        <w:rPr>
          <w:rFonts w:ascii="Arial" w:eastAsia="Malgun Gothic" w:hAnsi="Arial" w:cs="Arial"/>
          <w:i/>
          <w:iCs/>
          <w:lang w:val="sk-SK" w:eastAsia="en-US"/>
        </w:rPr>
        <w:t>Maximilian</w:t>
      </w:r>
      <w:proofErr w:type="spellEnd"/>
      <w:r w:rsidRPr="00842451">
        <w:rPr>
          <w:rFonts w:ascii="Arial" w:eastAsia="Malgun Gothic" w:hAnsi="Arial" w:cs="Arial"/>
          <w:i/>
          <w:iCs/>
          <w:lang w:val="sk-SK" w:eastAsia="en-US"/>
        </w:rPr>
        <w:t xml:space="preserve"> </w:t>
      </w:r>
      <w:proofErr w:type="spellStart"/>
      <w:r w:rsidRPr="00842451">
        <w:rPr>
          <w:rFonts w:ascii="Arial" w:eastAsia="Malgun Gothic" w:hAnsi="Arial" w:cs="Arial"/>
          <w:i/>
          <w:iCs/>
          <w:lang w:val="sk-SK" w:eastAsia="en-US"/>
        </w:rPr>
        <w:t>Götz</w:t>
      </w:r>
      <w:proofErr w:type="spellEnd"/>
      <w:r w:rsidRPr="00842451">
        <w:rPr>
          <w:rFonts w:ascii="Arial" w:eastAsia="Malgun Gothic" w:hAnsi="Arial" w:cs="Arial"/>
          <w:i/>
          <w:iCs/>
          <w:lang w:val="sk-SK" w:eastAsia="en-US"/>
        </w:rPr>
        <w:t xml:space="preserve"> a Daniel </w:t>
      </w:r>
      <w:proofErr w:type="spellStart"/>
      <w:r w:rsidRPr="00842451">
        <w:rPr>
          <w:rFonts w:ascii="Arial" w:eastAsia="Malgun Gothic" w:hAnsi="Arial" w:cs="Arial"/>
          <w:i/>
          <w:iCs/>
          <w:lang w:val="sk-SK" w:eastAsia="en-US"/>
        </w:rPr>
        <w:t>Abt</w:t>
      </w:r>
      <w:proofErr w:type="spellEnd"/>
      <w:r w:rsidRPr="00842451">
        <w:rPr>
          <w:rFonts w:ascii="Arial" w:eastAsia="Malgun Gothic" w:hAnsi="Arial" w:cs="Arial"/>
          <w:i/>
          <w:iCs/>
          <w:lang w:val="sk-SK" w:eastAsia="en-US"/>
        </w:rPr>
        <w:t xml:space="preserve">, pretekárka </w:t>
      </w:r>
      <w:proofErr w:type="spellStart"/>
      <w:r w:rsidRPr="00842451">
        <w:rPr>
          <w:rFonts w:ascii="Arial" w:eastAsia="Malgun Gothic" w:hAnsi="Arial" w:cs="Arial"/>
          <w:i/>
          <w:iCs/>
          <w:lang w:val="sk-SK" w:eastAsia="en-US"/>
        </w:rPr>
        <w:t>rallly</w:t>
      </w:r>
      <w:proofErr w:type="spellEnd"/>
      <w:r w:rsidRPr="00842451">
        <w:rPr>
          <w:rFonts w:ascii="Arial" w:eastAsia="Malgun Gothic" w:hAnsi="Arial" w:cs="Arial"/>
          <w:i/>
          <w:iCs/>
          <w:lang w:val="sk-SK" w:eastAsia="en-US"/>
        </w:rPr>
        <w:t xml:space="preserve"> </w:t>
      </w:r>
      <w:proofErr w:type="spellStart"/>
      <w:r w:rsidRPr="00842451">
        <w:rPr>
          <w:rFonts w:ascii="Arial" w:eastAsia="Malgun Gothic" w:hAnsi="Arial" w:cs="Arial"/>
          <w:i/>
          <w:iCs/>
          <w:lang w:val="sk-SK" w:eastAsia="en-US"/>
        </w:rPr>
        <w:t>Isolde</w:t>
      </w:r>
      <w:proofErr w:type="spellEnd"/>
      <w:r w:rsidRPr="00842451">
        <w:rPr>
          <w:rFonts w:ascii="Arial" w:eastAsia="Malgun Gothic" w:hAnsi="Arial" w:cs="Arial"/>
          <w:i/>
          <w:iCs/>
          <w:lang w:val="sk-SK" w:eastAsia="en-US"/>
        </w:rPr>
        <w:t xml:space="preserve"> </w:t>
      </w:r>
      <w:proofErr w:type="spellStart"/>
      <w:r w:rsidRPr="00842451">
        <w:rPr>
          <w:rFonts w:ascii="Arial" w:eastAsia="Malgun Gothic" w:hAnsi="Arial" w:cs="Arial"/>
          <w:i/>
          <w:iCs/>
          <w:lang w:val="sk-SK" w:eastAsia="en-US"/>
        </w:rPr>
        <w:t>Holderied</w:t>
      </w:r>
      <w:proofErr w:type="spellEnd"/>
      <w:r w:rsidRPr="00842451">
        <w:rPr>
          <w:rFonts w:ascii="Arial" w:eastAsia="Malgun Gothic" w:hAnsi="Arial" w:cs="Arial"/>
          <w:i/>
          <w:iCs/>
          <w:lang w:val="sk-SK" w:eastAsia="en-US"/>
        </w:rPr>
        <w:t xml:space="preserve">, </w:t>
      </w:r>
      <w:r w:rsidR="00046131">
        <w:rPr>
          <w:rFonts w:ascii="Arial" w:eastAsia="Malgun Gothic" w:hAnsi="Arial" w:cs="Arial"/>
          <w:i/>
          <w:iCs/>
          <w:lang w:val="sk-SK" w:eastAsia="en-US"/>
        </w:rPr>
        <w:t>fanatička</w:t>
      </w:r>
      <w:r w:rsidRPr="00842451">
        <w:rPr>
          <w:rFonts w:ascii="Arial" w:eastAsia="Malgun Gothic" w:hAnsi="Arial" w:cs="Arial"/>
          <w:i/>
          <w:iCs/>
          <w:lang w:val="sk-SK" w:eastAsia="en-US"/>
        </w:rPr>
        <w:t xml:space="preserve"> a moderátorka motoristického športu </w:t>
      </w:r>
      <w:proofErr w:type="spellStart"/>
      <w:r w:rsidRPr="00842451">
        <w:rPr>
          <w:rFonts w:ascii="Arial" w:eastAsia="Malgun Gothic" w:hAnsi="Arial" w:cs="Arial"/>
          <w:i/>
          <w:iCs/>
          <w:lang w:val="sk-SK" w:eastAsia="en-US"/>
        </w:rPr>
        <w:t>Lina</w:t>
      </w:r>
      <w:proofErr w:type="spellEnd"/>
      <w:r w:rsidRPr="00842451">
        <w:rPr>
          <w:rFonts w:ascii="Arial" w:eastAsia="Malgun Gothic" w:hAnsi="Arial" w:cs="Arial"/>
          <w:i/>
          <w:iCs/>
          <w:lang w:val="sk-SK" w:eastAsia="en-US"/>
        </w:rPr>
        <w:t xml:space="preserve"> van de Mars, herec Tom </w:t>
      </w:r>
      <w:proofErr w:type="spellStart"/>
      <w:r w:rsidRPr="00842451">
        <w:rPr>
          <w:rFonts w:ascii="Arial" w:eastAsia="Malgun Gothic" w:hAnsi="Arial" w:cs="Arial"/>
          <w:i/>
          <w:iCs/>
          <w:lang w:val="sk-SK" w:eastAsia="en-US"/>
        </w:rPr>
        <w:t>Beck</w:t>
      </w:r>
      <w:proofErr w:type="spellEnd"/>
      <w:r w:rsidRPr="00842451">
        <w:rPr>
          <w:rFonts w:ascii="Arial" w:eastAsia="Malgun Gothic" w:hAnsi="Arial" w:cs="Arial"/>
          <w:i/>
          <w:iCs/>
          <w:lang w:val="sk-SK" w:eastAsia="en-US"/>
        </w:rPr>
        <w:t xml:space="preserve">, televízny šéfkuchár </w:t>
      </w:r>
      <w:proofErr w:type="spellStart"/>
      <w:r w:rsidRPr="00842451">
        <w:rPr>
          <w:rFonts w:ascii="Arial" w:eastAsia="Malgun Gothic" w:hAnsi="Arial" w:cs="Arial"/>
          <w:i/>
          <w:iCs/>
          <w:lang w:val="sk-SK" w:eastAsia="en-US"/>
        </w:rPr>
        <w:t>Steffen</w:t>
      </w:r>
      <w:proofErr w:type="spellEnd"/>
      <w:r w:rsidRPr="00842451">
        <w:rPr>
          <w:rFonts w:ascii="Arial" w:eastAsia="Malgun Gothic" w:hAnsi="Arial" w:cs="Arial"/>
          <w:i/>
          <w:iCs/>
          <w:lang w:val="sk-SK" w:eastAsia="en-US"/>
        </w:rPr>
        <w:t xml:space="preserve"> </w:t>
      </w:r>
      <w:proofErr w:type="spellStart"/>
      <w:r w:rsidRPr="00842451">
        <w:rPr>
          <w:rFonts w:ascii="Arial" w:eastAsia="Malgun Gothic" w:hAnsi="Arial" w:cs="Arial"/>
          <w:i/>
          <w:iCs/>
          <w:lang w:val="sk-SK" w:eastAsia="en-US"/>
        </w:rPr>
        <w:t>Henssler</w:t>
      </w:r>
      <w:proofErr w:type="spellEnd"/>
      <w:r w:rsidRPr="00842451">
        <w:rPr>
          <w:rFonts w:ascii="Arial" w:eastAsia="Malgun Gothic" w:hAnsi="Arial" w:cs="Arial"/>
          <w:i/>
          <w:iCs/>
          <w:lang w:val="sk-SK" w:eastAsia="en-US"/>
        </w:rPr>
        <w:t xml:space="preserve"> a </w:t>
      </w:r>
      <w:proofErr w:type="spellStart"/>
      <w:r w:rsidRPr="00842451">
        <w:rPr>
          <w:rFonts w:ascii="Arial" w:eastAsia="Malgun Gothic" w:hAnsi="Arial" w:cs="Arial"/>
          <w:i/>
          <w:iCs/>
          <w:lang w:val="sk-SK" w:eastAsia="en-US"/>
        </w:rPr>
        <w:t>influencerka</w:t>
      </w:r>
      <w:proofErr w:type="spellEnd"/>
      <w:r w:rsidRPr="00842451">
        <w:rPr>
          <w:rFonts w:ascii="Arial" w:eastAsia="Malgun Gothic" w:hAnsi="Arial" w:cs="Arial"/>
          <w:i/>
          <w:iCs/>
          <w:lang w:val="sk-SK" w:eastAsia="en-US"/>
        </w:rPr>
        <w:t xml:space="preserve"> </w:t>
      </w:r>
      <w:proofErr w:type="spellStart"/>
      <w:r w:rsidRPr="00842451">
        <w:rPr>
          <w:rFonts w:ascii="Arial" w:eastAsia="Malgun Gothic" w:hAnsi="Arial" w:cs="Arial"/>
          <w:i/>
          <w:iCs/>
          <w:lang w:val="sk-SK" w:eastAsia="en-US"/>
        </w:rPr>
        <w:t>Betty</w:t>
      </w:r>
      <w:proofErr w:type="spellEnd"/>
      <w:r w:rsidRPr="00842451">
        <w:rPr>
          <w:rFonts w:ascii="Arial" w:eastAsia="Malgun Gothic" w:hAnsi="Arial" w:cs="Arial"/>
          <w:i/>
          <w:iCs/>
          <w:lang w:val="sk-SK" w:eastAsia="en-US"/>
        </w:rPr>
        <w:t xml:space="preserve"> </w:t>
      </w:r>
      <w:proofErr w:type="spellStart"/>
      <w:r w:rsidRPr="00842451">
        <w:rPr>
          <w:rFonts w:ascii="Arial" w:eastAsia="Malgun Gothic" w:hAnsi="Arial" w:cs="Arial"/>
          <w:i/>
          <w:iCs/>
          <w:lang w:val="sk-SK" w:eastAsia="en-US"/>
        </w:rPr>
        <w:t>Taube</w:t>
      </w:r>
      <w:proofErr w:type="spellEnd"/>
      <w:r w:rsidRPr="00842451">
        <w:rPr>
          <w:rFonts w:ascii="Arial" w:eastAsia="Malgun Gothic" w:hAnsi="Arial" w:cs="Arial"/>
          <w:i/>
          <w:iCs/>
          <w:lang w:val="sk-SK" w:eastAsia="en-US"/>
        </w:rPr>
        <w:t>.</w:t>
      </w:r>
    </w:p>
    <w:bookmarkEnd w:id="5"/>
    <w:p w14:paraId="64F9E8FC" w14:textId="77777777" w:rsidR="00FE1185" w:rsidRPr="00FA4C17" w:rsidRDefault="00FE1185" w:rsidP="00954028">
      <w:pPr>
        <w:spacing w:line="240" w:lineRule="auto"/>
        <w:rPr>
          <w:rFonts w:ascii="Arial" w:eastAsia="Malgun Gothic" w:hAnsi="Arial" w:cs="Arial"/>
          <w:lang w:eastAsia="en-US"/>
        </w:rPr>
      </w:pPr>
    </w:p>
    <w:sectPr w:rsidR="00FE1185" w:rsidRPr="00FA4C17" w:rsidSect="0006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5255" w14:textId="77777777" w:rsidR="00FA4C17" w:rsidRDefault="00FA4C17" w:rsidP="00FA4C17">
      <w:pPr>
        <w:spacing w:after="0" w:line="240" w:lineRule="auto"/>
      </w:pPr>
      <w:r>
        <w:separator/>
      </w:r>
    </w:p>
  </w:endnote>
  <w:endnote w:type="continuationSeparator" w:id="0">
    <w:p w14:paraId="58CE6D09" w14:textId="77777777" w:rsidR="00FA4C17" w:rsidRDefault="00FA4C17" w:rsidP="00FA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4A0F" w14:textId="77777777" w:rsidR="00FA4C17" w:rsidRDefault="00FA4C17" w:rsidP="00FA4C17">
      <w:pPr>
        <w:spacing w:after="0" w:line="240" w:lineRule="auto"/>
      </w:pPr>
      <w:r>
        <w:separator/>
      </w:r>
    </w:p>
  </w:footnote>
  <w:footnote w:type="continuationSeparator" w:id="0">
    <w:p w14:paraId="305E20B6" w14:textId="77777777" w:rsidR="00FA4C17" w:rsidRDefault="00FA4C17" w:rsidP="00FA4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85764"/>
    <w:multiLevelType w:val="hybridMultilevel"/>
    <w:tmpl w:val="B9F0BC82"/>
    <w:lvl w:ilvl="0" w:tplc="950ECEEA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523C5"/>
    <w:multiLevelType w:val="hybridMultilevel"/>
    <w:tmpl w:val="465EFA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77"/>
    <w:rsid w:val="000212D5"/>
    <w:rsid w:val="00046131"/>
    <w:rsid w:val="00064456"/>
    <w:rsid w:val="000C50D2"/>
    <w:rsid w:val="003051C7"/>
    <w:rsid w:val="00331A4A"/>
    <w:rsid w:val="003E04A6"/>
    <w:rsid w:val="004058E3"/>
    <w:rsid w:val="00490388"/>
    <w:rsid w:val="005C7677"/>
    <w:rsid w:val="007D4580"/>
    <w:rsid w:val="00842451"/>
    <w:rsid w:val="00843C12"/>
    <w:rsid w:val="008739F5"/>
    <w:rsid w:val="00906F52"/>
    <w:rsid w:val="00954028"/>
    <w:rsid w:val="009F6891"/>
    <w:rsid w:val="00BB75EA"/>
    <w:rsid w:val="00E16F6A"/>
    <w:rsid w:val="00FA4C17"/>
    <w:rsid w:val="00FE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4B7E14"/>
  <w15:chartTrackingRefBased/>
  <w15:docId w15:val="{3E7D4AFE-B3B9-4778-A6B8-73810E42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C7677"/>
  </w:style>
  <w:style w:type="paragraph" w:customStyle="1" w:styleId="paragraph">
    <w:name w:val="paragraph"/>
    <w:basedOn w:val="Normal"/>
    <w:rsid w:val="0033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7D45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C17"/>
  </w:style>
  <w:style w:type="paragraph" w:styleId="Footer">
    <w:name w:val="footer"/>
    <w:basedOn w:val="Normal"/>
    <w:link w:val="FooterChar"/>
    <w:uiPriority w:val="99"/>
    <w:unhideWhenUsed/>
    <w:rsid w:val="00FA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C17"/>
  </w:style>
  <w:style w:type="paragraph" w:styleId="NormalWeb">
    <w:name w:val="Normal (Web)"/>
    <w:basedOn w:val="Normal"/>
    <w:uiPriority w:val="99"/>
    <w:unhideWhenUsed/>
    <w:rsid w:val="00FA4C17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FA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Mihokova, Paulina</dc:creator>
  <cp:keywords/>
  <dc:description/>
  <cp:lastModifiedBy>Spisiakova, Maria</cp:lastModifiedBy>
  <cp:revision>3</cp:revision>
  <dcterms:created xsi:type="dcterms:W3CDTF">2022-11-15T13:07:00Z</dcterms:created>
  <dcterms:modified xsi:type="dcterms:W3CDTF">2022-11-15T13:12:00Z</dcterms:modified>
</cp:coreProperties>
</file>