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1BBC" w14:textId="566CAA75" w:rsidR="00BB0938" w:rsidRPr="00BB0938" w:rsidRDefault="00BB0938" w:rsidP="007B507E">
      <w:pPr>
        <w:jc w:val="center"/>
        <w:rPr>
          <w:rFonts w:cs="Arial"/>
          <w:b/>
          <w:bCs/>
          <w:sz w:val="44"/>
          <w:szCs w:val="44"/>
          <w:lang w:val="sk-SK"/>
        </w:rPr>
      </w:pPr>
      <w:bookmarkStart w:id="0" w:name="OLE_LINK7"/>
      <w:bookmarkStart w:id="1" w:name="OLE_LINK8"/>
      <w:r w:rsidRPr="00BB0938">
        <w:rPr>
          <w:rFonts w:cs="Arial"/>
          <w:b/>
          <w:bCs/>
          <w:sz w:val="44"/>
          <w:szCs w:val="44"/>
          <w:lang w:val="sk-SK"/>
        </w:rPr>
        <w:t xml:space="preserve">Kia Europe </w:t>
      </w:r>
      <w:r w:rsidR="00C27291">
        <w:rPr>
          <w:rFonts w:cs="Arial"/>
          <w:b/>
          <w:bCs/>
          <w:sz w:val="44"/>
          <w:szCs w:val="44"/>
          <w:lang w:val="sk-SK"/>
        </w:rPr>
        <w:t>sa</w:t>
      </w:r>
      <w:r w:rsidR="00CD268D">
        <w:rPr>
          <w:rFonts w:cs="Arial"/>
          <w:b/>
          <w:bCs/>
          <w:sz w:val="44"/>
          <w:szCs w:val="44"/>
          <w:lang w:val="sk-SK"/>
        </w:rPr>
        <w:t xml:space="preserve"> vracia</w:t>
      </w:r>
      <w:r w:rsidRPr="00BB0938">
        <w:rPr>
          <w:rFonts w:cs="Arial"/>
          <w:b/>
          <w:bCs/>
          <w:sz w:val="44"/>
          <w:szCs w:val="44"/>
          <w:lang w:val="sk-SK"/>
        </w:rPr>
        <w:t xml:space="preserve"> ako exkluzívny hlavný partner </w:t>
      </w:r>
      <w:proofErr w:type="spellStart"/>
      <w:r w:rsidRPr="00BB0938">
        <w:rPr>
          <w:rFonts w:cs="Arial"/>
          <w:b/>
          <w:bCs/>
          <w:sz w:val="44"/>
          <w:szCs w:val="44"/>
          <w:lang w:val="sk-SK"/>
        </w:rPr>
        <w:t>League</w:t>
      </w:r>
      <w:proofErr w:type="spellEnd"/>
      <w:r w:rsidRPr="00BB0938">
        <w:rPr>
          <w:rFonts w:cs="Arial"/>
          <w:b/>
          <w:bCs/>
          <w:sz w:val="44"/>
          <w:szCs w:val="44"/>
          <w:lang w:val="sk-SK"/>
        </w:rPr>
        <w:t xml:space="preserve"> of </w:t>
      </w:r>
      <w:proofErr w:type="spellStart"/>
      <w:r w:rsidRPr="00BB0938">
        <w:rPr>
          <w:rFonts w:cs="Arial"/>
          <w:b/>
          <w:bCs/>
          <w:sz w:val="44"/>
          <w:szCs w:val="44"/>
          <w:lang w:val="sk-SK"/>
        </w:rPr>
        <w:t>Legends</w:t>
      </w:r>
      <w:proofErr w:type="spellEnd"/>
      <w:r w:rsidRPr="00BB0938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BB0938">
        <w:rPr>
          <w:rFonts w:cs="Arial"/>
          <w:b/>
          <w:bCs/>
          <w:sz w:val="44"/>
          <w:szCs w:val="44"/>
          <w:lang w:val="sk-SK"/>
        </w:rPr>
        <w:t>Championship</w:t>
      </w:r>
      <w:proofErr w:type="spellEnd"/>
      <w:r w:rsidRPr="00BB0938">
        <w:rPr>
          <w:rFonts w:cs="Arial"/>
          <w:b/>
          <w:bCs/>
          <w:sz w:val="44"/>
          <w:szCs w:val="44"/>
          <w:lang w:val="sk-SK"/>
        </w:rPr>
        <w:t xml:space="preserve"> EMEA</w:t>
      </w:r>
    </w:p>
    <w:p w14:paraId="3CC6CFF7" w14:textId="77777777" w:rsidR="00BB0938" w:rsidRPr="00BB0938" w:rsidRDefault="00BB0938" w:rsidP="00BB0938">
      <w:pPr>
        <w:rPr>
          <w:rFonts w:cs="Arial"/>
          <w:sz w:val="24"/>
          <w:szCs w:val="24"/>
          <w:lang w:val="sk-SK"/>
        </w:rPr>
      </w:pPr>
    </w:p>
    <w:p w14:paraId="32251A50" w14:textId="4B5418C5" w:rsidR="00BB0938" w:rsidRPr="00BB0938" w:rsidRDefault="00BB0938" w:rsidP="00BB0938">
      <w:pPr>
        <w:rPr>
          <w:rFonts w:cs="Arial"/>
          <w:b/>
          <w:bCs/>
          <w:sz w:val="24"/>
          <w:szCs w:val="24"/>
          <w:lang w:val="sk-SK"/>
        </w:rPr>
      </w:pPr>
      <w:r w:rsidRPr="00BB0938">
        <w:rPr>
          <w:rFonts w:cs="Arial"/>
          <w:b/>
          <w:bCs/>
          <w:sz w:val="24"/>
          <w:szCs w:val="24"/>
          <w:lang w:val="sk-SK"/>
        </w:rPr>
        <w:t xml:space="preserve">- Kia Europe </w:t>
      </w:r>
      <w:r w:rsidR="00B321B4" w:rsidRPr="00BB0938">
        <w:rPr>
          <w:rFonts w:cs="Arial"/>
          <w:b/>
          <w:bCs/>
          <w:sz w:val="24"/>
          <w:szCs w:val="24"/>
          <w:lang w:val="sk-SK"/>
        </w:rPr>
        <w:t xml:space="preserve">pred novou sezónou </w:t>
      </w:r>
      <w:r w:rsidRPr="00BB0938">
        <w:rPr>
          <w:rFonts w:cs="Arial"/>
          <w:b/>
          <w:bCs/>
          <w:sz w:val="24"/>
          <w:szCs w:val="24"/>
          <w:lang w:val="sk-SK"/>
        </w:rPr>
        <w:t xml:space="preserve">obnovuje partnerstvo s gigantom </w:t>
      </w:r>
      <w:proofErr w:type="spellStart"/>
      <w:r w:rsidRPr="00BB0938">
        <w:rPr>
          <w:rFonts w:cs="Arial"/>
          <w:b/>
          <w:bCs/>
          <w:sz w:val="24"/>
          <w:szCs w:val="24"/>
          <w:lang w:val="sk-SK"/>
        </w:rPr>
        <w:t>e</w:t>
      </w:r>
      <w:r>
        <w:rPr>
          <w:rFonts w:cs="Arial"/>
          <w:b/>
          <w:bCs/>
          <w:sz w:val="24"/>
          <w:szCs w:val="24"/>
          <w:lang w:val="sk-SK"/>
        </w:rPr>
        <w:t>športu</w:t>
      </w:r>
      <w:proofErr w:type="spellEnd"/>
      <w:r w:rsidRPr="00BB0938">
        <w:rPr>
          <w:rFonts w:cs="Arial"/>
          <w:b/>
          <w:bCs/>
          <w:sz w:val="24"/>
          <w:szCs w:val="24"/>
          <w:lang w:val="sk-SK"/>
        </w:rPr>
        <w:t xml:space="preserve"> </w:t>
      </w:r>
    </w:p>
    <w:p w14:paraId="546F31E6" w14:textId="631A5E72" w:rsidR="00BB0938" w:rsidRPr="00BB0938" w:rsidRDefault="00BB0938" w:rsidP="00BB0938">
      <w:pPr>
        <w:rPr>
          <w:rFonts w:cs="Arial"/>
          <w:b/>
          <w:bCs/>
          <w:sz w:val="24"/>
          <w:szCs w:val="24"/>
          <w:lang w:val="sk-SK"/>
        </w:rPr>
      </w:pPr>
      <w:r w:rsidRPr="00BB0938">
        <w:rPr>
          <w:rFonts w:cs="Arial"/>
          <w:b/>
          <w:bCs/>
          <w:sz w:val="24"/>
          <w:szCs w:val="24"/>
          <w:lang w:val="sk-SK"/>
        </w:rPr>
        <w:t xml:space="preserve">- </w:t>
      </w:r>
      <w:r w:rsidR="00B321B4">
        <w:rPr>
          <w:rFonts w:cs="Arial"/>
          <w:b/>
          <w:bCs/>
          <w:sz w:val="24"/>
          <w:szCs w:val="24"/>
          <w:lang w:val="sk-SK"/>
        </w:rPr>
        <w:t>V</w:t>
      </w:r>
      <w:r w:rsidR="007B507E">
        <w:rPr>
          <w:rFonts w:cs="Arial"/>
          <w:b/>
          <w:bCs/>
          <w:sz w:val="24"/>
          <w:szCs w:val="24"/>
          <w:lang w:val="sk-SK"/>
        </w:rPr>
        <w:t xml:space="preserve"> roku </w:t>
      </w:r>
      <w:r w:rsidRPr="00BB0938">
        <w:rPr>
          <w:rFonts w:cs="Arial"/>
          <w:b/>
          <w:bCs/>
          <w:sz w:val="24"/>
          <w:szCs w:val="24"/>
          <w:lang w:val="sk-SK"/>
        </w:rPr>
        <w:t>2023</w:t>
      </w:r>
      <w:r w:rsidR="00B321B4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B321B4" w:rsidRPr="00B321B4">
        <w:rPr>
          <w:rFonts w:cs="Arial"/>
          <w:b/>
          <w:bCs/>
          <w:sz w:val="24"/>
          <w:szCs w:val="24"/>
          <w:lang w:val="sk-SK"/>
        </w:rPr>
        <w:t>League</w:t>
      </w:r>
      <w:proofErr w:type="spellEnd"/>
      <w:r w:rsidR="00B321B4" w:rsidRPr="00B321B4">
        <w:rPr>
          <w:rFonts w:cs="Arial"/>
          <w:b/>
          <w:bCs/>
          <w:sz w:val="24"/>
          <w:szCs w:val="24"/>
          <w:lang w:val="sk-SK"/>
        </w:rPr>
        <w:t xml:space="preserve"> of </w:t>
      </w:r>
      <w:proofErr w:type="spellStart"/>
      <w:r w:rsidR="00B321B4" w:rsidRPr="00B321B4">
        <w:rPr>
          <w:rFonts w:cs="Arial"/>
          <w:b/>
          <w:bCs/>
          <w:sz w:val="24"/>
          <w:szCs w:val="24"/>
          <w:lang w:val="sk-SK"/>
        </w:rPr>
        <w:t>Legends</w:t>
      </w:r>
      <w:proofErr w:type="spellEnd"/>
      <w:r w:rsidR="00B321B4" w:rsidRPr="00B321B4">
        <w:rPr>
          <w:rFonts w:cs="Arial"/>
          <w:b/>
          <w:bCs/>
          <w:sz w:val="24"/>
          <w:szCs w:val="24"/>
          <w:lang w:val="sk-SK"/>
        </w:rPr>
        <w:t xml:space="preserve"> EMEA </w:t>
      </w:r>
      <w:proofErr w:type="spellStart"/>
      <w:r w:rsidR="00B321B4" w:rsidRPr="00B321B4">
        <w:rPr>
          <w:rFonts w:cs="Arial"/>
          <w:b/>
          <w:bCs/>
          <w:sz w:val="24"/>
          <w:szCs w:val="24"/>
          <w:lang w:val="sk-SK"/>
        </w:rPr>
        <w:t>Championship</w:t>
      </w:r>
      <w:proofErr w:type="spellEnd"/>
      <w:r w:rsidR="00B321B4" w:rsidRPr="00B321B4">
        <w:rPr>
          <w:rFonts w:cs="Arial"/>
          <w:b/>
          <w:bCs/>
          <w:sz w:val="24"/>
          <w:szCs w:val="24"/>
          <w:lang w:val="sk-SK"/>
        </w:rPr>
        <w:t xml:space="preserve"> (LEC)</w:t>
      </w:r>
      <w:r w:rsidRPr="00BB0938">
        <w:rPr>
          <w:rFonts w:cs="Arial"/>
          <w:b/>
          <w:bCs/>
          <w:sz w:val="24"/>
          <w:szCs w:val="24"/>
          <w:lang w:val="sk-SK"/>
        </w:rPr>
        <w:t xml:space="preserve"> debutuje v novom formáte, ktorý pridáva novú edíciu </w:t>
      </w:r>
      <w:r w:rsidR="007B507E">
        <w:rPr>
          <w:rFonts w:cs="Arial"/>
          <w:b/>
          <w:bCs/>
          <w:sz w:val="24"/>
          <w:szCs w:val="24"/>
          <w:lang w:val="sk-SK"/>
        </w:rPr>
        <w:t xml:space="preserve">zimný </w:t>
      </w:r>
      <w:proofErr w:type="spellStart"/>
      <w:r w:rsidR="007B507E">
        <w:rPr>
          <w:rFonts w:cs="Arial"/>
          <w:b/>
          <w:bCs/>
          <w:sz w:val="24"/>
          <w:szCs w:val="24"/>
          <w:lang w:val="sk-SK"/>
        </w:rPr>
        <w:t>split</w:t>
      </w:r>
      <w:proofErr w:type="spellEnd"/>
      <w:r w:rsidRPr="00BB0938">
        <w:rPr>
          <w:rFonts w:cs="Arial"/>
          <w:b/>
          <w:bCs/>
          <w:sz w:val="24"/>
          <w:szCs w:val="24"/>
          <w:lang w:val="sk-SK"/>
        </w:rPr>
        <w:t>, finále sezóny LEC a upravený formát</w:t>
      </w:r>
    </w:p>
    <w:p w14:paraId="48DA1F4B" w14:textId="2CCF1034" w:rsidR="00BB0938" w:rsidRPr="00BB0938" w:rsidRDefault="00BB0938" w:rsidP="00BB0938">
      <w:pPr>
        <w:rPr>
          <w:rFonts w:cs="Arial"/>
          <w:b/>
          <w:bCs/>
          <w:sz w:val="24"/>
          <w:szCs w:val="24"/>
          <w:lang w:val="sk-SK"/>
        </w:rPr>
      </w:pPr>
      <w:r w:rsidRPr="00BB0938">
        <w:rPr>
          <w:rFonts w:cs="Arial"/>
          <w:b/>
          <w:bCs/>
          <w:sz w:val="24"/>
          <w:szCs w:val="24"/>
          <w:lang w:val="sk-SK"/>
        </w:rPr>
        <w:t xml:space="preserve">- Sezóna </w:t>
      </w:r>
      <w:proofErr w:type="spellStart"/>
      <w:r w:rsidR="00E16924">
        <w:rPr>
          <w:rFonts w:cs="Arial"/>
          <w:b/>
          <w:bCs/>
          <w:sz w:val="24"/>
          <w:szCs w:val="24"/>
          <w:lang w:val="sk-SK"/>
        </w:rPr>
        <w:t>odštarovala</w:t>
      </w:r>
      <w:proofErr w:type="spellEnd"/>
      <w:r w:rsidR="00B321B4">
        <w:rPr>
          <w:rFonts w:cs="Arial"/>
          <w:b/>
          <w:bCs/>
          <w:sz w:val="24"/>
          <w:szCs w:val="24"/>
          <w:lang w:val="sk-SK"/>
        </w:rPr>
        <w:t xml:space="preserve"> </w:t>
      </w:r>
      <w:r w:rsidR="007B507E">
        <w:rPr>
          <w:rFonts w:cs="Arial"/>
          <w:b/>
          <w:bCs/>
          <w:sz w:val="24"/>
          <w:szCs w:val="24"/>
          <w:lang w:val="sk-SK"/>
        </w:rPr>
        <w:t>zimným</w:t>
      </w:r>
      <w:r w:rsidR="00C97049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B321B4">
        <w:rPr>
          <w:rFonts w:cs="Arial"/>
          <w:b/>
          <w:bCs/>
          <w:sz w:val="24"/>
          <w:szCs w:val="24"/>
          <w:lang w:val="sk-SK"/>
        </w:rPr>
        <w:t>s</w:t>
      </w:r>
      <w:r w:rsidR="00C97049">
        <w:rPr>
          <w:rFonts w:cs="Arial"/>
          <w:b/>
          <w:bCs/>
          <w:sz w:val="24"/>
          <w:szCs w:val="24"/>
          <w:lang w:val="sk-SK"/>
        </w:rPr>
        <w:t>plitom</w:t>
      </w:r>
      <w:proofErr w:type="spellEnd"/>
      <w:r w:rsidR="00C97049">
        <w:rPr>
          <w:rFonts w:cs="Arial"/>
          <w:b/>
          <w:bCs/>
          <w:sz w:val="24"/>
          <w:szCs w:val="24"/>
          <w:lang w:val="sk-SK"/>
        </w:rPr>
        <w:t xml:space="preserve"> </w:t>
      </w:r>
      <w:r w:rsidRPr="00BB0938">
        <w:rPr>
          <w:rFonts w:cs="Arial"/>
          <w:b/>
          <w:bCs/>
          <w:sz w:val="24"/>
          <w:szCs w:val="24"/>
          <w:lang w:val="sk-SK"/>
        </w:rPr>
        <w:t>21. januára</w:t>
      </w:r>
    </w:p>
    <w:p w14:paraId="0F849695" w14:textId="77777777" w:rsidR="00BB0938" w:rsidRDefault="00BB0938" w:rsidP="00BB0938">
      <w:pPr>
        <w:rPr>
          <w:rFonts w:cs="Arial"/>
          <w:sz w:val="24"/>
          <w:szCs w:val="24"/>
          <w:lang w:val="sk-SK"/>
        </w:rPr>
      </w:pPr>
    </w:p>
    <w:p w14:paraId="632EF1DC" w14:textId="22A69EB5" w:rsidR="00BB0938" w:rsidRPr="00BB0938" w:rsidRDefault="00BB0938" w:rsidP="00BB0938">
      <w:pPr>
        <w:rPr>
          <w:rFonts w:cs="Arial"/>
          <w:lang w:val="sk-SK"/>
        </w:rPr>
      </w:pPr>
      <w:r w:rsidRPr="00BB0938">
        <w:rPr>
          <w:rFonts w:cs="Arial"/>
          <w:lang w:val="sk-SK"/>
        </w:rPr>
        <w:t xml:space="preserve">Kia obnovila svoje sponzorstvo </w:t>
      </w:r>
      <w:bookmarkStart w:id="2" w:name="OLE_LINK6"/>
      <w:proofErr w:type="spellStart"/>
      <w:r w:rsidRPr="00BB0938">
        <w:rPr>
          <w:rFonts w:cs="Arial"/>
          <w:lang w:val="sk-SK"/>
        </w:rPr>
        <w:t>League</w:t>
      </w:r>
      <w:proofErr w:type="spellEnd"/>
      <w:r w:rsidRPr="00BB0938">
        <w:rPr>
          <w:rFonts w:cs="Arial"/>
          <w:lang w:val="sk-SK"/>
        </w:rPr>
        <w:t xml:space="preserve"> of </w:t>
      </w:r>
      <w:proofErr w:type="spellStart"/>
      <w:r w:rsidRPr="00BB0938">
        <w:rPr>
          <w:rFonts w:cs="Arial"/>
          <w:lang w:val="sk-SK"/>
        </w:rPr>
        <w:t>Legends</w:t>
      </w:r>
      <w:proofErr w:type="spellEnd"/>
      <w:r w:rsidRPr="00BB0938">
        <w:rPr>
          <w:rFonts w:cs="Arial"/>
          <w:lang w:val="sk-SK"/>
        </w:rPr>
        <w:t xml:space="preserve"> EMEA </w:t>
      </w:r>
      <w:proofErr w:type="spellStart"/>
      <w:r w:rsidRPr="00BB0938">
        <w:rPr>
          <w:rFonts w:cs="Arial"/>
          <w:lang w:val="sk-SK"/>
        </w:rPr>
        <w:t>Championship</w:t>
      </w:r>
      <w:proofErr w:type="spellEnd"/>
      <w:r w:rsidRPr="00BB0938">
        <w:rPr>
          <w:rFonts w:cs="Arial"/>
          <w:lang w:val="sk-SK"/>
        </w:rPr>
        <w:t xml:space="preserve"> (LEC) </w:t>
      </w:r>
      <w:bookmarkEnd w:id="2"/>
      <w:r w:rsidRPr="00BB0938">
        <w:rPr>
          <w:rFonts w:cs="Arial"/>
          <w:lang w:val="sk-SK"/>
        </w:rPr>
        <w:t xml:space="preserve">ako hlavný partner už piaty rok po sebe prostredníctvom spoločnosti Kia Europe. Sezóna 2023 </w:t>
      </w:r>
      <w:r w:rsidR="00E16924">
        <w:rPr>
          <w:rFonts w:cs="Arial"/>
          <w:lang w:val="sk-SK"/>
        </w:rPr>
        <w:t>odštartovala</w:t>
      </w:r>
      <w:r w:rsidRPr="00BB0938">
        <w:rPr>
          <w:rFonts w:cs="Arial"/>
          <w:lang w:val="sk-SK"/>
        </w:rPr>
        <w:t xml:space="preserve"> novým </w:t>
      </w:r>
      <w:r w:rsidR="007B507E">
        <w:rPr>
          <w:rFonts w:cs="Arial"/>
          <w:lang w:val="sk-SK"/>
        </w:rPr>
        <w:t>zimným</w:t>
      </w:r>
      <w:r w:rsidRPr="00BB0938">
        <w:rPr>
          <w:rFonts w:cs="Arial"/>
          <w:lang w:val="sk-SK"/>
        </w:rPr>
        <w:t xml:space="preserve"> </w:t>
      </w:r>
      <w:proofErr w:type="spellStart"/>
      <w:r w:rsidR="00C97049">
        <w:rPr>
          <w:rFonts w:cs="Arial"/>
          <w:lang w:val="sk-SK"/>
        </w:rPr>
        <w:t>s</w:t>
      </w:r>
      <w:r w:rsidRPr="00BB0938">
        <w:rPr>
          <w:rFonts w:cs="Arial"/>
          <w:lang w:val="sk-SK"/>
        </w:rPr>
        <w:t>plitom</w:t>
      </w:r>
      <w:proofErr w:type="spellEnd"/>
      <w:r w:rsidRPr="00BB0938">
        <w:rPr>
          <w:rFonts w:cs="Arial"/>
          <w:lang w:val="sk-SK"/>
        </w:rPr>
        <w:t xml:space="preserve">. </w:t>
      </w:r>
      <w:bookmarkStart w:id="3" w:name="OLE_LINK9"/>
      <w:r w:rsidRPr="00BB0938">
        <w:rPr>
          <w:rFonts w:cs="Arial"/>
          <w:lang w:val="sk-SK"/>
        </w:rPr>
        <w:t>Toto nové partnerstvo</w:t>
      </w:r>
      <w:r w:rsidR="00CD268D">
        <w:rPr>
          <w:rFonts w:cs="Arial"/>
          <w:lang w:val="sk-SK"/>
        </w:rPr>
        <w:t xml:space="preserve"> na</w:t>
      </w:r>
      <w:r w:rsidRPr="00BB0938">
        <w:rPr>
          <w:rFonts w:cs="Arial"/>
          <w:lang w:val="sk-SK"/>
        </w:rPr>
        <w:t xml:space="preserve"> </w:t>
      </w:r>
      <w:r w:rsidR="00CD268D" w:rsidRPr="00BB0938">
        <w:rPr>
          <w:rFonts w:cs="Arial"/>
          <w:lang w:val="sk-SK"/>
        </w:rPr>
        <w:t xml:space="preserve">regionálnej úrovni </w:t>
      </w:r>
      <w:r w:rsidRPr="00BB0938">
        <w:rPr>
          <w:rFonts w:cs="Arial"/>
          <w:lang w:val="sk-SK"/>
        </w:rPr>
        <w:t>dvoch celosvetovo uznávaných značiek podčiarkuje stratégiu značky Kia Europe „myslieť globálne, konať lokálne“ s jasným zameraním na zákazníka medzi hráčskym publikom, ktoré sídli prevažne v Európe.</w:t>
      </w:r>
    </w:p>
    <w:p w14:paraId="1B017E15" w14:textId="77777777" w:rsidR="00BB0938" w:rsidRPr="00BB0938" w:rsidRDefault="00BB0938" w:rsidP="00BB0938">
      <w:pPr>
        <w:rPr>
          <w:rFonts w:cs="Arial"/>
          <w:lang w:val="sk-SK"/>
        </w:rPr>
      </w:pPr>
    </w:p>
    <w:p w14:paraId="234EBA75" w14:textId="6656A2B2" w:rsidR="00BB0938" w:rsidRPr="00BB0938" w:rsidRDefault="00BB0938" w:rsidP="00BB0938">
      <w:pPr>
        <w:rPr>
          <w:rFonts w:cs="Arial"/>
          <w:lang w:val="sk-SK"/>
        </w:rPr>
      </w:pPr>
      <w:r w:rsidRPr="00BB0938">
        <w:rPr>
          <w:rFonts w:cs="Arial"/>
          <w:lang w:val="sk-SK"/>
        </w:rPr>
        <w:t>Nové logo</w:t>
      </w:r>
      <w:r w:rsidR="00CD268D">
        <w:rPr>
          <w:rFonts w:cs="Arial"/>
          <w:lang w:val="sk-SK"/>
        </w:rPr>
        <w:t xml:space="preserve"> značky</w:t>
      </w:r>
      <w:r w:rsidRPr="00BB0938">
        <w:rPr>
          <w:rFonts w:cs="Arial"/>
          <w:lang w:val="sk-SK"/>
        </w:rPr>
        <w:t xml:space="preserve"> Kia uvedené v roku 2021 signalizovalo, že sa značka odpútava od tradičného obchodného modelu založeného na výrobe a opätovne sa zameriava na vytváranie trvalo udržateľných riešení mobility. Rozhodnutie stať sa partnerom modelu LEC je dôkazom záväzku spoločnosti Kia k sociálne a environmentálne uvedomelejšej budúcnosti. Synergia medzi moderným pohľadom značky Kia a technicky zdatným publikom LEC</w:t>
      </w:r>
      <w:r w:rsidR="007B507E">
        <w:rPr>
          <w:rFonts w:cs="Arial"/>
          <w:lang w:val="sk-SK"/>
        </w:rPr>
        <w:t xml:space="preserve"> </w:t>
      </w:r>
      <w:r w:rsidRPr="00BB0938">
        <w:rPr>
          <w:rFonts w:cs="Arial"/>
          <w:lang w:val="sk-SK"/>
        </w:rPr>
        <w:t>vytvára rozmanité miesto stretnutia, ktoré spája rôzne generácie prostredníctvom spoločného záujmu.</w:t>
      </w:r>
    </w:p>
    <w:bookmarkEnd w:id="3"/>
    <w:p w14:paraId="0E12C924" w14:textId="77777777" w:rsidR="00BB0938" w:rsidRPr="00BB0938" w:rsidRDefault="00BB0938" w:rsidP="00BB0938">
      <w:pPr>
        <w:rPr>
          <w:rFonts w:cs="Arial"/>
          <w:lang w:val="sk-SK"/>
        </w:rPr>
      </w:pPr>
    </w:p>
    <w:p w14:paraId="01BB226E" w14:textId="6E39E11B" w:rsidR="00BB0938" w:rsidRPr="00BB0938" w:rsidRDefault="00BB0938" w:rsidP="00BB0938">
      <w:pPr>
        <w:rPr>
          <w:rFonts w:cs="Arial"/>
          <w:lang w:val="sk-SK"/>
        </w:rPr>
      </w:pPr>
      <w:r w:rsidRPr="00BB0938">
        <w:rPr>
          <w:rFonts w:cs="Arial"/>
          <w:lang w:val="sk-SK"/>
        </w:rPr>
        <w:t xml:space="preserve">Úvodný </w:t>
      </w:r>
      <w:r w:rsidR="007B507E">
        <w:rPr>
          <w:rFonts w:cs="Arial"/>
          <w:lang w:val="sk-SK"/>
        </w:rPr>
        <w:t xml:space="preserve">zimný </w:t>
      </w:r>
      <w:proofErr w:type="spellStart"/>
      <w:r w:rsidR="007B507E">
        <w:rPr>
          <w:rFonts w:cs="Arial"/>
          <w:lang w:val="sk-SK"/>
        </w:rPr>
        <w:t>s</w:t>
      </w:r>
      <w:r w:rsidRPr="00BB0938">
        <w:rPr>
          <w:rFonts w:cs="Arial"/>
          <w:lang w:val="sk-SK"/>
        </w:rPr>
        <w:t>plit</w:t>
      </w:r>
      <w:proofErr w:type="spellEnd"/>
      <w:r w:rsidRPr="00BB0938">
        <w:rPr>
          <w:rFonts w:cs="Arial"/>
          <w:lang w:val="sk-SK"/>
        </w:rPr>
        <w:t xml:space="preserve"> predstaví nový </w:t>
      </w:r>
      <w:r w:rsidR="007B507E" w:rsidRPr="00BB0938">
        <w:rPr>
          <w:rFonts w:cs="Arial"/>
          <w:lang w:val="sk-SK"/>
        </w:rPr>
        <w:t xml:space="preserve">LEC </w:t>
      </w:r>
      <w:r w:rsidRPr="00BB0938">
        <w:rPr>
          <w:rFonts w:cs="Arial"/>
          <w:lang w:val="sk-SK"/>
        </w:rPr>
        <w:t>in-</w:t>
      </w:r>
      <w:proofErr w:type="spellStart"/>
      <w:r w:rsidRPr="00BB0938">
        <w:rPr>
          <w:rFonts w:cs="Arial"/>
          <w:lang w:val="sk-SK"/>
        </w:rPr>
        <w:t>split</w:t>
      </w:r>
      <w:proofErr w:type="spellEnd"/>
      <w:r w:rsidRPr="00BB0938">
        <w:rPr>
          <w:rFonts w:cs="Arial"/>
          <w:lang w:val="sk-SK"/>
        </w:rPr>
        <w:t xml:space="preserve"> formát, doplnený o play-off s dvojitým vyraďovaním. Nasledovať budú jarné a letné </w:t>
      </w:r>
      <w:proofErr w:type="spellStart"/>
      <w:r w:rsidRPr="00BB0938">
        <w:rPr>
          <w:rFonts w:cs="Arial"/>
          <w:lang w:val="sk-SK"/>
        </w:rPr>
        <w:t>splity</w:t>
      </w:r>
      <w:proofErr w:type="spellEnd"/>
      <w:r w:rsidRPr="00BB0938">
        <w:rPr>
          <w:rFonts w:cs="Arial"/>
          <w:lang w:val="sk-SK"/>
        </w:rPr>
        <w:t xml:space="preserve">, ktoré vyvrcholia </w:t>
      </w:r>
      <w:r w:rsidR="007B507E">
        <w:rPr>
          <w:rFonts w:cs="Arial"/>
          <w:lang w:val="sk-SK"/>
        </w:rPr>
        <w:t xml:space="preserve">do </w:t>
      </w:r>
      <w:r w:rsidRPr="00BB0938">
        <w:rPr>
          <w:rFonts w:cs="Arial"/>
          <w:lang w:val="sk-SK"/>
        </w:rPr>
        <w:t>finále sezóny 2023, ktoré ponúkne tímom šancu kvalifikovať sa na majstrovstvá sveta, ktoré sa tento rok budú konať v Južnej Kórei.</w:t>
      </w:r>
    </w:p>
    <w:p w14:paraId="032479DB" w14:textId="77777777" w:rsidR="00BB0938" w:rsidRPr="00BB0938" w:rsidRDefault="00BB0938" w:rsidP="00BB0938">
      <w:pPr>
        <w:rPr>
          <w:rFonts w:cs="Arial"/>
          <w:lang w:val="sk-SK"/>
        </w:rPr>
      </w:pPr>
    </w:p>
    <w:p w14:paraId="29637A43" w14:textId="43DA5F54" w:rsidR="00BB0938" w:rsidRPr="00BB0938" w:rsidRDefault="00BB0938" w:rsidP="00BB0938">
      <w:pPr>
        <w:rPr>
          <w:rFonts w:cs="Arial"/>
          <w:lang w:val="sk-SK"/>
        </w:rPr>
      </w:pPr>
      <w:r w:rsidRPr="00BB0938">
        <w:rPr>
          <w:rFonts w:cs="Arial"/>
          <w:lang w:val="sk-SK"/>
        </w:rPr>
        <w:t xml:space="preserve">„Sme nadšení, že môžeme rozšíriť naše partnerstvo s </w:t>
      </w:r>
      <w:proofErr w:type="spellStart"/>
      <w:r w:rsidRPr="00BB0938">
        <w:rPr>
          <w:rFonts w:cs="Arial"/>
          <w:lang w:val="sk-SK"/>
        </w:rPr>
        <w:t>League</w:t>
      </w:r>
      <w:proofErr w:type="spellEnd"/>
      <w:r w:rsidRPr="00BB0938">
        <w:rPr>
          <w:rFonts w:cs="Arial"/>
          <w:lang w:val="sk-SK"/>
        </w:rPr>
        <w:t xml:space="preserve"> of </w:t>
      </w:r>
      <w:proofErr w:type="spellStart"/>
      <w:r w:rsidRPr="00BB0938">
        <w:rPr>
          <w:rFonts w:cs="Arial"/>
          <w:lang w:val="sk-SK"/>
        </w:rPr>
        <w:t>Legends</w:t>
      </w:r>
      <w:proofErr w:type="spellEnd"/>
      <w:r w:rsidRPr="00BB0938">
        <w:rPr>
          <w:rFonts w:cs="Arial"/>
          <w:lang w:val="sk-SK"/>
        </w:rPr>
        <w:t xml:space="preserve"> EMEA </w:t>
      </w:r>
      <w:proofErr w:type="spellStart"/>
      <w:r w:rsidRPr="00BB0938">
        <w:rPr>
          <w:rFonts w:cs="Arial"/>
          <w:lang w:val="sk-SK"/>
        </w:rPr>
        <w:t>Championship</w:t>
      </w:r>
      <w:proofErr w:type="spellEnd"/>
      <w:r w:rsidRPr="00BB0938">
        <w:rPr>
          <w:rFonts w:cs="Arial"/>
          <w:lang w:val="sk-SK"/>
        </w:rPr>
        <w:t xml:space="preserve">, jednou z najväčších a najrýchlejšie rastúcich platforiem e-športu na svete,“ povedal </w:t>
      </w:r>
      <w:proofErr w:type="spellStart"/>
      <w:r w:rsidRPr="00BB0938">
        <w:rPr>
          <w:rFonts w:cs="Arial"/>
          <w:lang w:val="sk-SK"/>
        </w:rPr>
        <w:t>Jason</w:t>
      </w:r>
      <w:proofErr w:type="spellEnd"/>
      <w:r w:rsidRPr="00BB0938">
        <w:rPr>
          <w:rFonts w:cs="Arial"/>
          <w:lang w:val="sk-SK"/>
        </w:rPr>
        <w:t xml:space="preserve"> </w:t>
      </w:r>
      <w:proofErr w:type="spellStart"/>
      <w:r w:rsidRPr="00BB0938">
        <w:rPr>
          <w:rFonts w:cs="Arial"/>
          <w:lang w:val="sk-SK"/>
        </w:rPr>
        <w:t>Jeong</w:t>
      </w:r>
      <w:proofErr w:type="spellEnd"/>
      <w:r w:rsidRPr="00BB0938">
        <w:rPr>
          <w:rFonts w:cs="Arial"/>
          <w:lang w:val="sk-SK"/>
        </w:rPr>
        <w:t xml:space="preserve">, prezident Kia Europe. "Tešíme sa na ďalšie </w:t>
      </w:r>
      <w:r w:rsidR="007B507E">
        <w:rPr>
          <w:rFonts w:cs="Arial"/>
          <w:lang w:val="sk-SK"/>
        </w:rPr>
        <w:t>prepájania</w:t>
      </w:r>
      <w:r w:rsidRPr="00BB0938">
        <w:rPr>
          <w:rFonts w:cs="Arial"/>
          <w:lang w:val="sk-SK"/>
        </w:rPr>
        <w:t xml:space="preserve"> a prinášanie ďalších inovácií do komunity </w:t>
      </w:r>
      <w:proofErr w:type="spellStart"/>
      <w:r w:rsidRPr="00BB0938">
        <w:rPr>
          <w:rFonts w:cs="Arial"/>
          <w:lang w:val="sk-SK"/>
        </w:rPr>
        <w:t>e</w:t>
      </w:r>
      <w:r w:rsidR="007921DD">
        <w:rPr>
          <w:rFonts w:cs="Arial"/>
          <w:lang w:val="sk-SK"/>
        </w:rPr>
        <w:t>športov</w:t>
      </w:r>
      <w:proofErr w:type="spellEnd"/>
      <w:r w:rsidR="007921DD">
        <w:rPr>
          <w:rFonts w:cs="Arial"/>
          <w:lang w:val="sk-SK"/>
        </w:rPr>
        <w:t xml:space="preserve"> </w:t>
      </w:r>
      <w:r w:rsidRPr="00BB0938">
        <w:rPr>
          <w:rFonts w:cs="Arial"/>
          <w:lang w:val="sk-SK"/>
        </w:rPr>
        <w:t>v roku 2023 ako dlhoročný sponzor."</w:t>
      </w:r>
    </w:p>
    <w:p w14:paraId="6856338D" w14:textId="77777777" w:rsidR="00BB0938" w:rsidRPr="00BB0938" w:rsidRDefault="00BB0938" w:rsidP="00BB0938">
      <w:pPr>
        <w:rPr>
          <w:rFonts w:cs="Arial"/>
          <w:lang w:val="sk-SK"/>
        </w:rPr>
      </w:pPr>
    </w:p>
    <w:p w14:paraId="32C02576" w14:textId="59B02AF4" w:rsidR="00BB0938" w:rsidRDefault="00BB0938" w:rsidP="00BB0938">
      <w:pPr>
        <w:rPr>
          <w:rFonts w:cs="Arial"/>
          <w:lang w:val="sk-SK"/>
        </w:rPr>
      </w:pPr>
      <w:r w:rsidRPr="00BB0938">
        <w:rPr>
          <w:rFonts w:cs="Arial"/>
          <w:lang w:val="sk-SK"/>
        </w:rPr>
        <w:t xml:space="preserve">„Kia je stabilným a spoľahlivým partnerom LEC už mnoho rokov, takže sme radi, že sa tento výrobca automobilov opäť vracia ako náš hlavný partner pre sezónu 2023,“ povedala Eva </w:t>
      </w:r>
      <w:proofErr w:type="spellStart"/>
      <w:r w:rsidRPr="00BB0938">
        <w:rPr>
          <w:rFonts w:cs="Arial"/>
          <w:lang w:val="sk-SK"/>
        </w:rPr>
        <w:t>Suarez</w:t>
      </w:r>
      <w:proofErr w:type="spellEnd"/>
      <w:r w:rsidRPr="00BB0938">
        <w:rPr>
          <w:rFonts w:cs="Arial"/>
          <w:lang w:val="sk-SK"/>
        </w:rPr>
        <w:t xml:space="preserve">, vedúca partnerstva </w:t>
      </w:r>
      <w:proofErr w:type="spellStart"/>
      <w:r w:rsidRPr="00BB0938">
        <w:rPr>
          <w:rFonts w:cs="Arial"/>
          <w:lang w:val="sk-SK"/>
        </w:rPr>
        <w:t>Esport</w:t>
      </w:r>
      <w:proofErr w:type="spellEnd"/>
      <w:r w:rsidRPr="00BB0938">
        <w:rPr>
          <w:rFonts w:cs="Arial"/>
          <w:lang w:val="sk-SK"/>
        </w:rPr>
        <w:t xml:space="preserve"> EMEA. "Ako liga sa neustále snažíme inovovať a </w:t>
      </w:r>
      <w:r w:rsidRPr="00BB0938">
        <w:rPr>
          <w:rFonts w:cs="Arial"/>
          <w:lang w:val="sk-SK"/>
        </w:rPr>
        <w:lastRenderedPageBreak/>
        <w:t xml:space="preserve">prinášať našim fanúšikom tie najlepšie zážitky. Naše partnerstvo so spoločnosťou Kia, ktorá sa snaží o inovácie vo všetkom, čo robí, nám umožní vylepšiť našu ponuku a priniesť našim </w:t>
      </w:r>
      <w:r w:rsidR="007B507E">
        <w:rPr>
          <w:rFonts w:cs="Arial"/>
          <w:lang w:val="sk-SK"/>
        </w:rPr>
        <w:t>fanúšikom</w:t>
      </w:r>
      <w:r w:rsidRPr="00BB0938">
        <w:rPr>
          <w:rFonts w:cs="Arial"/>
          <w:lang w:val="sk-SK"/>
        </w:rPr>
        <w:t xml:space="preserve"> </w:t>
      </w:r>
      <w:r w:rsidR="007B507E">
        <w:rPr>
          <w:rFonts w:cs="Arial"/>
          <w:lang w:val="sk-SK"/>
        </w:rPr>
        <w:t>výnimočné</w:t>
      </w:r>
      <w:r w:rsidRPr="00BB0938">
        <w:rPr>
          <w:rFonts w:cs="Arial"/>
          <w:lang w:val="sk-SK"/>
        </w:rPr>
        <w:t xml:space="preserve"> </w:t>
      </w:r>
      <w:r w:rsidR="007B507E">
        <w:rPr>
          <w:rFonts w:cs="Arial"/>
          <w:lang w:val="sk-SK"/>
        </w:rPr>
        <w:t>zážitky</w:t>
      </w:r>
      <w:r w:rsidRPr="00BB0938">
        <w:rPr>
          <w:rFonts w:cs="Arial"/>
          <w:lang w:val="sk-SK"/>
        </w:rPr>
        <w:t xml:space="preserve"> počas celej sezóny."</w:t>
      </w:r>
    </w:p>
    <w:p w14:paraId="4A4D4B15" w14:textId="77777777" w:rsidR="007921DD" w:rsidRPr="00BB0938" w:rsidRDefault="007921DD" w:rsidP="00BB0938">
      <w:pPr>
        <w:rPr>
          <w:rFonts w:cs="Arial"/>
          <w:lang w:val="sk-SK"/>
        </w:rPr>
      </w:pPr>
    </w:p>
    <w:p w14:paraId="1350EE1F" w14:textId="6799D786" w:rsidR="00A46D12" w:rsidRPr="00BB0938" w:rsidRDefault="00A46D12" w:rsidP="00BB0938">
      <w:pPr>
        <w:jc w:val="center"/>
        <w:rPr>
          <w:rFonts w:cs="Arial"/>
          <w:lang w:val="sk-SK"/>
        </w:rPr>
      </w:pPr>
      <w:r w:rsidRPr="00BB0938">
        <w:rPr>
          <w:rFonts w:cs="Arial"/>
          <w:lang w:val="sk-SK"/>
        </w:rPr>
        <w:t>– Koniec –</w:t>
      </w:r>
      <w:bookmarkEnd w:id="0"/>
    </w:p>
    <w:p w14:paraId="13EE27CB" w14:textId="327950BE" w:rsidR="00BB0938" w:rsidRPr="00BB0938" w:rsidRDefault="00BB0938" w:rsidP="00BB0938">
      <w:pPr>
        <w:jc w:val="center"/>
        <w:rPr>
          <w:rFonts w:cs="Arial"/>
          <w:lang w:val="sk-SK"/>
        </w:rPr>
      </w:pPr>
    </w:p>
    <w:p w14:paraId="731B5320" w14:textId="7A50E51D" w:rsidR="00BB0938" w:rsidRPr="00BB0938" w:rsidRDefault="00BB0938" w:rsidP="00BB0938">
      <w:pPr>
        <w:jc w:val="center"/>
        <w:rPr>
          <w:rFonts w:cs="Arial"/>
          <w:lang w:val="sk-SK"/>
        </w:rPr>
      </w:pPr>
    </w:p>
    <w:p w14:paraId="2EEAEF99" w14:textId="77777777" w:rsidR="00BB0938" w:rsidRPr="004A25C8" w:rsidRDefault="00BB0938" w:rsidP="00BB0938">
      <w:pPr>
        <w:rPr>
          <w:rFonts w:cs="Arial"/>
          <w:b/>
          <w:bCs/>
          <w:i/>
          <w:iCs/>
          <w:lang w:val="sk-SK"/>
        </w:rPr>
      </w:pPr>
      <w:r w:rsidRPr="004A25C8">
        <w:rPr>
          <w:rFonts w:cs="Arial"/>
          <w:b/>
          <w:bCs/>
          <w:i/>
          <w:iCs/>
          <w:lang w:val="sk-SK"/>
        </w:rPr>
        <w:t xml:space="preserve">O </w:t>
      </w:r>
      <w:proofErr w:type="spellStart"/>
      <w:r w:rsidRPr="004A25C8">
        <w:rPr>
          <w:rFonts w:cs="Arial"/>
          <w:b/>
          <w:bCs/>
          <w:i/>
          <w:iCs/>
          <w:lang w:val="sk-SK"/>
        </w:rPr>
        <w:t>League</w:t>
      </w:r>
      <w:proofErr w:type="spellEnd"/>
      <w:r w:rsidRPr="004A25C8">
        <w:rPr>
          <w:rFonts w:cs="Arial"/>
          <w:b/>
          <w:bCs/>
          <w:i/>
          <w:iCs/>
          <w:lang w:val="sk-SK"/>
        </w:rPr>
        <w:t xml:space="preserve"> of </w:t>
      </w:r>
      <w:proofErr w:type="spellStart"/>
      <w:r w:rsidRPr="004A25C8">
        <w:rPr>
          <w:rFonts w:cs="Arial"/>
          <w:b/>
          <w:bCs/>
          <w:i/>
          <w:iCs/>
          <w:lang w:val="sk-SK"/>
        </w:rPr>
        <w:t>Legends</w:t>
      </w:r>
      <w:proofErr w:type="spellEnd"/>
      <w:r w:rsidRPr="004A25C8">
        <w:rPr>
          <w:rFonts w:cs="Arial"/>
          <w:b/>
          <w:bCs/>
          <w:i/>
          <w:iCs/>
          <w:lang w:val="sk-SK"/>
        </w:rPr>
        <w:t xml:space="preserve"> (</w:t>
      </w:r>
      <w:proofErr w:type="spellStart"/>
      <w:r w:rsidRPr="004A25C8">
        <w:rPr>
          <w:rFonts w:cs="Arial"/>
          <w:b/>
          <w:bCs/>
          <w:i/>
          <w:iCs/>
          <w:lang w:val="sk-SK"/>
        </w:rPr>
        <w:t>LoL</w:t>
      </w:r>
      <w:proofErr w:type="spellEnd"/>
      <w:r w:rsidRPr="004A25C8">
        <w:rPr>
          <w:rFonts w:cs="Arial"/>
          <w:b/>
          <w:bCs/>
          <w:i/>
          <w:iCs/>
          <w:lang w:val="sk-SK"/>
        </w:rPr>
        <w:t>)</w:t>
      </w:r>
    </w:p>
    <w:p w14:paraId="0C72785C" w14:textId="52839116" w:rsidR="00BB0938" w:rsidRPr="004A25C8" w:rsidRDefault="00BB0938" w:rsidP="00BB0938">
      <w:pPr>
        <w:rPr>
          <w:rFonts w:cs="Arial"/>
          <w:i/>
          <w:iCs/>
          <w:sz w:val="24"/>
          <w:szCs w:val="24"/>
          <w:lang w:val="sk-SK"/>
        </w:rPr>
      </w:pPr>
      <w:proofErr w:type="spellStart"/>
      <w:r w:rsidRPr="004A25C8">
        <w:rPr>
          <w:rFonts w:cs="Arial"/>
          <w:i/>
          <w:iCs/>
          <w:lang w:val="sk-SK"/>
        </w:rPr>
        <w:t>League</w:t>
      </w:r>
      <w:proofErr w:type="spellEnd"/>
      <w:r w:rsidRPr="004A25C8">
        <w:rPr>
          <w:rFonts w:cs="Arial"/>
          <w:i/>
          <w:iCs/>
          <w:lang w:val="sk-SK"/>
        </w:rPr>
        <w:t xml:space="preserve"> of </w:t>
      </w:r>
      <w:proofErr w:type="spellStart"/>
      <w:r w:rsidRPr="004A25C8">
        <w:rPr>
          <w:rFonts w:cs="Arial"/>
          <w:i/>
          <w:iCs/>
          <w:lang w:val="sk-SK"/>
        </w:rPr>
        <w:t>Legends</w:t>
      </w:r>
      <w:proofErr w:type="spellEnd"/>
      <w:r w:rsidRPr="004A25C8">
        <w:rPr>
          <w:rFonts w:cs="Arial"/>
          <w:i/>
          <w:iCs/>
          <w:lang w:val="sk-SK"/>
        </w:rPr>
        <w:t xml:space="preserve"> (</w:t>
      </w:r>
      <w:proofErr w:type="spellStart"/>
      <w:r w:rsidRPr="004A25C8">
        <w:rPr>
          <w:rFonts w:cs="Arial"/>
          <w:i/>
          <w:iCs/>
          <w:lang w:val="sk-SK"/>
        </w:rPr>
        <w:t>LoL</w:t>
      </w:r>
      <w:proofErr w:type="spellEnd"/>
      <w:r w:rsidRPr="004A25C8">
        <w:rPr>
          <w:rFonts w:cs="Arial"/>
          <w:i/>
          <w:iCs/>
          <w:lang w:val="sk-SK"/>
        </w:rPr>
        <w:t>) bola spustená v roku 2009 ako bezplatná online hra v bojovej aréne (MOBA) pre viacerých hráčov a stala sa poprednou svetovou platformou e-športov. Má viac ako 150 miliónov registrovaných hráčov po celom svete, pričom každý deň je na platforme aktívnych viac ako 13 miliónov</w:t>
      </w:r>
      <w:r w:rsidR="007921DD" w:rsidRPr="004A25C8">
        <w:rPr>
          <w:rFonts w:cs="Arial"/>
          <w:i/>
          <w:iCs/>
          <w:lang w:val="sk-SK"/>
        </w:rPr>
        <w:t xml:space="preserve"> hráčov.</w:t>
      </w:r>
      <w:r w:rsidRPr="004A25C8">
        <w:rPr>
          <w:rFonts w:cs="Arial"/>
          <w:i/>
          <w:iCs/>
          <w:lang w:val="sk-SK"/>
        </w:rPr>
        <w:t xml:space="preserve"> </w:t>
      </w:r>
      <w:proofErr w:type="spellStart"/>
      <w:r w:rsidR="00E16924">
        <w:rPr>
          <w:rFonts w:cs="Arial"/>
          <w:i/>
          <w:iCs/>
          <w:sz w:val="24"/>
          <w:szCs w:val="24"/>
        </w:rPr>
        <w:t>Sledovanosť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LEC Summer Split v </w:t>
      </w:r>
      <w:proofErr w:type="spellStart"/>
      <w:r w:rsidR="00E16924">
        <w:rPr>
          <w:rFonts w:cs="Arial"/>
          <w:i/>
          <w:iCs/>
          <w:sz w:val="24"/>
          <w:szCs w:val="24"/>
        </w:rPr>
        <w:t>roku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2022 bola </w:t>
      </w:r>
      <w:proofErr w:type="spellStart"/>
      <w:r w:rsidR="00E16924">
        <w:rPr>
          <w:rFonts w:cs="Arial"/>
          <w:i/>
          <w:iCs/>
          <w:sz w:val="24"/>
          <w:szCs w:val="24"/>
        </w:rPr>
        <w:t>tesne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pod 750 000 </w:t>
      </w:r>
      <w:proofErr w:type="spellStart"/>
      <w:r w:rsidR="00E16924">
        <w:rPr>
          <w:rFonts w:cs="Arial"/>
          <w:i/>
          <w:iCs/>
          <w:sz w:val="24"/>
          <w:szCs w:val="24"/>
        </w:rPr>
        <w:t>divákmi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a </w:t>
      </w:r>
      <w:proofErr w:type="spellStart"/>
      <w:r w:rsidR="00E16924">
        <w:rPr>
          <w:rFonts w:cs="Arial"/>
          <w:i/>
          <w:iCs/>
          <w:sz w:val="24"/>
          <w:szCs w:val="24"/>
        </w:rPr>
        <w:t>sledovali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ho 30,4 </w:t>
      </w:r>
      <w:proofErr w:type="spellStart"/>
      <w:r w:rsidR="00E16924">
        <w:rPr>
          <w:rFonts w:cs="Arial"/>
          <w:i/>
          <w:iCs/>
          <w:sz w:val="24"/>
          <w:szCs w:val="24"/>
        </w:rPr>
        <w:t>milióna</w:t>
      </w:r>
      <w:proofErr w:type="spellEnd"/>
      <w:r w:rsidR="00E16924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="00E16924">
        <w:rPr>
          <w:rFonts w:cs="Arial"/>
          <w:i/>
          <w:iCs/>
          <w:sz w:val="24"/>
          <w:szCs w:val="24"/>
        </w:rPr>
        <w:t>hodín</w:t>
      </w:r>
      <w:proofErr w:type="spellEnd"/>
      <w:r w:rsidR="00E16924">
        <w:rPr>
          <w:rFonts w:cs="Arial"/>
          <w:i/>
          <w:iCs/>
          <w:sz w:val="24"/>
          <w:szCs w:val="24"/>
        </w:rPr>
        <w:t>.</w:t>
      </w:r>
    </w:p>
    <w:p w14:paraId="24853696" w14:textId="6FB27093" w:rsidR="00E3703B" w:rsidRPr="00C513E0" w:rsidRDefault="00E3703B" w:rsidP="00BB0938">
      <w:pPr>
        <w:rPr>
          <w:rFonts w:cs="Arial"/>
          <w:sz w:val="24"/>
          <w:szCs w:val="24"/>
          <w:lang w:val="sk-SK"/>
        </w:rPr>
      </w:pPr>
    </w:p>
    <w:p w14:paraId="2B959CDB" w14:textId="25AF554D" w:rsidR="00522D3D" w:rsidRPr="00C513E0" w:rsidRDefault="00522D3D" w:rsidP="00BB0938">
      <w:pPr>
        <w:rPr>
          <w:rFonts w:cs="Arial"/>
          <w:sz w:val="24"/>
          <w:szCs w:val="24"/>
          <w:lang w:val="sk-SK"/>
        </w:rPr>
      </w:pPr>
    </w:p>
    <w:p w14:paraId="52683959" w14:textId="036CE506" w:rsidR="00522D3D" w:rsidRPr="00C513E0" w:rsidRDefault="00522D3D" w:rsidP="00BB0938">
      <w:pPr>
        <w:rPr>
          <w:rFonts w:cs="Arial"/>
          <w:sz w:val="24"/>
          <w:szCs w:val="24"/>
          <w:lang w:val="sk-SK"/>
        </w:rPr>
      </w:pPr>
    </w:p>
    <w:p w14:paraId="039ADAEB" w14:textId="66CD24A3" w:rsidR="00522D3D" w:rsidRPr="00C513E0" w:rsidRDefault="00522D3D" w:rsidP="00BB0938">
      <w:pPr>
        <w:rPr>
          <w:rFonts w:cs="Arial"/>
          <w:sz w:val="24"/>
          <w:szCs w:val="24"/>
          <w:lang w:val="sk-SK"/>
        </w:rPr>
      </w:pPr>
    </w:p>
    <w:p w14:paraId="6703750D" w14:textId="0AAE6CE3" w:rsidR="00522D3D" w:rsidRPr="00C513E0" w:rsidRDefault="00522D3D" w:rsidP="00BB0938">
      <w:pPr>
        <w:rPr>
          <w:rFonts w:cs="Arial"/>
          <w:sz w:val="24"/>
          <w:szCs w:val="24"/>
          <w:lang w:val="sk-SK"/>
        </w:rPr>
      </w:pPr>
    </w:p>
    <w:p w14:paraId="6093E8ED" w14:textId="255BA93C" w:rsidR="00522D3D" w:rsidRPr="00C513E0" w:rsidRDefault="00522D3D" w:rsidP="00BB0938">
      <w:pPr>
        <w:rPr>
          <w:rFonts w:cs="Arial"/>
          <w:sz w:val="24"/>
          <w:szCs w:val="24"/>
          <w:lang w:val="sk-SK"/>
        </w:rPr>
      </w:pPr>
    </w:p>
    <w:bookmarkEnd w:id="1"/>
    <w:p w14:paraId="4878342B" w14:textId="77777777" w:rsidR="00522D3D" w:rsidRPr="007921DD" w:rsidRDefault="00522D3D" w:rsidP="00BB0938">
      <w:pPr>
        <w:ind w:firstLine="720"/>
        <w:rPr>
          <w:rFonts w:cs="Arial"/>
          <w:sz w:val="24"/>
          <w:szCs w:val="24"/>
          <w:lang w:val="sk-SK"/>
        </w:rPr>
      </w:pPr>
    </w:p>
    <w:sectPr w:rsidR="00522D3D" w:rsidRPr="007921DD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eader"/>
    </w:pPr>
  </w:p>
  <w:p w14:paraId="48303594" w14:textId="4C9C7ACE" w:rsidR="00EE3A0F" w:rsidRDefault="00EE3A0F">
    <w:pPr>
      <w:pStyle w:val="Header"/>
    </w:pPr>
  </w:p>
  <w:p w14:paraId="669D26B6" w14:textId="601FFAA7" w:rsidR="00EE3A0F" w:rsidRDefault="00EE3A0F">
    <w:pPr>
      <w:pStyle w:val="Header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eader"/>
    </w:pPr>
  </w:p>
  <w:p w14:paraId="75DCDFB3" w14:textId="6C32D7AF" w:rsidR="00EE3A0F" w:rsidRDefault="00EE3A0F">
    <w:pPr>
      <w:pStyle w:val="Header"/>
    </w:pPr>
  </w:p>
  <w:p w14:paraId="758940D8" w14:textId="2D898A71" w:rsidR="00EE3A0F" w:rsidRDefault="00EE3A0F">
    <w:pPr>
      <w:pStyle w:val="Header"/>
    </w:pPr>
  </w:p>
  <w:p w14:paraId="1090E127" w14:textId="77777777" w:rsidR="00EE3A0F" w:rsidRDefault="00EE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1"/>
  </w:num>
  <w:num w:numId="2" w16cid:durableId="1720087601">
    <w:abstractNumId w:val="2"/>
  </w:num>
  <w:num w:numId="3" w16cid:durableId="460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76E2A"/>
    <w:rsid w:val="000B1BAE"/>
    <w:rsid w:val="000B3C04"/>
    <w:rsid w:val="000C102F"/>
    <w:rsid w:val="000C621B"/>
    <w:rsid w:val="000C6789"/>
    <w:rsid w:val="000D0C50"/>
    <w:rsid w:val="000E5A56"/>
    <w:rsid w:val="000F00A1"/>
    <w:rsid w:val="0012407D"/>
    <w:rsid w:val="00162BFB"/>
    <w:rsid w:val="0016767B"/>
    <w:rsid w:val="0018528D"/>
    <w:rsid w:val="00196291"/>
    <w:rsid w:val="001C61C0"/>
    <w:rsid w:val="002268CF"/>
    <w:rsid w:val="00227D25"/>
    <w:rsid w:val="002375DB"/>
    <w:rsid w:val="002407E4"/>
    <w:rsid w:val="00246533"/>
    <w:rsid w:val="00260D71"/>
    <w:rsid w:val="0026386F"/>
    <w:rsid w:val="002657F0"/>
    <w:rsid w:val="002A1DDC"/>
    <w:rsid w:val="002C14EB"/>
    <w:rsid w:val="002D15FF"/>
    <w:rsid w:val="002D612B"/>
    <w:rsid w:val="00301217"/>
    <w:rsid w:val="00320B26"/>
    <w:rsid w:val="0032443F"/>
    <w:rsid w:val="003616EA"/>
    <w:rsid w:val="00367185"/>
    <w:rsid w:val="00372458"/>
    <w:rsid w:val="00377DA0"/>
    <w:rsid w:val="00384173"/>
    <w:rsid w:val="004032EF"/>
    <w:rsid w:val="0042761B"/>
    <w:rsid w:val="00456AD5"/>
    <w:rsid w:val="00481B9F"/>
    <w:rsid w:val="004A25C8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C30BE"/>
    <w:rsid w:val="005D3352"/>
    <w:rsid w:val="005F5D72"/>
    <w:rsid w:val="0060244E"/>
    <w:rsid w:val="00604738"/>
    <w:rsid w:val="00633276"/>
    <w:rsid w:val="00663A5E"/>
    <w:rsid w:val="00673AB5"/>
    <w:rsid w:val="006931B1"/>
    <w:rsid w:val="006B08D9"/>
    <w:rsid w:val="006C3011"/>
    <w:rsid w:val="006C7738"/>
    <w:rsid w:val="006D50B0"/>
    <w:rsid w:val="006F29B8"/>
    <w:rsid w:val="006F2C31"/>
    <w:rsid w:val="007132FB"/>
    <w:rsid w:val="00722577"/>
    <w:rsid w:val="007515D8"/>
    <w:rsid w:val="00756E35"/>
    <w:rsid w:val="00760CCD"/>
    <w:rsid w:val="0078020E"/>
    <w:rsid w:val="00790737"/>
    <w:rsid w:val="007921DD"/>
    <w:rsid w:val="007959A1"/>
    <w:rsid w:val="007B507E"/>
    <w:rsid w:val="007B528F"/>
    <w:rsid w:val="007C6D42"/>
    <w:rsid w:val="008124EA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8589C"/>
    <w:rsid w:val="00995F7E"/>
    <w:rsid w:val="009962E3"/>
    <w:rsid w:val="009C5BB7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F5B83"/>
    <w:rsid w:val="00AF7DD4"/>
    <w:rsid w:val="00B11587"/>
    <w:rsid w:val="00B321B4"/>
    <w:rsid w:val="00B52EB5"/>
    <w:rsid w:val="00B628D5"/>
    <w:rsid w:val="00B63B49"/>
    <w:rsid w:val="00B671F2"/>
    <w:rsid w:val="00B83C38"/>
    <w:rsid w:val="00BA2FAD"/>
    <w:rsid w:val="00BB0938"/>
    <w:rsid w:val="00BC01C6"/>
    <w:rsid w:val="00BE0E2A"/>
    <w:rsid w:val="00BE5075"/>
    <w:rsid w:val="00C053E0"/>
    <w:rsid w:val="00C27291"/>
    <w:rsid w:val="00C513E0"/>
    <w:rsid w:val="00C51722"/>
    <w:rsid w:val="00C7220F"/>
    <w:rsid w:val="00C97049"/>
    <w:rsid w:val="00CC41C2"/>
    <w:rsid w:val="00CC4FE8"/>
    <w:rsid w:val="00CD268D"/>
    <w:rsid w:val="00D03652"/>
    <w:rsid w:val="00D42621"/>
    <w:rsid w:val="00D60D37"/>
    <w:rsid w:val="00D74448"/>
    <w:rsid w:val="00D82B92"/>
    <w:rsid w:val="00D94BBC"/>
    <w:rsid w:val="00DA1D2D"/>
    <w:rsid w:val="00DC6CF4"/>
    <w:rsid w:val="00DD373D"/>
    <w:rsid w:val="00E16924"/>
    <w:rsid w:val="00E23801"/>
    <w:rsid w:val="00E3703B"/>
    <w:rsid w:val="00E37148"/>
    <w:rsid w:val="00E74DFD"/>
    <w:rsid w:val="00EA2A62"/>
    <w:rsid w:val="00EB0DEF"/>
    <w:rsid w:val="00EE0CE6"/>
    <w:rsid w:val="00EE3A0F"/>
    <w:rsid w:val="00EF32E6"/>
    <w:rsid w:val="00F00DFC"/>
    <w:rsid w:val="00F06A47"/>
    <w:rsid w:val="00F104F6"/>
    <w:rsid w:val="00F65D39"/>
    <w:rsid w:val="00F67E0D"/>
    <w:rsid w:val="00F81DB3"/>
    <w:rsid w:val="00F904F5"/>
    <w:rsid w:val="00FA30BA"/>
    <w:rsid w:val="00FC18CB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0D37"/>
  </w:style>
  <w:style w:type="character" w:customStyle="1" w:styleId="eop">
    <w:name w:val="eop"/>
    <w:basedOn w:val="DefaultParagraphFont"/>
    <w:rsid w:val="00D60D37"/>
  </w:style>
  <w:style w:type="character" w:styleId="Strong">
    <w:name w:val="Strong"/>
    <w:uiPriority w:val="22"/>
    <w:qFormat/>
    <w:rsid w:val="00D60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7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2023-03-07T14:16:00Z</dcterms:created>
  <dcterms:modified xsi:type="dcterms:W3CDTF">2023-03-07T14:16:00Z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