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DF45" w14:textId="77777777" w:rsidR="008C77CB" w:rsidRDefault="008C77CB" w:rsidP="003A06F5">
      <w:pPr>
        <w:jc w:val="center"/>
        <w:rPr>
          <w:rFonts w:cs="Arial"/>
          <w:b/>
          <w:bCs/>
          <w:sz w:val="44"/>
          <w:szCs w:val="44"/>
          <w:lang w:val="sk-SK"/>
        </w:rPr>
      </w:pPr>
      <w:bookmarkStart w:id="0" w:name="OLE_LINK2"/>
      <w:bookmarkStart w:id="1" w:name="OLE_LINK7"/>
    </w:p>
    <w:p w14:paraId="70F07B28" w14:textId="77777777" w:rsidR="008C77CB" w:rsidRDefault="008C77CB" w:rsidP="003A06F5">
      <w:pPr>
        <w:jc w:val="center"/>
        <w:rPr>
          <w:rFonts w:cs="Arial"/>
          <w:b/>
          <w:bCs/>
          <w:sz w:val="44"/>
          <w:szCs w:val="44"/>
          <w:lang w:val="sk-SK"/>
        </w:rPr>
      </w:pPr>
    </w:p>
    <w:p w14:paraId="3271E21E" w14:textId="77777777" w:rsidR="008C77CB" w:rsidRDefault="008C77CB" w:rsidP="003A06F5">
      <w:pPr>
        <w:jc w:val="center"/>
        <w:rPr>
          <w:rFonts w:cs="Arial"/>
          <w:b/>
          <w:bCs/>
          <w:sz w:val="44"/>
          <w:szCs w:val="44"/>
          <w:lang w:val="sk-SK"/>
        </w:rPr>
      </w:pPr>
    </w:p>
    <w:p w14:paraId="3D6BCD9A" w14:textId="2F072747" w:rsidR="008C77CB" w:rsidRDefault="008C77CB" w:rsidP="003A06F5">
      <w:pPr>
        <w:jc w:val="center"/>
        <w:rPr>
          <w:rFonts w:cs="Arial"/>
          <w:b/>
          <w:bCs/>
          <w:sz w:val="44"/>
          <w:szCs w:val="44"/>
          <w:lang w:val="sk-SK"/>
        </w:rPr>
      </w:pPr>
      <w:r>
        <w:rPr>
          <w:rFonts w:cs="Arial"/>
          <w:b/>
          <w:bCs/>
          <w:sz w:val="44"/>
          <w:szCs w:val="44"/>
          <w:lang w:val="sk-SK"/>
        </w:rPr>
        <w:t xml:space="preserve">Kia </w:t>
      </w:r>
      <w:proofErr w:type="spellStart"/>
      <w:r>
        <w:rPr>
          <w:rFonts w:cs="Arial"/>
          <w:b/>
          <w:bCs/>
          <w:sz w:val="44"/>
          <w:szCs w:val="44"/>
          <w:lang w:val="sk-SK"/>
        </w:rPr>
        <w:t>Niro</w:t>
      </w:r>
      <w:proofErr w:type="spellEnd"/>
      <w:r>
        <w:rPr>
          <w:rFonts w:cs="Arial"/>
          <w:b/>
          <w:bCs/>
          <w:sz w:val="44"/>
          <w:szCs w:val="44"/>
          <w:lang w:val="sk-SK"/>
        </w:rPr>
        <w:t xml:space="preserve"> je víťazom ankety svetové ženské auto roka (WWCOTY)</w:t>
      </w:r>
    </w:p>
    <w:p w14:paraId="25EBA728" w14:textId="77777777" w:rsidR="003A06F5" w:rsidRPr="003A06F5" w:rsidRDefault="003A06F5" w:rsidP="003A06F5">
      <w:pPr>
        <w:rPr>
          <w:rFonts w:cs="Arial"/>
          <w:lang w:val="sk-SK"/>
        </w:rPr>
      </w:pPr>
    </w:p>
    <w:p w14:paraId="5DDA21A9" w14:textId="7D6ACBCB" w:rsidR="008C77CB" w:rsidRDefault="008C77CB" w:rsidP="008C77CB">
      <w:pPr>
        <w:pStyle w:val="ListParagraph"/>
        <w:numPr>
          <w:ilvl w:val="0"/>
          <w:numId w:val="4"/>
        </w:numPr>
        <w:rPr>
          <w:rFonts w:ascii="Arial" w:hAnsi="Arial" w:cs="Arial"/>
          <w:b/>
          <w:bCs/>
          <w:sz w:val="24"/>
          <w:szCs w:val="24"/>
        </w:rPr>
      </w:pPr>
      <w:r w:rsidRPr="008C77CB">
        <w:rPr>
          <w:rFonts w:ascii="Arial" w:hAnsi="Arial" w:cs="Arial"/>
          <w:b/>
          <w:bCs/>
          <w:sz w:val="24"/>
          <w:szCs w:val="24"/>
        </w:rPr>
        <w:t>63 motoristických novinárok z</w:t>
      </w:r>
      <w:r>
        <w:rPr>
          <w:rFonts w:ascii="Arial" w:hAnsi="Arial" w:cs="Arial"/>
          <w:b/>
          <w:bCs/>
          <w:sz w:val="24"/>
          <w:szCs w:val="24"/>
        </w:rPr>
        <w:t>o</w:t>
      </w:r>
      <w:r w:rsidRPr="008C77CB">
        <w:rPr>
          <w:rFonts w:ascii="Arial" w:hAnsi="Arial" w:cs="Arial"/>
          <w:b/>
          <w:bCs/>
          <w:sz w:val="24"/>
          <w:szCs w:val="24"/>
        </w:rPr>
        <w:t> 43 krajín na piatich kontinentoch vybralo svoje NAJLEPŠIE AUTO SVETA ZA ROK 2023</w:t>
      </w:r>
    </w:p>
    <w:p w14:paraId="4AA3D84D" w14:textId="5ACA53EF" w:rsidR="008C77CB" w:rsidRDefault="008C77CB" w:rsidP="008C77CB">
      <w:pPr>
        <w:pStyle w:val="ListParagraph"/>
        <w:numPr>
          <w:ilvl w:val="0"/>
          <w:numId w:val="4"/>
        </w:numPr>
        <w:rPr>
          <w:rFonts w:ascii="Arial" w:hAnsi="Arial" w:cs="Arial"/>
          <w:b/>
          <w:bCs/>
          <w:sz w:val="24"/>
          <w:szCs w:val="24"/>
        </w:rPr>
      </w:pPr>
      <w:hyperlink r:id="rId10" w:history="1">
        <w:r w:rsidRPr="008C77CB">
          <w:rPr>
            <w:rFonts w:ascii="Arial" w:hAnsi="Arial" w:cs="Arial"/>
            <w:b/>
            <w:bCs/>
            <w:sz w:val="24"/>
            <w:szCs w:val="24"/>
          </w:rPr>
          <w:t>Video z vyhlásenia si pozrite tu</w:t>
        </w:r>
      </w:hyperlink>
      <w:r>
        <w:rPr>
          <w:rFonts w:ascii="Arial" w:hAnsi="Arial" w:cs="Arial"/>
          <w:b/>
          <w:bCs/>
          <w:sz w:val="24"/>
          <w:szCs w:val="24"/>
        </w:rPr>
        <w:t xml:space="preserve">: </w:t>
      </w:r>
      <w:hyperlink r:id="rId11" w:history="1">
        <w:r w:rsidRPr="00DE0229">
          <w:rPr>
            <w:rStyle w:val="Hyperlink"/>
            <w:rFonts w:ascii="Arial" w:hAnsi="Arial" w:cs="Arial"/>
            <w:b/>
            <w:bCs/>
            <w:sz w:val="24"/>
            <w:szCs w:val="24"/>
          </w:rPr>
          <w:t>https://www.womensworldcoty.com/</w:t>
        </w:r>
      </w:hyperlink>
    </w:p>
    <w:p w14:paraId="4AF2FDC4" w14:textId="7134AF99" w:rsidR="008C77CB" w:rsidRDefault="008C77CB" w:rsidP="008C77CB">
      <w:pPr>
        <w:rPr>
          <w:rFonts w:cs="Arial"/>
          <w:b/>
          <w:bCs/>
          <w:sz w:val="24"/>
          <w:szCs w:val="24"/>
        </w:rPr>
      </w:pPr>
    </w:p>
    <w:p w14:paraId="5F320912" w14:textId="77777777" w:rsidR="008C77CB" w:rsidRDefault="008C77CB" w:rsidP="008C77CB">
      <w:pPr>
        <w:jc w:val="both"/>
        <w:rPr>
          <w:rFonts w:asciiTheme="minorHAnsi" w:eastAsiaTheme="minorHAnsi" w:hAnsiTheme="minorHAnsi" w:cstheme="minorHAnsi"/>
          <w:lang w:val="sk-SK"/>
        </w:rPr>
      </w:pPr>
      <w:r>
        <w:rPr>
          <w:rFonts w:cstheme="minorHAnsi"/>
          <w:lang w:val="sk-SK"/>
        </w:rPr>
        <w:t xml:space="preserve">Novinárky, ktoré rozhodovali v ankete Svetové ženské auto roka, vybrali model Kia </w:t>
      </w:r>
      <w:proofErr w:type="spellStart"/>
      <w:r>
        <w:rPr>
          <w:rFonts w:cstheme="minorHAnsi"/>
          <w:lang w:val="sk-SK"/>
        </w:rPr>
        <w:t>Niro</w:t>
      </w:r>
      <w:proofErr w:type="spellEnd"/>
      <w:r>
        <w:rPr>
          <w:rFonts w:cstheme="minorHAnsi"/>
          <w:lang w:val="sk-SK"/>
        </w:rPr>
        <w:t xml:space="preserve"> ako najlepšie auto sveta za rok 2023. Vyhlásenie víťaza sa zhoduje s </w:t>
      </w:r>
      <w:r>
        <w:rPr>
          <w:rFonts w:cstheme="minorHAnsi"/>
          <w:b/>
          <w:bCs/>
          <w:lang w:val="sk-SK"/>
        </w:rPr>
        <w:t xml:space="preserve">Medzinárodným dňom žien. </w:t>
      </w:r>
      <w:r>
        <w:rPr>
          <w:rFonts w:cstheme="minorHAnsi"/>
          <w:lang w:val="sk-SK"/>
        </w:rPr>
        <w:t>Ide o veľmi špeciálny dátum, nielen preto, že dáva ženám hlas, ale aj kvôli prepojeniu medzi automobilom a ľudskou anatómiou v mnohých krajinách.</w:t>
      </w:r>
    </w:p>
    <w:p w14:paraId="1D92E2FD" w14:textId="77777777" w:rsidR="008C77CB" w:rsidRDefault="008C77CB" w:rsidP="008C77CB">
      <w:pPr>
        <w:jc w:val="both"/>
        <w:rPr>
          <w:rFonts w:cstheme="minorHAnsi"/>
          <w:lang w:val="sk-SK"/>
        </w:rPr>
      </w:pPr>
    </w:p>
    <w:p w14:paraId="271AC985" w14:textId="77777777" w:rsidR="008C77CB" w:rsidRDefault="008C77CB" w:rsidP="008C77CB">
      <w:pPr>
        <w:jc w:val="both"/>
        <w:rPr>
          <w:rFonts w:cstheme="minorHAnsi"/>
          <w:lang w:val="sk-SK"/>
        </w:rPr>
      </w:pPr>
      <w:r>
        <w:rPr>
          <w:rFonts w:cstheme="minorHAnsi"/>
          <w:lang w:val="sk-SK"/>
        </w:rPr>
        <w:t>Pred odovzdaním svojho hlasu 63 motoristických novinárok z 43 krajín otestovalo desiatky modelov a posúdilo každý jeden detail. V prvom kole hlasovania sa z celkového počtu 59 kandidátov vybrali najlepšie autá v každej kategórii. A toto sú víťazi:</w:t>
      </w:r>
    </w:p>
    <w:p w14:paraId="49B1C357" w14:textId="77777777" w:rsidR="008C77CB" w:rsidRDefault="008C77CB" w:rsidP="008C77CB">
      <w:pPr>
        <w:jc w:val="both"/>
        <w:rPr>
          <w:rFonts w:cstheme="minorHAnsi"/>
          <w:lang w:val="sk-SK"/>
        </w:rPr>
      </w:pPr>
    </w:p>
    <w:p w14:paraId="439FBA25" w14:textId="77777777" w:rsidR="008C77CB" w:rsidRDefault="008C77CB" w:rsidP="008C77CB">
      <w:pPr>
        <w:jc w:val="both"/>
        <w:rPr>
          <w:rFonts w:cstheme="minorHAnsi"/>
          <w:lang w:val="sk-SK"/>
        </w:rPr>
      </w:pPr>
    </w:p>
    <w:p w14:paraId="61B4F99A" w14:textId="77777777" w:rsidR="008C77CB" w:rsidRDefault="008C77CB" w:rsidP="008C77CB">
      <w:pPr>
        <w:rPr>
          <w:rFonts w:cstheme="minorHAnsi"/>
          <w:lang w:val="sk-SK"/>
        </w:rPr>
      </w:pPr>
    </w:p>
    <w:tbl>
      <w:tblPr>
        <w:tblStyle w:val="TableGrid"/>
        <w:tblW w:w="0" w:type="auto"/>
        <w:jc w:val="center"/>
        <w:tblInd w:w="0" w:type="dxa"/>
        <w:tblLook w:val="04A0" w:firstRow="1" w:lastRow="0" w:firstColumn="1" w:lastColumn="0" w:noHBand="0" w:noVBand="1"/>
      </w:tblPr>
      <w:tblGrid>
        <w:gridCol w:w="4093"/>
      </w:tblGrid>
      <w:tr w:rsidR="008C77CB" w14:paraId="68B9AF03" w14:textId="77777777" w:rsidTr="008C77CB">
        <w:trPr>
          <w:trHeight w:val="382"/>
          <w:jc w:val="center"/>
        </w:trPr>
        <w:tc>
          <w:tcPr>
            <w:tcW w:w="4093" w:type="dxa"/>
            <w:tcBorders>
              <w:top w:val="single" w:sz="4" w:space="0" w:color="auto"/>
              <w:left w:val="single" w:sz="4" w:space="0" w:color="auto"/>
              <w:bottom w:val="single" w:sz="4" w:space="0" w:color="auto"/>
              <w:right w:val="single" w:sz="4" w:space="0" w:color="auto"/>
            </w:tcBorders>
            <w:hideMark/>
          </w:tcPr>
          <w:p w14:paraId="76D872D1" w14:textId="77777777" w:rsidR="008C77CB" w:rsidRDefault="008C77CB">
            <w:pPr>
              <w:jc w:val="center"/>
              <w:rPr>
                <w:rFonts w:cstheme="minorBidi"/>
                <w:lang w:val="sk-SK"/>
              </w:rPr>
            </w:pPr>
            <w:r>
              <w:rPr>
                <w:b/>
                <w:bCs/>
                <w:lang w:val="sk-SK"/>
              </w:rPr>
              <w:t xml:space="preserve">Kia </w:t>
            </w:r>
            <w:proofErr w:type="spellStart"/>
            <w:r>
              <w:rPr>
                <w:b/>
                <w:bCs/>
                <w:lang w:val="sk-SK"/>
              </w:rPr>
              <w:t>Niro</w:t>
            </w:r>
            <w:proofErr w:type="spellEnd"/>
            <w:r>
              <w:rPr>
                <w:b/>
                <w:bCs/>
                <w:lang w:val="sk-SK"/>
              </w:rPr>
              <w:t> </w:t>
            </w:r>
            <w:r>
              <w:rPr>
                <w:lang w:val="sk-SK"/>
              </w:rPr>
              <w:t>(najlepšie mestské auto)</w:t>
            </w:r>
          </w:p>
        </w:tc>
      </w:tr>
      <w:tr w:rsidR="008C77CB" w14:paraId="4F0A3CEB" w14:textId="77777777" w:rsidTr="008C77CB">
        <w:trPr>
          <w:trHeight w:val="382"/>
          <w:jc w:val="center"/>
        </w:trPr>
        <w:tc>
          <w:tcPr>
            <w:tcW w:w="4093" w:type="dxa"/>
            <w:tcBorders>
              <w:top w:val="single" w:sz="4" w:space="0" w:color="auto"/>
              <w:left w:val="single" w:sz="4" w:space="0" w:color="auto"/>
              <w:bottom w:val="single" w:sz="4" w:space="0" w:color="auto"/>
              <w:right w:val="single" w:sz="4" w:space="0" w:color="auto"/>
            </w:tcBorders>
            <w:hideMark/>
          </w:tcPr>
          <w:p w14:paraId="367C064B" w14:textId="77777777" w:rsidR="008C77CB" w:rsidRDefault="008C77CB">
            <w:pPr>
              <w:jc w:val="center"/>
              <w:rPr>
                <w:lang w:val="sk-SK"/>
              </w:rPr>
            </w:pPr>
            <w:proofErr w:type="spellStart"/>
            <w:r>
              <w:rPr>
                <w:b/>
                <w:bCs/>
                <w:lang w:val="sk-SK"/>
              </w:rPr>
              <w:t>Jeep</w:t>
            </w:r>
            <w:proofErr w:type="spellEnd"/>
            <w:r>
              <w:rPr>
                <w:b/>
                <w:bCs/>
                <w:lang w:val="sk-SK"/>
              </w:rPr>
              <w:t xml:space="preserve"> </w:t>
            </w:r>
            <w:proofErr w:type="spellStart"/>
            <w:r>
              <w:rPr>
                <w:b/>
                <w:bCs/>
                <w:lang w:val="sk-SK"/>
              </w:rPr>
              <w:t>Avenger</w:t>
            </w:r>
            <w:proofErr w:type="spellEnd"/>
            <w:r>
              <w:rPr>
                <w:lang w:val="sk-SK"/>
              </w:rPr>
              <w:t> (najlepšie rodinné SUV)</w:t>
            </w:r>
          </w:p>
        </w:tc>
      </w:tr>
      <w:tr w:rsidR="008C77CB" w14:paraId="7F54F310" w14:textId="77777777" w:rsidTr="008C77CB">
        <w:trPr>
          <w:trHeight w:val="382"/>
          <w:jc w:val="center"/>
        </w:trPr>
        <w:tc>
          <w:tcPr>
            <w:tcW w:w="4093" w:type="dxa"/>
            <w:tcBorders>
              <w:top w:val="single" w:sz="4" w:space="0" w:color="auto"/>
              <w:left w:val="single" w:sz="4" w:space="0" w:color="auto"/>
              <w:bottom w:val="single" w:sz="4" w:space="0" w:color="auto"/>
              <w:right w:val="single" w:sz="4" w:space="0" w:color="auto"/>
            </w:tcBorders>
            <w:hideMark/>
          </w:tcPr>
          <w:p w14:paraId="56CFDCC2" w14:textId="77777777" w:rsidR="008C77CB" w:rsidRDefault="008C77CB">
            <w:pPr>
              <w:jc w:val="center"/>
              <w:rPr>
                <w:lang w:val="sk-SK"/>
              </w:rPr>
            </w:pPr>
            <w:proofErr w:type="spellStart"/>
            <w:r>
              <w:rPr>
                <w:b/>
                <w:bCs/>
                <w:lang w:val="sk-SK"/>
              </w:rPr>
              <w:t>Citroën</w:t>
            </w:r>
            <w:proofErr w:type="spellEnd"/>
            <w:r>
              <w:rPr>
                <w:b/>
                <w:bCs/>
                <w:lang w:val="sk-SK"/>
              </w:rPr>
              <w:t xml:space="preserve"> C5 X</w:t>
            </w:r>
            <w:r>
              <w:rPr>
                <w:lang w:val="sk-SK"/>
              </w:rPr>
              <w:t> (najlepšie veľké auto)</w:t>
            </w:r>
          </w:p>
        </w:tc>
      </w:tr>
      <w:tr w:rsidR="008C77CB" w14:paraId="34C6DC84" w14:textId="77777777" w:rsidTr="008C77CB">
        <w:trPr>
          <w:trHeight w:val="382"/>
          <w:jc w:val="center"/>
        </w:trPr>
        <w:tc>
          <w:tcPr>
            <w:tcW w:w="4093" w:type="dxa"/>
            <w:tcBorders>
              <w:top w:val="single" w:sz="4" w:space="0" w:color="auto"/>
              <w:left w:val="single" w:sz="4" w:space="0" w:color="auto"/>
              <w:bottom w:val="single" w:sz="4" w:space="0" w:color="auto"/>
              <w:right w:val="single" w:sz="4" w:space="0" w:color="auto"/>
            </w:tcBorders>
            <w:hideMark/>
          </w:tcPr>
          <w:p w14:paraId="78FD9EED" w14:textId="77777777" w:rsidR="008C77CB" w:rsidRDefault="008C77CB">
            <w:pPr>
              <w:jc w:val="center"/>
              <w:rPr>
                <w:lang w:val="sk-SK"/>
              </w:rPr>
            </w:pPr>
            <w:r>
              <w:rPr>
                <w:b/>
                <w:bCs/>
                <w:lang w:val="sk-SK"/>
              </w:rPr>
              <w:t>Nissan X-</w:t>
            </w:r>
            <w:proofErr w:type="spellStart"/>
            <w:r>
              <w:rPr>
                <w:b/>
                <w:bCs/>
                <w:lang w:val="sk-SK"/>
              </w:rPr>
              <w:t>Trail</w:t>
            </w:r>
            <w:proofErr w:type="spellEnd"/>
            <w:r>
              <w:rPr>
                <w:lang w:val="sk-SK"/>
              </w:rPr>
              <w:t> (najlepšie veľké SUV)</w:t>
            </w:r>
          </w:p>
        </w:tc>
      </w:tr>
      <w:tr w:rsidR="008C77CB" w14:paraId="2ED72052" w14:textId="77777777" w:rsidTr="008C77CB">
        <w:trPr>
          <w:trHeight w:val="382"/>
          <w:jc w:val="center"/>
        </w:trPr>
        <w:tc>
          <w:tcPr>
            <w:tcW w:w="4093" w:type="dxa"/>
            <w:tcBorders>
              <w:top w:val="single" w:sz="4" w:space="0" w:color="auto"/>
              <w:left w:val="single" w:sz="4" w:space="0" w:color="auto"/>
              <w:bottom w:val="single" w:sz="4" w:space="0" w:color="auto"/>
              <w:right w:val="single" w:sz="4" w:space="0" w:color="auto"/>
            </w:tcBorders>
            <w:hideMark/>
          </w:tcPr>
          <w:p w14:paraId="4C067584" w14:textId="77777777" w:rsidR="008C77CB" w:rsidRDefault="008C77CB">
            <w:pPr>
              <w:jc w:val="center"/>
              <w:rPr>
                <w:lang w:val="sk-SK"/>
              </w:rPr>
            </w:pPr>
            <w:r>
              <w:rPr>
                <w:b/>
                <w:bCs/>
                <w:lang w:val="sk-SK"/>
              </w:rPr>
              <w:t xml:space="preserve">Audi RS 3 </w:t>
            </w:r>
            <w:r>
              <w:rPr>
                <w:lang w:val="sk-SK"/>
              </w:rPr>
              <w:t>(najlepšie športové auto)</w:t>
            </w:r>
          </w:p>
        </w:tc>
      </w:tr>
      <w:tr w:rsidR="008C77CB" w14:paraId="26D016DF" w14:textId="77777777" w:rsidTr="008C77CB">
        <w:trPr>
          <w:trHeight w:val="420"/>
          <w:jc w:val="center"/>
        </w:trPr>
        <w:tc>
          <w:tcPr>
            <w:tcW w:w="4093" w:type="dxa"/>
            <w:tcBorders>
              <w:top w:val="single" w:sz="4" w:space="0" w:color="auto"/>
              <w:left w:val="single" w:sz="4" w:space="0" w:color="auto"/>
              <w:bottom w:val="single" w:sz="4" w:space="0" w:color="auto"/>
              <w:right w:val="single" w:sz="4" w:space="0" w:color="auto"/>
            </w:tcBorders>
            <w:hideMark/>
          </w:tcPr>
          <w:p w14:paraId="0DFFBBB0" w14:textId="77777777" w:rsidR="008C77CB" w:rsidRDefault="008C77CB">
            <w:pPr>
              <w:jc w:val="center"/>
              <w:rPr>
                <w:lang w:val="sk-SK"/>
              </w:rPr>
            </w:pPr>
            <w:r>
              <w:rPr>
                <w:b/>
                <w:bCs/>
                <w:lang w:val="sk-SK"/>
              </w:rPr>
              <w:t xml:space="preserve">Ford </w:t>
            </w:r>
            <w:proofErr w:type="spellStart"/>
            <w:r>
              <w:rPr>
                <w:b/>
                <w:bCs/>
                <w:lang w:val="sk-SK"/>
              </w:rPr>
              <w:t>Ranger</w:t>
            </w:r>
            <w:proofErr w:type="spellEnd"/>
            <w:r>
              <w:rPr>
                <w:b/>
                <w:bCs/>
                <w:lang w:val="sk-SK"/>
              </w:rPr>
              <w:t xml:space="preserve"> </w:t>
            </w:r>
            <w:r>
              <w:rPr>
                <w:lang w:val="sk-SK"/>
              </w:rPr>
              <w:t>(najlepšie auto s pohonom 4x4)</w:t>
            </w:r>
          </w:p>
        </w:tc>
      </w:tr>
    </w:tbl>
    <w:p w14:paraId="180A2AE0" w14:textId="77777777" w:rsidR="008C77CB" w:rsidRDefault="008C77CB" w:rsidP="008C77CB">
      <w:pPr>
        <w:rPr>
          <w:rFonts w:asciiTheme="minorHAnsi" w:hAnsiTheme="minorHAnsi" w:cstheme="minorHAnsi"/>
          <w:lang w:val="sk-SK"/>
        </w:rPr>
      </w:pPr>
    </w:p>
    <w:p w14:paraId="591BA040" w14:textId="77777777" w:rsidR="008C77CB" w:rsidRDefault="008C77CB" w:rsidP="008C77CB">
      <w:pPr>
        <w:rPr>
          <w:rFonts w:cstheme="minorHAnsi"/>
          <w:lang w:val="sk-SK"/>
        </w:rPr>
      </w:pPr>
    </w:p>
    <w:p w14:paraId="13DF9F07" w14:textId="77777777" w:rsidR="008C77CB" w:rsidRPr="008C77CB" w:rsidRDefault="008C77CB" w:rsidP="008C77CB">
      <w:pPr>
        <w:jc w:val="both"/>
        <w:rPr>
          <w:rFonts w:cstheme="minorHAnsi"/>
          <w:lang w:val="sk-SK"/>
        </w:rPr>
      </w:pPr>
      <w:r w:rsidRPr="008C77CB">
        <w:rPr>
          <w:rFonts w:cstheme="minorHAnsi"/>
          <w:lang w:val="sk-SK"/>
        </w:rPr>
        <w:t>V druhom kole sa spomedzi týchto finalistov vybralo najlepšie auto sveta za rok 2023.</w:t>
      </w:r>
    </w:p>
    <w:p w14:paraId="04E498FA" w14:textId="77777777" w:rsidR="008C77CB" w:rsidRDefault="008C77CB" w:rsidP="008C77CB">
      <w:pPr>
        <w:rPr>
          <w:rFonts w:ascii="Times New Roman" w:eastAsia="Times New Roman" w:hAnsi="Times New Roman"/>
          <w:lang w:val="sk-SK" w:eastAsia="es-ES_tradnl"/>
        </w:rPr>
      </w:pPr>
      <w:r>
        <w:rPr>
          <w:rFonts w:ascii="Tahoma" w:eastAsia="Times New Roman" w:hAnsi="Tahoma" w:cs="Tahoma"/>
          <w:color w:val="000000"/>
          <w:lang w:val="sk-SK" w:eastAsia="es-ES_tradnl"/>
        </w:rPr>
        <w:lastRenderedPageBreak/>
        <w:br/>
      </w:r>
    </w:p>
    <w:p w14:paraId="7DF29386" w14:textId="77777777" w:rsidR="008C77CB" w:rsidRDefault="008C77CB" w:rsidP="008C77CB">
      <w:pPr>
        <w:jc w:val="both"/>
        <w:rPr>
          <w:rFonts w:eastAsia="Times New Roman" w:cs="Arial"/>
          <w:i/>
          <w:iCs/>
          <w:color w:val="000000"/>
          <w:lang w:val="sk-SK" w:eastAsia="es-ES_tradnl"/>
        </w:rPr>
      </w:pPr>
    </w:p>
    <w:p w14:paraId="06275EDA" w14:textId="77777777" w:rsidR="008C77CB" w:rsidRDefault="008C77CB" w:rsidP="008C77CB">
      <w:pPr>
        <w:jc w:val="both"/>
        <w:rPr>
          <w:rFonts w:eastAsia="Times New Roman" w:cs="Arial"/>
          <w:i/>
          <w:iCs/>
          <w:color w:val="000000"/>
          <w:lang w:val="sk-SK" w:eastAsia="es-ES_tradnl"/>
        </w:rPr>
      </w:pPr>
    </w:p>
    <w:p w14:paraId="50CD6298" w14:textId="5E127BE1" w:rsidR="008C77CB" w:rsidRPr="008C77CB" w:rsidRDefault="008C77CB" w:rsidP="008C77CB">
      <w:pPr>
        <w:jc w:val="both"/>
        <w:rPr>
          <w:rFonts w:eastAsia="Times New Roman" w:cs="Arial"/>
          <w:color w:val="000000"/>
          <w:lang w:val="sk-SK" w:eastAsia="es-ES_tradnl"/>
        </w:rPr>
      </w:pPr>
      <w:r w:rsidRPr="008C77CB">
        <w:rPr>
          <w:rFonts w:eastAsia="Times New Roman" w:cs="Arial"/>
          <w:i/>
          <w:iCs/>
          <w:color w:val="000000"/>
          <w:lang w:val="sk-SK" w:eastAsia="es-ES_tradnl"/>
        </w:rPr>
        <w:t xml:space="preserve">„Tohtoročná voľba bola mimoriadne náročná vzhľadom na vynikajúcu úroveň všetkých kandidátov. Každý z finalistov mal dostatok kvalít na zisk tejto trofeje,“ </w:t>
      </w:r>
      <w:r w:rsidRPr="008C77CB">
        <w:rPr>
          <w:rFonts w:eastAsia="Times New Roman" w:cs="Arial"/>
          <w:color w:val="000000"/>
          <w:lang w:val="sk-SK" w:eastAsia="es-ES_tradnl"/>
        </w:rPr>
        <w:t>povedala Marta Garcia, výkonná predsedníčka ankety WWCOTY.</w:t>
      </w:r>
    </w:p>
    <w:p w14:paraId="724C4EC3" w14:textId="77777777" w:rsidR="008C77CB" w:rsidRPr="008C77CB" w:rsidRDefault="008C77CB" w:rsidP="008C77CB">
      <w:pPr>
        <w:rPr>
          <w:rFonts w:eastAsia="Times New Roman" w:cs="Arial"/>
          <w:lang w:val="sk-SK" w:eastAsia="es-ES_tradnl"/>
        </w:rPr>
      </w:pPr>
    </w:p>
    <w:p w14:paraId="74767E1B" w14:textId="77777777" w:rsidR="008C77CB" w:rsidRPr="008C77CB" w:rsidRDefault="008C77CB" w:rsidP="008C77CB">
      <w:pPr>
        <w:jc w:val="both"/>
        <w:rPr>
          <w:rFonts w:eastAsia="Times New Roman" w:cs="Arial"/>
          <w:color w:val="000000"/>
          <w:lang w:val="sk-SK" w:eastAsia="es-ES_tradnl"/>
        </w:rPr>
      </w:pPr>
      <w:r w:rsidRPr="008C77CB">
        <w:rPr>
          <w:rFonts w:eastAsia="Times New Roman" w:cs="Arial"/>
          <w:color w:val="000000"/>
          <w:lang w:val="sk-SK" w:eastAsia="es-ES_tradnl"/>
        </w:rPr>
        <w:t xml:space="preserve">Napokon sa po podrobnom preskúmaní misky váh výrazne naklonili na stranu modelu Kia </w:t>
      </w:r>
      <w:proofErr w:type="spellStart"/>
      <w:r w:rsidRPr="008C77CB">
        <w:rPr>
          <w:rFonts w:eastAsia="Times New Roman" w:cs="Arial"/>
          <w:color w:val="000000"/>
          <w:lang w:val="sk-SK" w:eastAsia="es-ES_tradnl"/>
        </w:rPr>
        <w:t>Niro</w:t>
      </w:r>
      <w:proofErr w:type="spellEnd"/>
      <w:r w:rsidRPr="008C77CB">
        <w:rPr>
          <w:rFonts w:eastAsia="Times New Roman" w:cs="Arial"/>
          <w:color w:val="000000"/>
          <w:lang w:val="sk-SK" w:eastAsia="es-ES_tradnl"/>
        </w:rPr>
        <w:t>. Takto sa k tomu vyjadrili niektoré z našich porotkýň:</w:t>
      </w:r>
    </w:p>
    <w:p w14:paraId="00D0C7FA" w14:textId="77777777" w:rsidR="008C77CB" w:rsidRPr="008C77CB" w:rsidRDefault="008C77CB" w:rsidP="008C77CB">
      <w:pPr>
        <w:jc w:val="both"/>
        <w:rPr>
          <w:rFonts w:eastAsia="Times New Roman" w:cs="Arial"/>
          <w:color w:val="000000"/>
          <w:lang w:val="sk-SK" w:eastAsia="es-ES_tradnl"/>
        </w:rPr>
      </w:pPr>
      <w:r w:rsidRPr="008C77CB">
        <w:rPr>
          <w:rFonts w:eastAsia="Times New Roman" w:cs="Arial"/>
          <w:color w:val="000000"/>
          <w:lang w:val="sk-SK" w:eastAsia="es-ES_tradnl"/>
        </w:rPr>
        <w:br/>
      </w:r>
      <w:r w:rsidRPr="008C77CB">
        <w:rPr>
          <w:rFonts w:eastAsia="Times New Roman" w:cs="Arial"/>
          <w:i/>
          <w:iCs/>
          <w:color w:val="000000"/>
          <w:lang w:val="sk-SK" w:eastAsia="es-ES_tradnl"/>
        </w:rPr>
        <w:t xml:space="preserve">„Kia </w:t>
      </w:r>
      <w:proofErr w:type="spellStart"/>
      <w:r w:rsidRPr="008C77CB">
        <w:rPr>
          <w:rFonts w:eastAsia="Times New Roman" w:cs="Arial"/>
          <w:i/>
          <w:iCs/>
          <w:color w:val="000000"/>
          <w:lang w:val="sk-SK" w:eastAsia="es-ES_tradnl"/>
        </w:rPr>
        <w:t>Niro</w:t>
      </w:r>
      <w:proofErr w:type="spellEnd"/>
      <w:r w:rsidRPr="008C77CB">
        <w:rPr>
          <w:rFonts w:eastAsia="Times New Roman" w:cs="Arial"/>
          <w:i/>
          <w:iCs/>
          <w:color w:val="000000"/>
          <w:lang w:val="sk-SK" w:eastAsia="es-ES_tradnl"/>
        </w:rPr>
        <w:t xml:space="preserve"> ponúka kompletné balenie, ktoré si túto cenu jednoznačne zaslúži. Množstvo dostupných pohonných sústav, štýlový dizajn, ľahko použiteľné technológie, pohodlné sedadlá a cenovo výhodná výbava dávajú vozidlu vyniknúť v rámci silnej konkurencie,“ </w:t>
      </w:r>
      <w:r w:rsidRPr="008C77CB">
        <w:rPr>
          <w:rFonts w:eastAsia="Times New Roman" w:cs="Arial"/>
          <w:color w:val="000000"/>
          <w:lang w:val="sk-SK" w:eastAsia="es-ES_tradnl"/>
        </w:rPr>
        <w:t xml:space="preserve">uviedla </w:t>
      </w:r>
      <w:proofErr w:type="spellStart"/>
      <w:r w:rsidRPr="008C77CB">
        <w:rPr>
          <w:rFonts w:eastAsia="Times New Roman" w:cs="Arial"/>
          <w:color w:val="000000"/>
          <w:lang w:val="sk-SK" w:eastAsia="es-ES_tradnl"/>
        </w:rPr>
        <w:t>Elana</w:t>
      </w:r>
      <w:proofErr w:type="spellEnd"/>
      <w:r w:rsidRPr="008C77CB">
        <w:rPr>
          <w:rFonts w:eastAsia="Times New Roman" w:cs="Arial"/>
          <w:color w:val="000000"/>
          <w:lang w:val="sk-SK" w:eastAsia="es-ES_tradnl"/>
        </w:rPr>
        <w:t xml:space="preserve"> </w:t>
      </w:r>
      <w:proofErr w:type="spellStart"/>
      <w:r w:rsidRPr="008C77CB">
        <w:rPr>
          <w:rFonts w:eastAsia="Times New Roman" w:cs="Arial"/>
          <w:color w:val="000000"/>
          <w:lang w:val="sk-SK" w:eastAsia="es-ES_tradnl"/>
        </w:rPr>
        <w:t>Scherr</w:t>
      </w:r>
      <w:proofErr w:type="spellEnd"/>
      <w:r w:rsidRPr="008C77CB">
        <w:rPr>
          <w:rFonts w:eastAsia="Times New Roman" w:cs="Arial"/>
          <w:color w:val="000000"/>
          <w:lang w:val="sk-SK" w:eastAsia="es-ES_tradnl"/>
        </w:rPr>
        <w:t xml:space="preserve"> z USA.</w:t>
      </w:r>
    </w:p>
    <w:p w14:paraId="6494602A" w14:textId="77777777" w:rsidR="008C77CB" w:rsidRPr="008C77CB" w:rsidRDefault="008C77CB" w:rsidP="008C77CB">
      <w:pPr>
        <w:rPr>
          <w:rFonts w:eastAsia="Times New Roman" w:cs="Arial"/>
          <w:lang w:val="sk-SK" w:eastAsia="es-ES_tradnl"/>
        </w:rPr>
      </w:pPr>
    </w:p>
    <w:p w14:paraId="2B3A1AC1" w14:textId="77777777" w:rsidR="008C77CB" w:rsidRPr="008C77CB" w:rsidRDefault="008C77CB" w:rsidP="008C77CB">
      <w:pPr>
        <w:jc w:val="both"/>
        <w:rPr>
          <w:rFonts w:eastAsia="Times New Roman" w:cs="Arial"/>
          <w:i/>
          <w:iCs/>
          <w:color w:val="000000"/>
          <w:lang w:val="sk-SK" w:eastAsia="es-ES_tradnl"/>
        </w:rPr>
      </w:pPr>
      <w:r w:rsidRPr="008C77CB">
        <w:rPr>
          <w:rFonts w:eastAsia="Times New Roman" w:cs="Arial"/>
          <w:i/>
          <w:iCs/>
          <w:color w:val="000000"/>
          <w:lang w:val="sk-SK" w:eastAsia="es-ES_tradnl"/>
        </w:rPr>
        <w:t>„Kia na mňa neprestáva robiť dojem... Po modeloch EV 6 a </w:t>
      </w:r>
      <w:proofErr w:type="spellStart"/>
      <w:r w:rsidRPr="008C77CB">
        <w:rPr>
          <w:rFonts w:eastAsia="Times New Roman" w:cs="Arial"/>
          <w:i/>
          <w:iCs/>
          <w:color w:val="000000"/>
          <w:lang w:val="sk-SK" w:eastAsia="es-ES_tradnl"/>
        </w:rPr>
        <w:t>Sportage</w:t>
      </w:r>
      <w:proofErr w:type="spellEnd"/>
      <w:r w:rsidRPr="008C77CB">
        <w:rPr>
          <w:rFonts w:eastAsia="Times New Roman" w:cs="Arial"/>
          <w:i/>
          <w:iCs/>
          <w:color w:val="000000"/>
          <w:lang w:val="sk-SK" w:eastAsia="es-ES_tradnl"/>
        </w:rPr>
        <w:t xml:space="preserve"> ponúka Kia </w:t>
      </w:r>
      <w:proofErr w:type="spellStart"/>
      <w:r w:rsidRPr="008C77CB">
        <w:rPr>
          <w:rFonts w:eastAsia="Times New Roman" w:cs="Arial"/>
          <w:i/>
          <w:iCs/>
          <w:color w:val="000000"/>
          <w:lang w:val="sk-SK" w:eastAsia="es-ES_tradnl"/>
        </w:rPr>
        <w:t>Niro</w:t>
      </w:r>
      <w:proofErr w:type="spellEnd"/>
      <w:r w:rsidRPr="008C77CB">
        <w:rPr>
          <w:rFonts w:eastAsia="Times New Roman" w:cs="Arial"/>
          <w:i/>
          <w:iCs/>
          <w:color w:val="000000"/>
          <w:lang w:val="sk-SK" w:eastAsia="es-ES_tradnl"/>
        </w:rPr>
        <w:t xml:space="preserve"> flexibilitu, atraktívny dizajn, kvalitu/luxus a celý rad motorov, z ktorých si každý vodič vyberie podľa svojich potrieb mobility. Oceňujem najmä pohodlný priestor a technológie. Toto auto má všetko na to, aby vás potešilo...“ povedala </w:t>
      </w:r>
      <w:proofErr w:type="spellStart"/>
      <w:r w:rsidRPr="008C77CB">
        <w:rPr>
          <w:rFonts w:eastAsia="Times New Roman" w:cs="Arial"/>
          <w:i/>
          <w:iCs/>
          <w:color w:val="000000"/>
          <w:lang w:val="sk-SK" w:eastAsia="es-ES_tradnl"/>
        </w:rPr>
        <w:t>Sabrina</w:t>
      </w:r>
      <w:proofErr w:type="spellEnd"/>
      <w:r w:rsidRPr="008C77CB">
        <w:rPr>
          <w:rFonts w:eastAsia="Times New Roman" w:cs="Arial"/>
          <w:i/>
          <w:iCs/>
          <w:color w:val="000000"/>
          <w:lang w:val="sk-SK" w:eastAsia="es-ES_tradnl"/>
        </w:rPr>
        <w:t xml:space="preserve"> </w:t>
      </w:r>
      <w:proofErr w:type="spellStart"/>
      <w:r w:rsidRPr="008C77CB">
        <w:rPr>
          <w:rFonts w:eastAsia="Times New Roman" w:cs="Arial"/>
          <w:i/>
          <w:iCs/>
          <w:color w:val="000000"/>
          <w:lang w:val="sk-SK" w:eastAsia="es-ES_tradnl"/>
        </w:rPr>
        <w:t>Parant</w:t>
      </w:r>
      <w:proofErr w:type="spellEnd"/>
      <w:r w:rsidRPr="008C77CB">
        <w:rPr>
          <w:rFonts w:eastAsia="Times New Roman" w:cs="Arial"/>
          <w:i/>
          <w:iCs/>
          <w:color w:val="000000"/>
          <w:lang w:val="sk-SK" w:eastAsia="es-ES_tradnl"/>
        </w:rPr>
        <w:t xml:space="preserve"> z Belgicka.</w:t>
      </w:r>
    </w:p>
    <w:p w14:paraId="6F2127D7" w14:textId="77777777" w:rsidR="008C77CB" w:rsidRPr="008C77CB" w:rsidRDefault="008C77CB" w:rsidP="008C77CB">
      <w:pPr>
        <w:jc w:val="both"/>
        <w:rPr>
          <w:rFonts w:eastAsia="Times New Roman" w:cs="Arial"/>
          <w:color w:val="000000"/>
          <w:lang w:val="sk-SK" w:eastAsia="es-ES_tradnl"/>
        </w:rPr>
      </w:pPr>
    </w:p>
    <w:p w14:paraId="6602591E" w14:textId="77777777" w:rsidR="008C77CB" w:rsidRPr="008C77CB" w:rsidRDefault="008C77CB" w:rsidP="008C77CB">
      <w:pPr>
        <w:jc w:val="both"/>
        <w:rPr>
          <w:rFonts w:eastAsia="Times New Roman" w:cs="Arial"/>
          <w:color w:val="000000"/>
          <w:lang w:val="sk-SK" w:eastAsia="es-ES_tradnl"/>
        </w:rPr>
      </w:pPr>
      <w:r w:rsidRPr="008C77CB">
        <w:rPr>
          <w:rFonts w:eastAsia="Times New Roman" w:cs="Arial"/>
          <w:i/>
          <w:iCs/>
          <w:color w:val="000000"/>
          <w:lang w:val="sk-SK" w:eastAsia="es-ES_tradnl"/>
        </w:rPr>
        <w:t xml:space="preserve">„Kia </w:t>
      </w:r>
      <w:proofErr w:type="spellStart"/>
      <w:r w:rsidRPr="008C77CB">
        <w:rPr>
          <w:rFonts w:eastAsia="Times New Roman" w:cs="Arial"/>
          <w:i/>
          <w:iCs/>
          <w:color w:val="000000"/>
          <w:lang w:val="sk-SK" w:eastAsia="es-ES_tradnl"/>
        </w:rPr>
        <w:t>Niro</w:t>
      </w:r>
      <w:proofErr w:type="spellEnd"/>
      <w:r w:rsidRPr="008C77CB">
        <w:rPr>
          <w:rFonts w:eastAsia="Times New Roman" w:cs="Arial"/>
          <w:i/>
          <w:iCs/>
          <w:color w:val="000000"/>
          <w:lang w:val="sk-SK" w:eastAsia="es-ES_tradnl"/>
        </w:rPr>
        <w:t xml:space="preserve"> ponúka praktický interiér, dobré jazdné vlastnosti a rôzne pohonné jednotky spoločne s atraktívnou cenou, vďaka čomu je skvelou voľbou pre každodenné používanie,“ </w:t>
      </w:r>
      <w:r w:rsidRPr="008C77CB">
        <w:rPr>
          <w:rFonts w:eastAsia="Times New Roman" w:cs="Arial"/>
          <w:color w:val="000000"/>
          <w:lang w:val="sk-SK" w:eastAsia="es-ES_tradnl"/>
        </w:rPr>
        <w:t xml:space="preserve">vyhlásila </w:t>
      </w:r>
      <w:proofErr w:type="spellStart"/>
      <w:r w:rsidRPr="008C77CB">
        <w:rPr>
          <w:rFonts w:eastAsia="Times New Roman" w:cs="Arial"/>
          <w:color w:val="000000"/>
          <w:lang w:val="sk-SK" w:eastAsia="es-ES_tradnl"/>
        </w:rPr>
        <w:t>Jil</w:t>
      </w:r>
      <w:proofErr w:type="spellEnd"/>
      <w:r w:rsidRPr="008C77CB">
        <w:rPr>
          <w:rFonts w:eastAsia="Times New Roman" w:cs="Arial"/>
          <w:color w:val="000000"/>
          <w:lang w:val="sk-SK" w:eastAsia="es-ES_tradnl"/>
        </w:rPr>
        <w:t xml:space="preserve"> </w:t>
      </w:r>
      <w:proofErr w:type="spellStart"/>
      <w:r w:rsidRPr="008C77CB">
        <w:rPr>
          <w:rFonts w:eastAsia="Times New Roman" w:cs="Arial"/>
          <w:color w:val="000000"/>
          <w:lang w:val="sk-SK" w:eastAsia="es-ES_tradnl"/>
        </w:rPr>
        <w:t>McIntosh</w:t>
      </w:r>
      <w:proofErr w:type="spellEnd"/>
      <w:r w:rsidRPr="008C77CB">
        <w:rPr>
          <w:rFonts w:eastAsia="Times New Roman" w:cs="Arial"/>
          <w:color w:val="000000"/>
          <w:lang w:val="sk-SK" w:eastAsia="es-ES_tradnl"/>
        </w:rPr>
        <w:t xml:space="preserve"> z Kanady.</w:t>
      </w:r>
    </w:p>
    <w:p w14:paraId="0321B10A" w14:textId="77777777" w:rsidR="008C77CB" w:rsidRPr="008C77CB" w:rsidRDefault="008C77CB" w:rsidP="008C77CB">
      <w:pPr>
        <w:rPr>
          <w:rFonts w:eastAsia="Times New Roman" w:cs="Arial"/>
          <w:lang w:val="sk-SK" w:eastAsia="es-ES_tradnl"/>
        </w:rPr>
      </w:pPr>
    </w:p>
    <w:p w14:paraId="3E9177A4" w14:textId="77777777" w:rsidR="008C77CB" w:rsidRPr="008C77CB" w:rsidRDefault="008C77CB" w:rsidP="008C77CB">
      <w:pPr>
        <w:jc w:val="both"/>
        <w:rPr>
          <w:rFonts w:eastAsia="Times New Roman" w:cs="Arial"/>
          <w:color w:val="000000"/>
          <w:lang w:val="sk-SK" w:eastAsia="es-ES_tradnl"/>
        </w:rPr>
      </w:pPr>
      <w:r w:rsidRPr="008C77CB">
        <w:rPr>
          <w:rFonts w:eastAsia="Times New Roman" w:cs="Arial"/>
          <w:i/>
          <w:iCs/>
          <w:color w:val="000000"/>
          <w:lang w:val="sk-SK" w:eastAsia="es-ES_tradnl"/>
        </w:rPr>
        <w:t xml:space="preserve">„Nová Kia </w:t>
      </w:r>
      <w:proofErr w:type="spellStart"/>
      <w:r w:rsidRPr="008C77CB">
        <w:rPr>
          <w:rFonts w:eastAsia="Times New Roman" w:cs="Arial"/>
          <w:i/>
          <w:iCs/>
          <w:color w:val="000000"/>
          <w:lang w:val="sk-SK" w:eastAsia="es-ES_tradnl"/>
        </w:rPr>
        <w:t>Niro</w:t>
      </w:r>
      <w:proofErr w:type="spellEnd"/>
      <w:r w:rsidRPr="008C77CB">
        <w:rPr>
          <w:rFonts w:eastAsia="Times New Roman" w:cs="Arial"/>
          <w:i/>
          <w:iCs/>
          <w:color w:val="000000"/>
          <w:lang w:val="sk-SK" w:eastAsia="es-ES_tradnl"/>
        </w:rPr>
        <w:t xml:space="preserve"> sa do veľkej miery riadi rovnakým návodom na úspech ako staré </w:t>
      </w:r>
      <w:proofErr w:type="spellStart"/>
      <w:r w:rsidRPr="008C77CB">
        <w:rPr>
          <w:rFonts w:eastAsia="Times New Roman" w:cs="Arial"/>
          <w:i/>
          <w:iCs/>
          <w:color w:val="000000"/>
          <w:lang w:val="sk-SK" w:eastAsia="es-ES_tradnl"/>
        </w:rPr>
        <w:t>Niro</w:t>
      </w:r>
      <w:proofErr w:type="spellEnd"/>
      <w:r w:rsidRPr="008C77CB">
        <w:rPr>
          <w:rFonts w:eastAsia="Times New Roman" w:cs="Arial"/>
          <w:i/>
          <w:iCs/>
          <w:color w:val="000000"/>
          <w:lang w:val="sk-SK" w:eastAsia="es-ES_tradnl"/>
        </w:rPr>
        <w:t xml:space="preserve"> a ponúka na výber spaľovací motor (ako súčasť hybridného či </w:t>
      </w:r>
      <w:proofErr w:type="spellStart"/>
      <w:r w:rsidRPr="008C77CB">
        <w:rPr>
          <w:rFonts w:eastAsia="Times New Roman" w:cs="Arial"/>
          <w:i/>
          <w:iCs/>
          <w:color w:val="000000"/>
          <w:lang w:val="sk-SK" w:eastAsia="es-ES_tradnl"/>
        </w:rPr>
        <w:t>plug</w:t>
      </w:r>
      <w:proofErr w:type="spellEnd"/>
      <w:r w:rsidRPr="008C77CB">
        <w:rPr>
          <w:rFonts w:eastAsia="Times New Roman" w:cs="Arial"/>
          <w:i/>
          <w:iCs/>
          <w:color w:val="000000"/>
          <w:lang w:val="sk-SK" w:eastAsia="es-ES_tradnl"/>
        </w:rPr>
        <w:t xml:space="preserve">-in-hybridného pohonu) aj plne elektrický pohon. Prvé </w:t>
      </w:r>
      <w:proofErr w:type="spellStart"/>
      <w:r w:rsidRPr="008C77CB">
        <w:rPr>
          <w:rFonts w:eastAsia="Times New Roman" w:cs="Arial"/>
          <w:i/>
          <w:iCs/>
          <w:color w:val="000000"/>
          <w:lang w:val="sk-SK" w:eastAsia="es-ES_tradnl"/>
        </w:rPr>
        <w:t>Niro</w:t>
      </w:r>
      <w:proofErr w:type="spellEnd"/>
      <w:r w:rsidRPr="008C77CB">
        <w:rPr>
          <w:rFonts w:eastAsia="Times New Roman" w:cs="Arial"/>
          <w:i/>
          <w:iCs/>
          <w:color w:val="000000"/>
          <w:lang w:val="sk-SK" w:eastAsia="es-ES_tradnl"/>
        </w:rPr>
        <w:t xml:space="preserve"> zaznamenalo v Holandsku nevídaný úspech, ktorý trval až do posledného roku výroby. Žiadny model sa nepredával lepšie. Netrpezlivo sme čakali na nový vylepšený model, ktorý nás nesklamal. Je inteligentnejší, štýlovejší, modernejší, úspornejší a o niečo priestrannejší,“ </w:t>
      </w:r>
      <w:r w:rsidRPr="008C77CB">
        <w:rPr>
          <w:rFonts w:eastAsia="Times New Roman" w:cs="Arial"/>
          <w:color w:val="000000"/>
          <w:lang w:val="sk-SK" w:eastAsia="es-ES_tradnl"/>
        </w:rPr>
        <w:t xml:space="preserve">ocenila </w:t>
      </w:r>
      <w:proofErr w:type="spellStart"/>
      <w:r w:rsidRPr="008C77CB">
        <w:rPr>
          <w:rFonts w:eastAsia="Times New Roman" w:cs="Arial"/>
          <w:color w:val="000000"/>
          <w:lang w:val="sk-SK" w:eastAsia="es-ES_tradnl"/>
        </w:rPr>
        <w:t>Odiel</w:t>
      </w:r>
      <w:proofErr w:type="spellEnd"/>
      <w:r w:rsidRPr="008C77CB">
        <w:rPr>
          <w:rFonts w:eastAsia="Times New Roman" w:cs="Arial"/>
          <w:color w:val="000000"/>
          <w:lang w:val="sk-SK" w:eastAsia="es-ES_tradnl"/>
        </w:rPr>
        <w:t xml:space="preserve"> </w:t>
      </w:r>
      <w:proofErr w:type="spellStart"/>
      <w:r w:rsidRPr="008C77CB">
        <w:rPr>
          <w:rFonts w:eastAsia="Times New Roman" w:cs="Arial"/>
          <w:color w:val="000000"/>
          <w:lang w:val="sk-SK" w:eastAsia="es-ES_tradnl"/>
        </w:rPr>
        <w:t>Mennink</w:t>
      </w:r>
      <w:proofErr w:type="spellEnd"/>
      <w:r w:rsidRPr="008C77CB">
        <w:rPr>
          <w:rFonts w:eastAsia="Times New Roman" w:cs="Arial"/>
          <w:color w:val="000000"/>
          <w:lang w:val="sk-SK" w:eastAsia="es-ES_tradnl"/>
        </w:rPr>
        <w:t xml:space="preserve"> z Holandska.</w:t>
      </w:r>
    </w:p>
    <w:p w14:paraId="6DA7B275" w14:textId="77777777" w:rsidR="008C77CB" w:rsidRPr="008C77CB" w:rsidRDefault="008C77CB" w:rsidP="008C77CB">
      <w:pPr>
        <w:jc w:val="both"/>
        <w:rPr>
          <w:rFonts w:eastAsia="Times New Roman" w:cs="Arial"/>
          <w:color w:val="000000"/>
          <w:lang w:val="sk-SK" w:eastAsia="es-ES_tradnl"/>
        </w:rPr>
      </w:pPr>
      <w:r w:rsidRPr="008C77CB">
        <w:rPr>
          <w:rFonts w:eastAsia="Times New Roman" w:cs="Arial"/>
          <w:color w:val="000000"/>
          <w:lang w:val="sk-SK" w:eastAsia="es-ES_tradnl"/>
        </w:rPr>
        <w:br/>
      </w:r>
      <w:r w:rsidRPr="008C77CB">
        <w:rPr>
          <w:rFonts w:eastAsia="Times New Roman" w:cs="Arial"/>
          <w:i/>
          <w:iCs/>
          <w:color w:val="000000"/>
          <w:lang w:val="sk-SK" w:eastAsia="es-ES_tradnl"/>
        </w:rPr>
        <w:t xml:space="preserve">„Kia </w:t>
      </w:r>
      <w:proofErr w:type="spellStart"/>
      <w:r w:rsidRPr="008C77CB">
        <w:rPr>
          <w:rFonts w:eastAsia="Times New Roman" w:cs="Arial"/>
          <w:i/>
          <w:iCs/>
          <w:color w:val="000000"/>
          <w:lang w:val="sk-SK" w:eastAsia="es-ES_tradnl"/>
        </w:rPr>
        <w:t>Niro</w:t>
      </w:r>
      <w:proofErr w:type="spellEnd"/>
      <w:r w:rsidRPr="008C77CB">
        <w:rPr>
          <w:rFonts w:eastAsia="Times New Roman" w:cs="Arial"/>
          <w:i/>
          <w:iCs/>
          <w:color w:val="000000"/>
          <w:lang w:val="sk-SK" w:eastAsia="es-ES_tradnl"/>
        </w:rPr>
        <w:t xml:space="preserve"> je malé praktické mestské auto, ktoré poskytuje všetko, čo potrebujete, v cenovo dostupnom balení,“ </w:t>
      </w:r>
      <w:r w:rsidRPr="008C77CB">
        <w:rPr>
          <w:rFonts w:eastAsia="Times New Roman" w:cs="Arial"/>
          <w:color w:val="000000"/>
          <w:lang w:val="sk-SK" w:eastAsia="es-ES_tradnl"/>
        </w:rPr>
        <w:t xml:space="preserve">skonštatovala </w:t>
      </w:r>
      <w:proofErr w:type="spellStart"/>
      <w:r w:rsidRPr="008C77CB">
        <w:rPr>
          <w:rFonts w:eastAsia="Times New Roman" w:cs="Arial"/>
          <w:color w:val="000000"/>
          <w:lang w:val="sk-SK" w:eastAsia="es-ES_tradnl"/>
        </w:rPr>
        <w:t>Renuka</w:t>
      </w:r>
      <w:proofErr w:type="spellEnd"/>
      <w:r w:rsidRPr="008C77CB">
        <w:rPr>
          <w:rFonts w:eastAsia="Times New Roman" w:cs="Arial"/>
          <w:color w:val="000000"/>
          <w:lang w:val="sk-SK" w:eastAsia="es-ES_tradnl"/>
        </w:rPr>
        <w:t xml:space="preserve"> </w:t>
      </w:r>
      <w:proofErr w:type="spellStart"/>
      <w:r w:rsidRPr="008C77CB">
        <w:rPr>
          <w:rFonts w:eastAsia="Times New Roman" w:cs="Arial"/>
          <w:color w:val="000000"/>
          <w:lang w:val="sk-SK" w:eastAsia="es-ES_tradnl"/>
        </w:rPr>
        <w:t>Kirpalani</w:t>
      </w:r>
      <w:proofErr w:type="spellEnd"/>
      <w:r w:rsidRPr="008C77CB">
        <w:rPr>
          <w:rFonts w:eastAsia="Times New Roman" w:cs="Arial"/>
          <w:color w:val="000000"/>
          <w:lang w:val="sk-SK" w:eastAsia="es-ES_tradnl"/>
        </w:rPr>
        <w:t xml:space="preserve"> z Indie.</w:t>
      </w:r>
    </w:p>
    <w:p w14:paraId="55762837" w14:textId="77777777" w:rsidR="008C77CB" w:rsidRPr="008C77CB" w:rsidRDefault="008C77CB" w:rsidP="008C77CB">
      <w:pPr>
        <w:rPr>
          <w:rFonts w:eastAsia="Times New Roman" w:cs="Arial"/>
          <w:lang w:val="sk-SK" w:eastAsia="es-ES_tradnl"/>
        </w:rPr>
      </w:pPr>
    </w:p>
    <w:p w14:paraId="30F1AD9C" w14:textId="77777777" w:rsidR="008C77CB" w:rsidRPr="008C77CB" w:rsidRDefault="008C77CB" w:rsidP="008C77CB">
      <w:pPr>
        <w:jc w:val="both"/>
        <w:rPr>
          <w:rFonts w:eastAsia="Times New Roman" w:cs="Arial"/>
          <w:color w:val="000000"/>
          <w:lang w:val="sk-SK" w:eastAsia="es-ES_tradnl"/>
        </w:rPr>
      </w:pPr>
      <w:r w:rsidRPr="008C77CB">
        <w:rPr>
          <w:rFonts w:eastAsia="Times New Roman" w:cs="Arial"/>
          <w:i/>
          <w:iCs/>
          <w:color w:val="000000"/>
          <w:lang w:val="sk-SK" w:eastAsia="es-ES_tradnl"/>
        </w:rPr>
        <w:t xml:space="preserve">„Kia </w:t>
      </w:r>
      <w:proofErr w:type="spellStart"/>
      <w:r w:rsidRPr="008C77CB">
        <w:rPr>
          <w:rFonts w:eastAsia="Times New Roman" w:cs="Arial"/>
          <w:i/>
          <w:iCs/>
          <w:color w:val="000000"/>
          <w:lang w:val="sk-SK" w:eastAsia="es-ES_tradnl"/>
        </w:rPr>
        <w:t>Niro</w:t>
      </w:r>
      <w:proofErr w:type="spellEnd"/>
      <w:r w:rsidRPr="008C77CB">
        <w:rPr>
          <w:rFonts w:eastAsia="Times New Roman" w:cs="Arial"/>
          <w:i/>
          <w:iCs/>
          <w:color w:val="000000"/>
          <w:lang w:val="sk-SK" w:eastAsia="es-ES_tradnl"/>
        </w:rPr>
        <w:t xml:space="preserve"> je priestranné, štýlové, úsporné a praktické auto, ktoré svojou veľkosťou, dizajnom a pohonom dokonale nasleduje trendy,“ </w:t>
      </w:r>
      <w:r w:rsidRPr="008C77CB">
        <w:rPr>
          <w:rFonts w:eastAsia="Times New Roman" w:cs="Arial"/>
          <w:color w:val="000000"/>
          <w:lang w:val="sk-SK" w:eastAsia="es-ES_tradnl"/>
        </w:rPr>
        <w:t xml:space="preserve">vyjadrila sa Petra </w:t>
      </w:r>
      <w:proofErr w:type="spellStart"/>
      <w:r w:rsidRPr="008C77CB">
        <w:rPr>
          <w:rFonts w:eastAsia="Times New Roman" w:cs="Arial"/>
          <w:color w:val="000000"/>
          <w:lang w:val="sk-SK" w:eastAsia="es-ES_tradnl"/>
        </w:rPr>
        <w:t>Mühr</w:t>
      </w:r>
      <w:proofErr w:type="spellEnd"/>
      <w:r w:rsidRPr="008C77CB">
        <w:rPr>
          <w:rFonts w:eastAsia="Times New Roman" w:cs="Arial"/>
          <w:color w:val="000000"/>
          <w:lang w:val="sk-SK" w:eastAsia="es-ES_tradnl"/>
        </w:rPr>
        <w:t xml:space="preserve"> z Rakúska.</w:t>
      </w:r>
    </w:p>
    <w:p w14:paraId="429DF52A" w14:textId="77777777" w:rsidR="008C77CB" w:rsidRPr="008C77CB" w:rsidRDefault="008C77CB" w:rsidP="008C77CB">
      <w:pPr>
        <w:rPr>
          <w:rFonts w:eastAsia="Times New Roman" w:cs="Arial"/>
          <w:lang w:val="sk-SK" w:eastAsia="es-ES_tradnl"/>
        </w:rPr>
      </w:pPr>
    </w:p>
    <w:p w14:paraId="40D32EA4" w14:textId="77777777" w:rsidR="008C77CB" w:rsidRPr="008C77CB" w:rsidRDefault="008C77CB" w:rsidP="008C77CB">
      <w:pPr>
        <w:jc w:val="both"/>
        <w:rPr>
          <w:rFonts w:eastAsia="Times New Roman" w:cs="Arial"/>
          <w:color w:val="000000"/>
          <w:lang w:val="sk-SK" w:eastAsia="es-ES_tradnl"/>
        </w:rPr>
      </w:pPr>
      <w:r w:rsidRPr="008C77CB">
        <w:rPr>
          <w:rFonts w:eastAsia="Times New Roman" w:cs="Arial"/>
          <w:i/>
          <w:iCs/>
          <w:color w:val="000000"/>
          <w:lang w:val="sk-SK" w:eastAsia="es-ES_tradnl"/>
        </w:rPr>
        <w:t xml:space="preserve">„Jedno z najlepších hybridných vozidiel s najlepšou úrovňou výkonu a dynamiky,“ </w:t>
      </w:r>
      <w:r w:rsidRPr="008C77CB">
        <w:rPr>
          <w:rFonts w:eastAsia="Times New Roman" w:cs="Arial"/>
          <w:color w:val="000000"/>
          <w:lang w:val="sk-SK" w:eastAsia="es-ES_tradnl"/>
        </w:rPr>
        <w:t xml:space="preserve">uviedla </w:t>
      </w:r>
      <w:proofErr w:type="spellStart"/>
      <w:r w:rsidRPr="008C77CB">
        <w:rPr>
          <w:rFonts w:eastAsia="Times New Roman" w:cs="Arial"/>
          <w:color w:val="000000"/>
          <w:lang w:val="sk-SK" w:eastAsia="es-ES_tradnl"/>
        </w:rPr>
        <w:t>Giovanna</w:t>
      </w:r>
      <w:proofErr w:type="spellEnd"/>
      <w:r w:rsidRPr="008C77CB">
        <w:rPr>
          <w:rFonts w:eastAsia="Times New Roman" w:cs="Arial"/>
          <w:color w:val="000000"/>
          <w:lang w:val="sk-SK" w:eastAsia="es-ES_tradnl"/>
        </w:rPr>
        <w:t xml:space="preserve"> </w:t>
      </w:r>
      <w:proofErr w:type="spellStart"/>
      <w:r w:rsidRPr="008C77CB">
        <w:rPr>
          <w:rFonts w:eastAsia="Times New Roman" w:cs="Arial"/>
          <w:color w:val="000000"/>
          <w:lang w:val="sk-SK" w:eastAsia="es-ES_tradnl"/>
        </w:rPr>
        <w:t>Alvarado</w:t>
      </w:r>
      <w:proofErr w:type="spellEnd"/>
      <w:r w:rsidRPr="008C77CB">
        <w:rPr>
          <w:rFonts w:eastAsia="Times New Roman" w:cs="Arial"/>
          <w:color w:val="000000"/>
          <w:lang w:val="sk-SK" w:eastAsia="es-ES_tradnl"/>
        </w:rPr>
        <w:t xml:space="preserve"> z Peru.</w:t>
      </w:r>
    </w:p>
    <w:p w14:paraId="00B11004" w14:textId="77777777" w:rsidR="008C77CB" w:rsidRPr="008C77CB" w:rsidRDefault="008C77CB" w:rsidP="008C77CB">
      <w:pPr>
        <w:rPr>
          <w:rFonts w:eastAsia="Times New Roman" w:cs="Arial"/>
          <w:lang w:val="sk-SK" w:eastAsia="es-ES_tradnl"/>
        </w:rPr>
      </w:pPr>
    </w:p>
    <w:p w14:paraId="3EDEA0E8" w14:textId="77777777" w:rsidR="008C77CB" w:rsidRDefault="008C77CB" w:rsidP="008C77CB">
      <w:pPr>
        <w:jc w:val="both"/>
        <w:rPr>
          <w:rFonts w:eastAsia="Times New Roman" w:cs="Arial"/>
          <w:i/>
          <w:iCs/>
          <w:color w:val="000000"/>
          <w:lang w:val="sk-SK" w:eastAsia="es-ES_tradnl"/>
        </w:rPr>
      </w:pPr>
    </w:p>
    <w:p w14:paraId="23AF749A" w14:textId="77777777" w:rsidR="008C77CB" w:rsidRDefault="008C77CB" w:rsidP="008C77CB">
      <w:pPr>
        <w:jc w:val="both"/>
        <w:rPr>
          <w:rFonts w:eastAsia="Times New Roman" w:cs="Arial"/>
          <w:i/>
          <w:iCs/>
          <w:color w:val="000000"/>
          <w:lang w:val="sk-SK" w:eastAsia="es-ES_tradnl"/>
        </w:rPr>
      </w:pPr>
    </w:p>
    <w:p w14:paraId="63C6B4F8" w14:textId="77777777" w:rsidR="008C77CB" w:rsidRDefault="008C77CB" w:rsidP="008C77CB">
      <w:pPr>
        <w:jc w:val="both"/>
        <w:rPr>
          <w:rFonts w:eastAsia="Times New Roman" w:cs="Arial"/>
          <w:i/>
          <w:iCs/>
          <w:color w:val="000000"/>
          <w:lang w:val="sk-SK" w:eastAsia="es-ES_tradnl"/>
        </w:rPr>
      </w:pPr>
    </w:p>
    <w:p w14:paraId="40923807" w14:textId="77777777" w:rsidR="008C77CB" w:rsidRDefault="008C77CB" w:rsidP="008C77CB">
      <w:pPr>
        <w:jc w:val="both"/>
        <w:rPr>
          <w:rFonts w:eastAsia="Times New Roman" w:cs="Arial"/>
          <w:i/>
          <w:iCs/>
          <w:color w:val="000000"/>
          <w:lang w:val="sk-SK" w:eastAsia="es-ES_tradnl"/>
        </w:rPr>
      </w:pPr>
    </w:p>
    <w:p w14:paraId="6E57FCED" w14:textId="77777777" w:rsidR="008C77CB" w:rsidRDefault="008C77CB" w:rsidP="008C77CB">
      <w:pPr>
        <w:jc w:val="both"/>
        <w:rPr>
          <w:rFonts w:eastAsia="Times New Roman" w:cs="Arial"/>
          <w:i/>
          <w:iCs/>
          <w:color w:val="000000"/>
          <w:lang w:val="sk-SK" w:eastAsia="es-ES_tradnl"/>
        </w:rPr>
      </w:pPr>
    </w:p>
    <w:p w14:paraId="23C0130A" w14:textId="447C4460" w:rsidR="008C77CB" w:rsidRPr="008C77CB" w:rsidRDefault="008C77CB" w:rsidP="008C77CB">
      <w:pPr>
        <w:jc w:val="both"/>
        <w:rPr>
          <w:rFonts w:eastAsia="Times New Roman" w:cs="Arial"/>
          <w:color w:val="000000"/>
          <w:lang w:val="sk-SK" w:eastAsia="es-ES_tradnl"/>
        </w:rPr>
      </w:pPr>
      <w:r w:rsidRPr="008C77CB">
        <w:rPr>
          <w:rFonts w:eastAsia="Times New Roman" w:cs="Arial"/>
          <w:i/>
          <w:iCs/>
          <w:color w:val="000000"/>
          <w:lang w:val="sk-SK" w:eastAsia="es-ES_tradnl"/>
        </w:rPr>
        <w:t>„</w:t>
      </w:r>
      <w:r w:rsidRPr="008C77CB">
        <w:rPr>
          <w:rFonts w:eastAsia="Times New Roman" w:cs="Arial"/>
          <w:color w:val="000000"/>
          <w:lang w:val="sk-SK" w:eastAsia="es-ES_tradnl"/>
        </w:rPr>
        <w:t>Priestranné</w:t>
      </w:r>
      <w:r w:rsidRPr="008C77CB">
        <w:rPr>
          <w:rFonts w:eastAsia="Times New Roman" w:cs="Arial"/>
          <w:i/>
          <w:iCs/>
          <w:color w:val="000000"/>
          <w:lang w:val="sk-SK" w:eastAsia="es-ES_tradnl"/>
        </w:rPr>
        <w:t xml:space="preserve">, praktické a dostupné, ponúka viacero ekologických druhov pohonu (HEV, PHEV a BEV) s nízkou spotrebou,“ </w:t>
      </w:r>
      <w:r w:rsidRPr="008C77CB">
        <w:rPr>
          <w:rFonts w:eastAsia="Times New Roman" w:cs="Arial"/>
          <w:color w:val="000000"/>
          <w:lang w:val="sk-SK" w:eastAsia="es-ES_tradnl"/>
        </w:rPr>
        <w:t xml:space="preserve">doplnila </w:t>
      </w:r>
      <w:proofErr w:type="spellStart"/>
      <w:r w:rsidRPr="008C77CB">
        <w:rPr>
          <w:rFonts w:eastAsia="Times New Roman" w:cs="Arial"/>
          <w:color w:val="000000"/>
          <w:lang w:val="sk-SK" w:eastAsia="es-ES_tradnl"/>
        </w:rPr>
        <w:t>Solveig</w:t>
      </w:r>
      <w:proofErr w:type="spellEnd"/>
      <w:r w:rsidRPr="008C77CB">
        <w:rPr>
          <w:rFonts w:eastAsia="Times New Roman" w:cs="Arial"/>
          <w:color w:val="000000"/>
          <w:lang w:val="sk-SK" w:eastAsia="es-ES_tradnl"/>
        </w:rPr>
        <w:t xml:space="preserve"> </w:t>
      </w:r>
      <w:proofErr w:type="spellStart"/>
      <w:r w:rsidRPr="008C77CB">
        <w:rPr>
          <w:rFonts w:eastAsia="Times New Roman" w:cs="Arial"/>
          <w:color w:val="000000"/>
          <w:lang w:val="sk-SK" w:eastAsia="es-ES_tradnl"/>
        </w:rPr>
        <w:t>Grewe</w:t>
      </w:r>
      <w:proofErr w:type="spellEnd"/>
      <w:r w:rsidRPr="008C77CB">
        <w:rPr>
          <w:rFonts w:eastAsia="Times New Roman" w:cs="Arial"/>
          <w:color w:val="000000"/>
          <w:lang w:val="sk-SK" w:eastAsia="es-ES_tradnl"/>
        </w:rPr>
        <w:t xml:space="preserve"> z Nemecka.</w:t>
      </w:r>
    </w:p>
    <w:p w14:paraId="1AA73935" w14:textId="77777777" w:rsidR="008C77CB" w:rsidRPr="008C77CB" w:rsidRDefault="008C77CB" w:rsidP="008C77CB">
      <w:pPr>
        <w:rPr>
          <w:rFonts w:eastAsia="Times New Roman" w:cs="Arial"/>
          <w:lang w:val="sk-SK" w:eastAsia="es-ES_tradnl"/>
        </w:rPr>
      </w:pPr>
    </w:p>
    <w:p w14:paraId="1C4A6BAD" w14:textId="77777777" w:rsidR="008C77CB" w:rsidRPr="008C77CB" w:rsidRDefault="008C77CB" w:rsidP="008C77CB">
      <w:pPr>
        <w:jc w:val="both"/>
        <w:rPr>
          <w:rFonts w:eastAsia="Times New Roman" w:cs="Arial"/>
          <w:color w:val="000000"/>
          <w:lang w:val="sk-SK" w:eastAsia="es-ES_tradnl"/>
        </w:rPr>
      </w:pPr>
      <w:r w:rsidRPr="008C77CB">
        <w:rPr>
          <w:rFonts w:eastAsia="Times New Roman" w:cs="Arial"/>
          <w:i/>
          <w:iCs/>
          <w:color w:val="000000"/>
          <w:lang w:val="sk-SK" w:eastAsia="es-ES_tradnl"/>
        </w:rPr>
        <w:t xml:space="preserve">„Vozidlo, ktoré by som vrelo odporučila všetkým mužom, ženám či rodinám pre nekonečné množstvo bezpečnostných prvkov, dlhú záručnú lehotu a priestranný interiér plný moderných technológií. Našla by sa vôbec matka či otec, ktorí by nepovažovali za bezpečné voziť svoje deti v modeli Kia </w:t>
      </w:r>
      <w:proofErr w:type="spellStart"/>
      <w:r w:rsidRPr="008C77CB">
        <w:rPr>
          <w:rFonts w:eastAsia="Times New Roman" w:cs="Arial"/>
          <w:i/>
          <w:iCs/>
          <w:color w:val="000000"/>
          <w:lang w:val="sk-SK" w:eastAsia="es-ES_tradnl"/>
        </w:rPr>
        <w:t>Niro</w:t>
      </w:r>
      <w:proofErr w:type="spellEnd"/>
      <w:r w:rsidRPr="008C77CB">
        <w:rPr>
          <w:rFonts w:eastAsia="Times New Roman" w:cs="Arial"/>
          <w:i/>
          <w:iCs/>
          <w:color w:val="000000"/>
          <w:lang w:val="sk-SK" w:eastAsia="es-ES_tradnl"/>
        </w:rPr>
        <w:t xml:space="preserve">?“ </w:t>
      </w:r>
      <w:r w:rsidRPr="008C77CB">
        <w:rPr>
          <w:rFonts w:eastAsia="Times New Roman" w:cs="Arial"/>
          <w:color w:val="000000"/>
          <w:lang w:val="sk-SK" w:eastAsia="es-ES_tradnl"/>
        </w:rPr>
        <w:t xml:space="preserve">zhodnotila </w:t>
      </w:r>
      <w:proofErr w:type="spellStart"/>
      <w:r w:rsidRPr="008C77CB">
        <w:rPr>
          <w:rFonts w:eastAsia="Times New Roman" w:cs="Arial"/>
          <w:color w:val="000000"/>
          <w:lang w:val="sk-SK" w:eastAsia="es-ES_tradnl"/>
        </w:rPr>
        <w:t>Alix</w:t>
      </w:r>
      <w:proofErr w:type="spellEnd"/>
      <w:r w:rsidRPr="008C77CB">
        <w:rPr>
          <w:rFonts w:eastAsia="Times New Roman" w:cs="Arial"/>
          <w:color w:val="000000"/>
          <w:lang w:val="sk-SK" w:eastAsia="es-ES_tradnl"/>
        </w:rPr>
        <w:t xml:space="preserve"> </w:t>
      </w:r>
      <w:proofErr w:type="spellStart"/>
      <w:r w:rsidRPr="008C77CB">
        <w:rPr>
          <w:rFonts w:eastAsia="Times New Roman" w:cs="Arial"/>
          <w:color w:val="000000"/>
          <w:lang w:val="sk-SK" w:eastAsia="es-ES_tradnl"/>
        </w:rPr>
        <w:t>Capper-Murdoch</w:t>
      </w:r>
      <w:proofErr w:type="spellEnd"/>
      <w:r w:rsidRPr="008C77CB">
        <w:rPr>
          <w:rFonts w:eastAsia="Times New Roman" w:cs="Arial"/>
          <w:color w:val="000000"/>
          <w:lang w:val="sk-SK" w:eastAsia="es-ES_tradnl"/>
        </w:rPr>
        <w:t xml:space="preserve"> zastupujúca Cyperskú republiku a </w:t>
      </w:r>
      <w:proofErr w:type="spellStart"/>
      <w:r w:rsidRPr="008C77CB">
        <w:rPr>
          <w:rFonts w:eastAsia="Times New Roman" w:cs="Arial"/>
          <w:color w:val="000000"/>
          <w:lang w:val="sk-SK" w:eastAsia="es-ES_tradnl"/>
        </w:rPr>
        <w:t>Severocyperskú</w:t>
      </w:r>
      <w:proofErr w:type="spellEnd"/>
      <w:r w:rsidRPr="008C77CB">
        <w:rPr>
          <w:rFonts w:eastAsia="Times New Roman" w:cs="Arial"/>
          <w:color w:val="000000"/>
          <w:lang w:val="sk-SK" w:eastAsia="es-ES_tradnl"/>
        </w:rPr>
        <w:t xml:space="preserve"> tureckú republiku.</w:t>
      </w:r>
    </w:p>
    <w:p w14:paraId="6E119DA1" w14:textId="77777777" w:rsidR="008C77CB" w:rsidRPr="008C77CB" w:rsidRDefault="008C77CB" w:rsidP="008C77CB">
      <w:pPr>
        <w:rPr>
          <w:rFonts w:eastAsia="Times New Roman" w:cs="Arial"/>
          <w:lang w:val="sk-SK" w:eastAsia="es-ES_tradnl"/>
        </w:rPr>
      </w:pPr>
    </w:p>
    <w:p w14:paraId="34D92083" w14:textId="77777777" w:rsidR="008C77CB" w:rsidRPr="008C77CB" w:rsidRDefault="008C77CB" w:rsidP="008C77CB">
      <w:pPr>
        <w:jc w:val="both"/>
        <w:rPr>
          <w:rFonts w:eastAsia="Times New Roman" w:cs="Arial"/>
          <w:color w:val="000000"/>
          <w:lang w:val="sk-SK" w:eastAsia="es-ES_tradnl"/>
        </w:rPr>
      </w:pPr>
      <w:r w:rsidRPr="008C77CB">
        <w:rPr>
          <w:rFonts w:eastAsia="Times New Roman" w:cs="Arial"/>
          <w:color w:val="000000"/>
          <w:lang w:val="sk-SK" w:eastAsia="es-ES_tradnl"/>
        </w:rPr>
        <w:t xml:space="preserve">Celé hlasovanie overila spoločnosť </w:t>
      </w:r>
      <w:r w:rsidRPr="008C77CB">
        <w:rPr>
          <w:rFonts w:eastAsia="Times New Roman" w:cs="Arial"/>
          <w:b/>
          <w:bCs/>
          <w:color w:val="000000"/>
          <w:u w:val="single"/>
          <w:lang w:val="sk-SK" w:eastAsia="es-ES_tradnl"/>
        </w:rPr>
        <w:t xml:space="preserve">Grant </w:t>
      </w:r>
      <w:proofErr w:type="spellStart"/>
      <w:r w:rsidRPr="008C77CB">
        <w:rPr>
          <w:rFonts w:eastAsia="Times New Roman" w:cs="Arial"/>
          <w:b/>
          <w:bCs/>
          <w:color w:val="000000"/>
          <w:u w:val="single"/>
          <w:lang w:val="sk-SK" w:eastAsia="es-ES_tradnl"/>
        </w:rPr>
        <w:t>Thornton</w:t>
      </w:r>
      <w:proofErr w:type="spellEnd"/>
      <w:r w:rsidRPr="008C77CB">
        <w:rPr>
          <w:rFonts w:eastAsia="Times New Roman" w:cs="Arial"/>
          <w:color w:val="000000"/>
          <w:lang w:val="sk-SK" w:eastAsia="es-ES_tradnl"/>
        </w:rPr>
        <w:t xml:space="preserve"> zo svojej kancelárie v Aucklande na Novom Zélande. Táto audítorská spoločnosť overuje výsledky ankety WWCOTY už od jej vzniku v roku 2009.</w:t>
      </w:r>
    </w:p>
    <w:p w14:paraId="08C11CEE" w14:textId="77777777" w:rsidR="008C77CB" w:rsidRPr="008C77CB" w:rsidRDefault="008C77CB" w:rsidP="008C77CB">
      <w:pPr>
        <w:jc w:val="both"/>
        <w:rPr>
          <w:rFonts w:eastAsiaTheme="minorHAnsi" w:cs="Arial"/>
          <w:lang w:val="sk-SK"/>
        </w:rPr>
      </w:pPr>
    </w:p>
    <w:p w14:paraId="737F9A0B" w14:textId="77777777" w:rsidR="008C77CB" w:rsidRDefault="008C77CB" w:rsidP="008C77CB">
      <w:pPr>
        <w:jc w:val="center"/>
        <w:rPr>
          <w:rFonts w:asciiTheme="minorHAnsi" w:hAnsiTheme="minorHAnsi"/>
          <w:lang w:val="sk-SK"/>
        </w:rPr>
      </w:pPr>
    </w:p>
    <w:p w14:paraId="0145920F" w14:textId="77777777" w:rsidR="008C77CB" w:rsidRDefault="008C77CB" w:rsidP="008C77CB">
      <w:pPr>
        <w:jc w:val="center"/>
        <w:rPr>
          <w:lang w:val="sk-SK"/>
        </w:rPr>
      </w:pPr>
    </w:p>
    <w:p w14:paraId="6500F8E0" w14:textId="77777777" w:rsidR="008C77CB" w:rsidRDefault="008C77CB" w:rsidP="008C77CB">
      <w:pPr>
        <w:jc w:val="center"/>
        <w:rPr>
          <w:lang w:val="sk-SK"/>
        </w:rPr>
      </w:pPr>
      <w:r>
        <w:rPr>
          <w:lang w:val="sk-SK"/>
        </w:rPr>
        <w:t>---------------</w:t>
      </w:r>
    </w:p>
    <w:p w14:paraId="7158A8C0" w14:textId="77777777" w:rsidR="008C77CB" w:rsidRDefault="008C77CB" w:rsidP="008C77CB">
      <w:pPr>
        <w:jc w:val="center"/>
        <w:rPr>
          <w:lang w:val="sk-SK"/>
        </w:rPr>
      </w:pPr>
    </w:p>
    <w:p w14:paraId="714ED152" w14:textId="77777777" w:rsidR="008C77CB" w:rsidRPr="008C77CB" w:rsidRDefault="008C77CB" w:rsidP="008C77CB">
      <w:pPr>
        <w:rPr>
          <w:rFonts w:cs="Arial"/>
          <w:b/>
          <w:bCs/>
          <w:lang w:val="sk-SK"/>
        </w:rPr>
      </w:pPr>
      <w:r w:rsidRPr="008C77CB">
        <w:rPr>
          <w:rFonts w:cs="Arial"/>
          <w:b/>
          <w:bCs/>
          <w:lang w:val="sk-SK"/>
        </w:rPr>
        <w:t>O ankete Svetové ženské auto roka</w:t>
      </w:r>
    </w:p>
    <w:p w14:paraId="77C1357D" w14:textId="77777777" w:rsidR="008C77CB" w:rsidRPr="008C77CB" w:rsidRDefault="008C77CB" w:rsidP="008C77CB">
      <w:pPr>
        <w:pStyle w:val="Body"/>
        <w:jc w:val="both"/>
        <w:rPr>
          <w:rStyle w:val="None"/>
          <w:rFonts w:ascii="Arial" w:eastAsia="Arial" w:hAnsi="Arial" w:cs="Arial"/>
          <w:sz w:val="20"/>
          <w:szCs w:val="20"/>
        </w:rPr>
      </w:pPr>
      <w:r w:rsidRPr="008C77CB">
        <w:rPr>
          <w:rStyle w:val="None"/>
          <w:rFonts w:ascii="Arial" w:hAnsi="Arial" w:cs="Arial"/>
          <w:sz w:val="20"/>
          <w:szCs w:val="20"/>
          <w:lang w:val="sk-SK"/>
        </w:rPr>
        <w:t>Anketa Svetové ženské auto roka (</w:t>
      </w:r>
      <w:proofErr w:type="spellStart"/>
      <w:r w:rsidRPr="008C77CB">
        <w:rPr>
          <w:rStyle w:val="None"/>
          <w:rFonts w:ascii="Arial" w:hAnsi="Arial" w:cs="Arial"/>
          <w:sz w:val="20"/>
          <w:szCs w:val="20"/>
          <w:lang w:val="sk-SK"/>
        </w:rPr>
        <w:t>Women's</w:t>
      </w:r>
      <w:proofErr w:type="spellEnd"/>
      <w:r w:rsidRPr="008C77CB">
        <w:rPr>
          <w:rStyle w:val="None"/>
          <w:rFonts w:ascii="Arial" w:hAnsi="Arial" w:cs="Arial"/>
          <w:sz w:val="20"/>
          <w:szCs w:val="20"/>
          <w:lang w:val="sk-SK"/>
        </w:rPr>
        <w:t xml:space="preserve"> </w:t>
      </w:r>
      <w:proofErr w:type="spellStart"/>
      <w:r w:rsidRPr="008C77CB">
        <w:rPr>
          <w:rStyle w:val="None"/>
          <w:rFonts w:ascii="Arial" w:hAnsi="Arial" w:cs="Arial"/>
          <w:sz w:val="20"/>
          <w:szCs w:val="20"/>
          <w:lang w:val="sk-SK"/>
        </w:rPr>
        <w:t>World</w:t>
      </w:r>
      <w:proofErr w:type="spellEnd"/>
      <w:r w:rsidRPr="008C77CB">
        <w:rPr>
          <w:rStyle w:val="None"/>
          <w:rFonts w:ascii="Arial" w:hAnsi="Arial" w:cs="Arial"/>
          <w:sz w:val="20"/>
          <w:szCs w:val="20"/>
          <w:lang w:val="sk-SK"/>
        </w:rPr>
        <w:t xml:space="preserve"> </w:t>
      </w:r>
      <w:proofErr w:type="spellStart"/>
      <w:r w:rsidRPr="008C77CB">
        <w:rPr>
          <w:rStyle w:val="None"/>
          <w:rFonts w:ascii="Arial" w:hAnsi="Arial" w:cs="Arial"/>
          <w:sz w:val="20"/>
          <w:szCs w:val="20"/>
          <w:lang w:val="sk-SK"/>
        </w:rPr>
        <w:t>Car</w:t>
      </w:r>
      <w:proofErr w:type="spellEnd"/>
      <w:r w:rsidRPr="008C77CB">
        <w:rPr>
          <w:rStyle w:val="None"/>
          <w:rFonts w:ascii="Arial" w:hAnsi="Arial" w:cs="Arial"/>
          <w:sz w:val="20"/>
          <w:szCs w:val="20"/>
          <w:lang w:val="sk-SK"/>
        </w:rPr>
        <w:t xml:space="preserve"> of </w:t>
      </w:r>
      <w:proofErr w:type="spellStart"/>
      <w:r w:rsidRPr="008C77CB">
        <w:rPr>
          <w:rStyle w:val="None"/>
          <w:rFonts w:ascii="Arial" w:hAnsi="Arial" w:cs="Arial"/>
          <w:sz w:val="20"/>
          <w:szCs w:val="20"/>
          <w:lang w:val="sk-SK"/>
        </w:rPr>
        <w:t>the</w:t>
      </w:r>
      <w:proofErr w:type="spellEnd"/>
      <w:r w:rsidRPr="008C77CB">
        <w:rPr>
          <w:rStyle w:val="None"/>
          <w:rFonts w:ascii="Arial" w:hAnsi="Arial" w:cs="Arial"/>
          <w:sz w:val="20"/>
          <w:szCs w:val="20"/>
          <w:lang w:val="sk-SK"/>
        </w:rPr>
        <w:t xml:space="preserve"> </w:t>
      </w:r>
      <w:proofErr w:type="spellStart"/>
      <w:r w:rsidRPr="008C77CB">
        <w:rPr>
          <w:rStyle w:val="None"/>
          <w:rFonts w:ascii="Arial" w:hAnsi="Arial" w:cs="Arial"/>
          <w:sz w:val="20"/>
          <w:szCs w:val="20"/>
          <w:lang w:val="sk-SK"/>
        </w:rPr>
        <w:t>Year</w:t>
      </w:r>
      <w:proofErr w:type="spellEnd"/>
      <w:r w:rsidRPr="008C77CB">
        <w:rPr>
          <w:rStyle w:val="None"/>
          <w:rFonts w:ascii="Arial" w:hAnsi="Arial" w:cs="Arial"/>
          <w:sz w:val="20"/>
          <w:szCs w:val="20"/>
          <w:lang w:val="sk-SK"/>
        </w:rPr>
        <w:t xml:space="preserve">, WWCOTY) predstavuje jedinú skupinu automobilových ocenení na svete, ktorá zastrešuje výlučne motoristické novinárky. Anketu vytvorila v roku 2009 novozélandská motoristická novinárka </w:t>
      </w:r>
      <w:proofErr w:type="spellStart"/>
      <w:r w:rsidRPr="008C77CB">
        <w:rPr>
          <w:rStyle w:val="None"/>
          <w:rFonts w:ascii="Arial" w:hAnsi="Arial" w:cs="Arial"/>
          <w:sz w:val="20"/>
          <w:szCs w:val="20"/>
          <w:lang w:val="sk-SK"/>
        </w:rPr>
        <w:t>Sandy</w:t>
      </w:r>
      <w:proofErr w:type="spellEnd"/>
      <w:r w:rsidRPr="008C77CB">
        <w:rPr>
          <w:rStyle w:val="None"/>
          <w:rFonts w:ascii="Arial" w:hAnsi="Arial" w:cs="Arial"/>
          <w:sz w:val="20"/>
          <w:szCs w:val="20"/>
          <w:lang w:val="sk-SK"/>
        </w:rPr>
        <w:t xml:space="preserve"> </w:t>
      </w:r>
      <w:proofErr w:type="spellStart"/>
      <w:r w:rsidRPr="008C77CB">
        <w:rPr>
          <w:rStyle w:val="None"/>
          <w:rFonts w:ascii="Arial" w:hAnsi="Arial" w:cs="Arial"/>
          <w:sz w:val="20"/>
          <w:szCs w:val="20"/>
          <w:lang w:val="sk-SK"/>
        </w:rPr>
        <w:t>Myhre</w:t>
      </w:r>
      <w:proofErr w:type="spellEnd"/>
      <w:r w:rsidRPr="008C77CB">
        <w:rPr>
          <w:rStyle w:val="None"/>
          <w:rFonts w:ascii="Arial" w:hAnsi="Arial" w:cs="Arial"/>
          <w:sz w:val="20"/>
          <w:szCs w:val="20"/>
          <w:lang w:val="sk-SK"/>
        </w:rPr>
        <w:t xml:space="preserve">, ktorá je jej čestnou predsedníčkou, zatiaľ čo Marta </w:t>
      </w:r>
      <w:proofErr w:type="spellStart"/>
      <w:r w:rsidRPr="008C77CB">
        <w:rPr>
          <w:rStyle w:val="None"/>
          <w:rFonts w:ascii="Arial" w:hAnsi="Arial" w:cs="Arial"/>
          <w:sz w:val="20"/>
          <w:szCs w:val="20"/>
          <w:lang w:val="sk-SK"/>
        </w:rPr>
        <w:t>García</w:t>
      </w:r>
      <w:proofErr w:type="spellEnd"/>
      <w:r w:rsidRPr="008C77CB">
        <w:rPr>
          <w:rStyle w:val="None"/>
          <w:rFonts w:ascii="Arial" w:hAnsi="Arial" w:cs="Arial"/>
          <w:sz w:val="20"/>
          <w:szCs w:val="20"/>
          <w:lang w:val="sk-SK"/>
        </w:rPr>
        <w:t xml:space="preserve"> zastáva post výkonnej predsedníčky.</w:t>
      </w:r>
    </w:p>
    <w:p w14:paraId="4A2E029B" w14:textId="77777777" w:rsidR="008C77CB" w:rsidRPr="008C77CB" w:rsidRDefault="008C77CB" w:rsidP="008C77CB">
      <w:pPr>
        <w:pStyle w:val="Body"/>
        <w:jc w:val="both"/>
        <w:rPr>
          <w:rStyle w:val="None"/>
          <w:rFonts w:ascii="Arial" w:eastAsia="Arial" w:hAnsi="Arial" w:cs="Arial"/>
          <w:sz w:val="20"/>
          <w:szCs w:val="20"/>
          <w:lang w:val="sk-SK"/>
        </w:rPr>
      </w:pPr>
    </w:p>
    <w:p w14:paraId="6226DA6F" w14:textId="77777777" w:rsidR="008C77CB" w:rsidRPr="008C77CB" w:rsidRDefault="008C77CB" w:rsidP="008C77CB">
      <w:pPr>
        <w:pStyle w:val="Body"/>
        <w:jc w:val="both"/>
        <w:rPr>
          <w:rStyle w:val="None"/>
          <w:rFonts w:ascii="Arial" w:eastAsia="Arial" w:hAnsi="Arial" w:cs="Arial"/>
          <w:sz w:val="20"/>
          <w:szCs w:val="20"/>
          <w:lang w:val="sk-SK"/>
        </w:rPr>
      </w:pPr>
      <w:r w:rsidRPr="008C77CB">
        <w:rPr>
          <w:rStyle w:val="None"/>
          <w:rFonts w:ascii="Arial" w:hAnsi="Arial" w:cs="Arial"/>
          <w:sz w:val="20"/>
          <w:szCs w:val="20"/>
          <w:lang w:val="sk-SK"/>
        </w:rPr>
        <w:t>Cieľom tohto jedinečného ocenenia je vyjadriť uznanie najlepším autám roka a dať ženám v automobilovom svete hlas. Kritériá hlasovania vychádzajú z rovnakých princípov, ktorými sa vodiči bežne riadia pri výbere auta. Porotkyne nevyberajú „auto pre ženy“, pretože autá nie sú rodovo špecifické. Pri odovzdávaní hlasov zvažujú okrem iného aspekty ako bezpečnosť, kvalitu, cenu, dizajn, jednoduchosť riadenia, prínosy či ekologickú stopu.</w:t>
      </w:r>
    </w:p>
    <w:p w14:paraId="0796C445" w14:textId="77777777" w:rsidR="008C77CB" w:rsidRPr="008C77CB" w:rsidRDefault="008C77CB" w:rsidP="008C77CB">
      <w:pPr>
        <w:pStyle w:val="Body"/>
        <w:jc w:val="both"/>
        <w:rPr>
          <w:rStyle w:val="None"/>
          <w:rFonts w:ascii="Arial" w:eastAsia="Arial" w:hAnsi="Arial" w:cs="Arial"/>
          <w:sz w:val="20"/>
          <w:szCs w:val="20"/>
          <w:lang w:val="sk-SK"/>
        </w:rPr>
      </w:pPr>
    </w:p>
    <w:p w14:paraId="3DF44CC7" w14:textId="77777777" w:rsidR="008C77CB" w:rsidRPr="008C77CB" w:rsidRDefault="008C77CB" w:rsidP="008C77CB">
      <w:pPr>
        <w:pStyle w:val="Body"/>
        <w:jc w:val="both"/>
        <w:rPr>
          <w:rStyle w:val="None"/>
          <w:rFonts w:ascii="Arial" w:eastAsia="Arial" w:hAnsi="Arial" w:cs="Arial"/>
          <w:sz w:val="20"/>
          <w:szCs w:val="20"/>
          <w:lang w:val="sk-SK"/>
        </w:rPr>
      </w:pPr>
      <w:r w:rsidRPr="008C77CB">
        <w:rPr>
          <w:rStyle w:val="None"/>
          <w:rFonts w:ascii="Arial" w:hAnsi="Arial" w:cs="Arial"/>
          <w:sz w:val="20"/>
          <w:szCs w:val="20"/>
          <w:lang w:val="sk-SK"/>
        </w:rPr>
        <w:t>Popri výbere najlepšieho auta za daný rok je však naším cieľom aj zviditeľniť ženy v automobilovom svete a prispieť k tomu, aby ich hlas bolo počuť na všetkých kontinentoch, pretože mobilita pre ženu znamená prístup k početným osobným aj profesionálnym možnostiam.</w:t>
      </w:r>
    </w:p>
    <w:p w14:paraId="0D41685C" w14:textId="77777777" w:rsidR="008C77CB" w:rsidRPr="008C77CB" w:rsidRDefault="008C77CB" w:rsidP="008C77CB">
      <w:pPr>
        <w:rPr>
          <w:rFonts w:cs="Arial"/>
          <w:b/>
          <w:bCs/>
          <w:sz w:val="24"/>
          <w:szCs w:val="24"/>
          <w:lang w:val="sk-SK"/>
        </w:rPr>
      </w:pPr>
    </w:p>
    <w:bookmarkEnd w:id="0"/>
    <w:p w14:paraId="1350EE1F" w14:textId="191276D0" w:rsidR="00A46D12" w:rsidRPr="003A06F5" w:rsidRDefault="00A46D12" w:rsidP="003A06F5">
      <w:pPr>
        <w:jc w:val="center"/>
        <w:rPr>
          <w:rFonts w:cs="Arial"/>
          <w:lang w:val="sk-SK"/>
        </w:rPr>
      </w:pPr>
      <w:r w:rsidRPr="003A06F5">
        <w:rPr>
          <w:rFonts w:cs="Arial"/>
          <w:lang w:val="sk-SK"/>
        </w:rPr>
        <w:t>– Koniec –</w:t>
      </w:r>
      <w:bookmarkEnd w:id="1"/>
    </w:p>
    <w:p w14:paraId="24853696" w14:textId="6FB27093" w:rsidR="00E3703B" w:rsidRPr="003A06F5" w:rsidRDefault="00E3703B" w:rsidP="003A06F5">
      <w:pPr>
        <w:rPr>
          <w:rFonts w:cs="Arial"/>
          <w:lang w:val="sk-SK"/>
        </w:rPr>
      </w:pPr>
    </w:p>
    <w:sectPr w:rsidR="00E3703B" w:rsidRPr="003A06F5" w:rsidSect="00BB0BCC">
      <w:headerReference w:type="default" r:id="rId12"/>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99D4" w14:textId="77777777" w:rsidR="00E37148" w:rsidRDefault="00E37148">
      <w:pPr>
        <w:spacing w:line="240" w:lineRule="auto"/>
      </w:pPr>
      <w:r>
        <w:separator/>
      </w:r>
    </w:p>
  </w:endnote>
  <w:endnote w:type="continuationSeparator" w:id="0">
    <w:p w14:paraId="6549FB8F" w14:textId="77777777" w:rsidR="00E37148" w:rsidRDefault="00E37148">
      <w:pPr>
        <w:spacing w:line="240" w:lineRule="auto"/>
      </w:pPr>
      <w:r>
        <w:continuationSeparator/>
      </w:r>
    </w:p>
  </w:endnote>
  <w:endnote w:type="continuationNotice" w:id="1">
    <w:p w14:paraId="719266A2" w14:textId="77777777" w:rsidR="00F67E0D" w:rsidRDefault="00F67E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8081" w14:textId="77777777" w:rsidR="00BB0BCC" w:rsidRDefault="00EB0DEF">
    <w:pPr>
      <w:pStyle w:val="Footer"/>
    </w:pPr>
    <w:r>
      <w:rPr>
        <w:noProof/>
      </w:rPr>
      <w:drawing>
        <wp:anchor distT="0" distB="0" distL="114300" distR="114300" simplePos="0" relativeHeight="251658240" behindDoc="0" locked="0" layoutInCell="1" allowOverlap="1" wp14:anchorId="6C58EC79" wp14:editId="2A74C55C">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A6E7" w14:textId="77777777" w:rsidR="00E37148" w:rsidRDefault="00E37148">
      <w:pPr>
        <w:spacing w:line="240" w:lineRule="auto"/>
      </w:pPr>
      <w:r>
        <w:separator/>
      </w:r>
    </w:p>
  </w:footnote>
  <w:footnote w:type="continuationSeparator" w:id="0">
    <w:p w14:paraId="4C8CAA07" w14:textId="77777777" w:rsidR="00E37148" w:rsidRDefault="00E37148">
      <w:pPr>
        <w:spacing w:line="240" w:lineRule="auto"/>
      </w:pPr>
      <w:r>
        <w:continuationSeparator/>
      </w:r>
    </w:p>
  </w:footnote>
  <w:footnote w:type="continuationNotice" w:id="1">
    <w:p w14:paraId="4A551059" w14:textId="77777777" w:rsidR="00F67E0D" w:rsidRDefault="00F67E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BDBD" w14:textId="6BA2309F" w:rsidR="00EE3A0F" w:rsidRDefault="00EE3A0F">
    <w:pPr>
      <w:pStyle w:val="Header"/>
    </w:pPr>
  </w:p>
  <w:p w14:paraId="48303594" w14:textId="65F558CF" w:rsidR="00EE3A0F" w:rsidRDefault="008C77CB">
    <w:pPr>
      <w:pStyle w:val="Header"/>
    </w:pPr>
    <w:r>
      <w:rPr>
        <w:noProof/>
      </w:rPr>
      <w:drawing>
        <wp:anchor distT="0" distB="0" distL="114300" distR="114300" simplePos="0" relativeHeight="251659264" behindDoc="0" locked="0" layoutInCell="1" allowOverlap="1" wp14:anchorId="5E10880E" wp14:editId="105CE92D">
          <wp:simplePos x="0" y="0"/>
          <wp:positionH relativeFrom="margin">
            <wp:align>right</wp:align>
          </wp:positionH>
          <wp:positionV relativeFrom="paragraph">
            <wp:posOffset>8890</wp:posOffset>
          </wp:positionV>
          <wp:extent cx="1562735" cy="16611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735" cy="1661160"/>
                  </a:xfrm>
                  <a:prstGeom prst="rect">
                    <a:avLst/>
                  </a:prstGeom>
                </pic:spPr>
              </pic:pic>
            </a:graphicData>
          </a:graphic>
          <wp14:sizeRelH relativeFrom="page">
            <wp14:pctWidth>0</wp14:pctWidth>
          </wp14:sizeRelH>
          <wp14:sizeRelV relativeFrom="page">
            <wp14:pctHeight>0</wp14:pctHeight>
          </wp14:sizeRelV>
        </wp:anchor>
      </w:drawing>
    </w:r>
  </w:p>
  <w:p w14:paraId="669D26B6" w14:textId="755C033E" w:rsidR="00EE3A0F" w:rsidRDefault="00EE3A0F" w:rsidP="008C77CB">
    <w:pPr>
      <w:pStyle w:val="Header"/>
    </w:pPr>
    <w:r>
      <w:rPr>
        <w:noProof/>
      </w:rPr>
      <w:drawing>
        <wp:inline distT="0" distB="0" distL="0" distR="0" wp14:anchorId="466BBE96" wp14:editId="4A86092C">
          <wp:extent cx="1499870" cy="391160"/>
          <wp:effectExtent l="0" t="0" r="5080" b="8890"/>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inline>
      </w:drawing>
    </w:r>
  </w:p>
  <w:p w14:paraId="5FF199A9" w14:textId="45ADA740" w:rsidR="00EE3A0F" w:rsidRDefault="00EE3A0F">
    <w:pPr>
      <w:pStyle w:val="Header"/>
    </w:pPr>
  </w:p>
  <w:p w14:paraId="75DCDFB3" w14:textId="6C32D7AF" w:rsidR="00EE3A0F" w:rsidRDefault="00EE3A0F">
    <w:pPr>
      <w:pStyle w:val="Header"/>
    </w:pPr>
  </w:p>
  <w:p w14:paraId="758940D8" w14:textId="2D898A71" w:rsidR="00EE3A0F" w:rsidRDefault="00EE3A0F">
    <w:pPr>
      <w:pStyle w:val="Header"/>
    </w:pPr>
  </w:p>
  <w:p w14:paraId="1090E127" w14:textId="77777777" w:rsidR="00EE3A0F" w:rsidRDefault="00EE3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5ED3"/>
    <w:multiLevelType w:val="hybridMultilevel"/>
    <w:tmpl w:val="C944DDE8"/>
    <w:lvl w:ilvl="0" w:tplc="F154AA10">
      <w:numFmt w:val="bullet"/>
      <w:lvlText w:val="-"/>
      <w:lvlJc w:val="left"/>
      <w:pPr>
        <w:ind w:left="720" w:hanging="360"/>
      </w:pPr>
      <w:rPr>
        <w:rFonts w:ascii="Arial" w:eastAsia="Malgun Gothic" w:hAnsi="Arial" w:cs="Arial" w:hint="default"/>
        <w:b/>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B263BCA"/>
    <w:multiLevelType w:val="hybridMultilevel"/>
    <w:tmpl w:val="D23CE334"/>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B66FC"/>
    <w:multiLevelType w:val="hybridMultilevel"/>
    <w:tmpl w:val="9EB03C6A"/>
    <w:lvl w:ilvl="0" w:tplc="38BCD3B2">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5E83026B"/>
    <w:multiLevelType w:val="hybridMultilevel"/>
    <w:tmpl w:val="F5568EBE"/>
    <w:lvl w:ilvl="0" w:tplc="F154AA10">
      <w:numFmt w:val="bullet"/>
      <w:lvlText w:val="-"/>
      <w:lvlJc w:val="left"/>
      <w:pPr>
        <w:ind w:left="720" w:hanging="360"/>
      </w:pPr>
      <w:rPr>
        <w:rFonts w:ascii="Arial" w:eastAsia="Malgun Gothic"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6777A45"/>
    <w:multiLevelType w:val="hybridMultilevel"/>
    <w:tmpl w:val="D93C7D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402210639">
    <w:abstractNumId w:val="1"/>
  </w:num>
  <w:num w:numId="2" w16cid:durableId="1720087601">
    <w:abstractNumId w:val="2"/>
  </w:num>
  <w:num w:numId="3" w16cid:durableId="46031807">
    <w:abstractNumId w:val="0"/>
  </w:num>
  <w:num w:numId="4" w16cid:durableId="163978163">
    <w:abstractNumId w:val="3"/>
  </w:num>
  <w:num w:numId="5" w16cid:durableId="15089856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NzY0t7CwtLQwNrFU0lEKTi0uzszPAykwrgUAQKNdTiwAAAA="/>
  </w:docVars>
  <w:rsids>
    <w:rsidRoot w:val="00D60D37"/>
    <w:rsid w:val="00007ED7"/>
    <w:rsid w:val="000615E6"/>
    <w:rsid w:val="0006522F"/>
    <w:rsid w:val="00076E2A"/>
    <w:rsid w:val="000906F2"/>
    <w:rsid w:val="000B1BAE"/>
    <w:rsid w:val="000B3C04"/>
    <w:rsid w:val="000C102F"/>
    <w:rsid w:val="000C621B"/>
    <w:rsid w:val="000C6789"/>
    <w:rsid w:val="000D0C50"/>
    <w:rsid w:val="000E5A56"/>
    <w:rsid w:val="000F00A1"/>
    <w:rsid w:val="0012407D"/>
    <w:rsid w:val="00143A2D"/>
    <w:rsid w:val="00162BFB"/>
    <w:rsid w:val="0016767B"/>
    <w:rsid w:val="0018528D"/>
    <w:rsid w:val="00196291"/>
    <w:rsid w:val="001B4495"/>
    <w:rsid w:val="001C61C0"/>
    <w:rsid w:val="002268CF"/>
    <w:rsid w:val="00227D25"/>
    <w:rsid w:val="002375DB"/>
    <w:rsid w:val="002407E4"/>
    <w:rsid w:val="00246533"/>
    <w:rsid w:val="00260D71"/>
    <w:rsid w:val="0026386F"/>
    <w:rsid w:val="002657F0"/>
    <w:rsid w:val="0029124E"/>
    <w:rsid w:val="002A1DDC"/>
    <w:rsid w:val="002C14EB"/>
    <w:rsid w:val="002D15FF"/>
    <w:rsid w:val="002D612B"/>
    <w:rsid w:val="00301217"/>
    <w:rsid w:val="00320B26"/>
    <w:rsid w:val="0032443F"/>
    <w:rsid w:val="003616EA"/>
    <w:rsid w:val="00367185"/>
    <w:rsid w:val="00372458"/>
    <w:rsid w:val="00377DA0"/>
    <w:rsid w:val="00384173"/>
    <w:rsid w:val="003A06F5"/>
    <w:rsid w:val="004032EF"/>
    <w:rsid w:val="0042761B"/>
    <w:rsid w:val="00456AD5"/>
    <w:rsid w:val="00481B9F"/>
    <w:rsid w:val="004A372B"/>
    <w:rsid w:val="004E21D6"/>
    <w:rsid w:val="004E2A43"/>
    <w:rsid w:val="004E4F24"/>
    <w:rsid w:val="004E5A37"/>
    <w:rsid w:val="004F5B29"/>
    <w:rsid w:val="00522D3D"/>
    <w:rsid w:val="00585E21"/>
    <w:rsid w:val="00586C17"/>
    <w:rsid w:val="00592179"/>
    <w:rsid w:val="005A2464"/>
    <w:rsid w:val="005A749F"/>
    <w:rsid w:val="005C30BE"/>
    <w:rsid w:val="005D3352"/>
    <w:rsid w:val="005F5D72"/>
    <w:rsid w:val="0060244E"/>
    <w:rsid w:val="00604738"/>
    <w:rsid w:val="00633276"/>
    <w:rsid w:val="00663A5E"/>
    <w:rsid w:val="00673AB5"/>
    <w:rsid w:val="006931B1"/>
    <w:rsid w:val="006B08D9"/>
    <w:rsid w:val="006C3011"/>
    <w:rsid w:val="006C7738"/>
    <w:rsid w:val="006D50B0"/>
    <w:rsid w:val="006F29B8"/>
    <w:rsid w:val="006F2C31"/>
    <w:rsid w:val="006F54BA"/>
    <w:rsid w:val="007132FB"/>
    <w:rsid w:val="00722577"/>
    <w:rsid w:val="007515D8"/>
    <w:rsid w:val="00756E35"/>
    <w:rsid w:val="00760CCD"/>
    <w:rsid w:val="0078020E"/>
    <w:rsid w:val="00790737"/>
    <w:rsid w:val="007959A1"/>
    <w:rsid w:val="007B528F"/>
    <w:rsid w:val="007C6D42"/>
    <w:rsid w:val="008124EA"/>
    <w:rsid w:val="00820A02"/>
    <w:rsid w:val="00827F67"/>
    <w:rsid w:val="0083606D"/>
    <w:rsid w:val="008564EC"/>
    <w:rsid w:val="008728EB"/>
    <w:rsid w:val="008A17DB"/>
    <w:rsid w:val="008A69C7"/>
    <w:rsid w:val="008B5153"/>
    <w:rsid w:val="008B52BC"/>
    <w:rsid w:val="008C35B4"/>
    <w:rsid w:val="008C77CB"/>
    <w:rsid w:val="008E1DEB"/>
    <w:rsid w:val="008E4F42"/>
    <w:rsid w:val="008F5E8B"/>
    <w:rsid w:val="00907157"/>
    <w:rsid w:val="009130EA"/>
    <w:rsid w:val="00916916"/>
    <w:rsid w:val="00917AE3"/>
    <w:rsid w:val="00921BDA"/>
    <w:rsid w:val="00923670"/>
    <w:rsid w:val="00923C03"/>
    <w:rsid w:val="00951D4A"/>
    <w:rsid w:val="0095686F"/>
    <w:rsid w:val="0098589C"/>
    <w:rsid w:val="00995F7E"/>
    <w:rsid w:val="009962E3"/>
    <w:rsid w:val="009D6F2D"/>
    <w:rsid w:val="009F6DD4"/>
    <w:rsid w:val="00A02D2C"/>
    <w:rsid w:val="00A11661"/>
    <w:rsid w:val="00A12BB0"/>
    <w:rsid w:val="00A22F9F"/>
    <w:rsid w:val="00A240DE"/>
    <w:rsid w:val="00A4049F"/>
    <w:rsid w:val="00A46D12"/>
    <w:rsid w:val="00A4780E"/>
    <w:rsid w:val="00A61212"/>
    <w:rsid w:val="00A85375"/>
    <w:rsid w:val="00AF5B83"/>
    <w:rsid w:val="00AF7DD4"/>
    <w:rsid w:val="00B11587"/>
    <w:rsid w:val="00B52EB5"/>
    <w:rsid w:val="00B628D5"/>
    <w:rsid w:val="00B63B49"/>
    <w:rsid w:val="00B671F2"/>
    <w:rsid w:val="00B83C38"/>
    <w:rsid w:val="00BA2FAD"/>
    <w:rsid w:val="00BC01C6"/>
    <w:rsid w:val="00BE0E2A"/>
    <w:rsid w:val="00BE5075"/>
    <w:rsid w:val="00C053E0"/>
    <w:rsid w:val="00C513E0"/>
    <w:rsid w:val="00C51722"/>
    <w:rsid w:val="00C7220F"/>
    <w:rsid w:val="00CC4FE8"/>
    <w:rsid w:val="00CD47AE"/>
    <w:rsid w:val="00D03652"/>
    <w:rsid w:val="00D42621"/>
    <w:rsid w:val="00D60D37"/>
    <w:rsid w:val="00D74448"/>
    <w:rsid w:val="00D82B92"/>
    <w:rsid w:val="00D94BBC"/>
    <w:rsid w:val="00DA1D2D"/>
    <w:rsid w:val="00DC6CF4"/>
    <w:rsid w:val="00DD373D"/>
    <w:rsid w:val="00E23801"/>
    <w:rsid w:val="00E3703B"/>
    <w:rsid w:val="00E37148"/>
    <w:rsid w:val="00E74DFD"/>
    <w:rsid w:val="00E776C0"/>
    <w:rsid w:val="00EA2A62"/>
    <w:rsid w:val="00EB0DEF"/>
    <w:rsid w:val="00ED6526"/>
    <w:rsid w:val="00EE0CE6"/>
    <w:rsid w:val="00EE3A0F"/>
    <w:rsid w:val="00EF32E6"/>
    <w:rsid w:val="00F00DFC"/>
    <w:rsid w:val="00F06A47"/>
    <w:rsid w:val="00F06DBA"/>
    <w:rsid w:val="00F104F6"/>
    <w:rsid w:val="00F65D39"/>
    <w:rsid w:val="00F67E0D"/>
    <w:rsid w:val="00F81DB3"/>
    <w:rsid w:val="00F904F5"/>
    <w:rsid w:val="00FA30BA"/>
    <w:rsid w:val="00FC18CB"/>
    <w:rsid w:val="16FB7EE2"/>
    <w:rsid w:val="17313338"/>
    <w:rsid w:val="25750802"/>
    <w:rsid w:val="48369039"/>
    <w:rsid w:val="4F894722"/>
    <w:rsid w:val="5D7E5786"/>
    <w:rsid w:val="7CD63753"/>
    <w:rsid w:val="7D7D4AFC"/>
    <w:rsid w:val="7DB3947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F929576"/>
  <w15:chartTrackingRefBased/>
  <w15:docId w15:val="{1087538A-E3D6-4CF6-920A-AC906AFC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37"/>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0D37"/>
    <w:pPr>
      <w:tabs>
        <w:tab w:val="center" w:pos="4513"/>
        <w:tab w:val="right" w:pos="9026"/>
      </w:tabs>
    </w:pPr>
  </w:style>
  <w:style w:type="character" w:customStyle="1" w:styleId="FooterChar">
    <w:name w:val="Footer Char"/>
    <w:basedOn w:val="DefaultParagraphFont"/>
    <w:link w:val="Footer"/>
    <w:uiPriority w:val="99"/>
    <w:rsid w:val="00D60D37"/>
    <w:rPr>
      <w:rFonts w:ascii="Arial" w:eastAsia="Malgun Gothic" w:hAnsi="Arial" w:cs="Times New Roman"/>
      <w:lang w:val="en-US"/>
    </w:rPr>
  </w:style>
  <w:style w:type="paragraph" w:customStyle="1" w:styleId="paragraph">
    <w:name w:val="paragraph"/>
    <w:basedOn w:val="Normal"/>
    <w:rsid w:val="00D60D3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D60D37"/>
  </w:style>
  <w:style w:type="character" w:customStyle="1" w:styleId="eop">
    <w:name w:val="eop"/>
    <w:basedOn w:val="DefaultParagraphFont"/>
    <w:rsid w:val="00D60D37"/>
  </w:style>
  <w:style w:type="character" w:styleId="Strong">
    <w:name w:val="Strong"/>
    <w:uiPriority w:val="22"/>
    <w:qFormat/>
    <w:rsid w:val="00D60D37"/>
    <w:rPr>
      <w:b/>
      <w:bCs/>
    </w:rPr>
  </w:style>
  <w:style w:type="paragraph" w:styleId="Header">
    <w:name w:val="header"/>
    <w:basedOn w:val="Normal"/>
    <w:link w:val="HeaderChar"/>
    <w:uiPriority w:val="99"/>
    <w:unhideWhenUsed/>
    <w:rsid w:val="00D60D37"/>
    <w:pPr>
      <w:tabs>
        <w:tab w:val="center" w:pos="4513"/>
        <w:tab w:val="right" w:pos="9026"/>
      </w:tabs>
      <w:spacing w:line="240" w:lineRule="auto"/>
    </w:pPr>
  </w:style>
  <w:style w:type="character" w:customStyle="1" w:styleId="HeaderChar">
    <w:name w:val="Header Char"/>
    <w:basedOn w:val="DefaultParagraphFont"/>
    <w:link w:val="Header"/>
    <w:uiPriority w:val="99"/>
    <w:rsid w:val="00D60D37"/>
    <w:rPr>
      <w:rFonts w:ascii="Arial" w:eastAsia="Malgun Gothic" w:hAnsi="Arial" w:cs="Times New Roman"/>
      <w:lang w:val="en-US"/>
    </w:rPr>
  </w:style>
  <w:style w:type="paragraph" w:styleId="NoSpacing">
    <w:name w:val="No Spacing"/>
    <w:uiPriority w:val="1"/>
    <w:qFormat/>
    <w:rsid w:val="00D60D37"/>
    <w:pPr>
      <w:spacing w:after="0" w:line="240" w:lineRule="auto"/>
    </w:pPr>
    <w:rPr>
      <w:rFonts w:ascii="Calibri" w:eastAsia="Malgun Gothic" w:hAnsi="Calibri" w:cs="Times New Roman"/>
      <w:lang w:val="en-US"/>
    </w:rPr>
  </w:style>
  <w:style w:type="paragraph" w:styleId="ListParagraph">
    <w:name w:val="List Paragraph"/>
    <w:basedOn w:val="Normal"/>
    <w:uiPriority w:val="34"/>
    <w:qFormat/>
    <w:rsid w:val="00A46D12"/>
    <w:pPr>
      <w:spacing w:after="160" w:line="256" w:lineRule="auto"/>
      <w:ind w:left="720"/>
      <w:contextualSpacing/>
    </w:pPr>
    <w:rPr>
      <w:rFonts w:asciiTheme="minorHAnsi" w:eastAsiaTheme="minorEastAsia" w:hAnsiTheme="minorHAnsi" w:cstheme="minorBidi"/>
      <w:lang w:val="sk-SK" w:eastAsia="ko-KR"/>
    </w:rPr>
  </w:style>
  <w:style w:type="paragraph" w:customStyle="1" w:styleId="Default">
    <w:name w:val="Default"/>
    <w:rsid w:val="007959A1"/>
    <w:pPr>
      <w:widowControl w:val="0"/>
      <w:autoSpaceDE w:val="0"/>
      <w:autoSpaceDN w:val="0"/>
      <w:adjustRightInd w:val="0"/>
      <w:spacing w:after="0" w:line="240" w:lineRule="auto"/>
    </w:pPr>
    <w:rPr>
      <w:rFonts w:ascii="Arial" w:eastAsia="Malgun Gothic" w:hAnsi="Arial" w:cs="Arial"/>
      <w:color w:val="000000"/>
      <w:sz w:val="24"/>
      <w:szCs w:val="24"/>
      <w:lang w:val="en-US" w:eastAsia="ko-KR"/>
    </w:rPr>
  </w:style>
  <w:style w:type="character" w:styleId="Hyperlink">
    <w:name w:val="Hyperlink"/>
    <w:basedOn w:val="DefaultParagraphFont"/>
    <w:uiPriority w:val="99"/>
    <w:unhideWhenUsed/>
    <w:rsid w:val="008C77CB"/>
    <w:rPr>
      <w:color w:val="0563C1" w:themeColor="hyperlink"/>
      <w:u w:val="single"/>
    </w:rPr>
  </w:style>
  <w:style w:type="character" w:styleId="UnresolvedMention">
    <w:name w:val="Unresolved Mention"/>
    <w:basedOn w:val="DefaultParagraphFont"/>
    <w:uiPriority w:val="99"/>
    <w:semiHidden/>
    <w:unhideWhenUsed/>
    <w:rsid w:val="008C77CB"/>
    <w:rPr>
      <w:color w:val="605E5C"/>
      <w:shd w:val="clear" w:color="auto" w:fill="E1DFDD"/>
    </w:rPr>
  </w:style>
  <w:style w:type="paragraph" w:customStyle="1" w:styleId="Body">
    <w:name w:val="Body"/>
    <w:rsid w:val="008C77CB"/>
    <w:pPr>
      <w:spacing w:after="0" w:line="240" w:lineRule="auto"/>
    </w:pPr>
    <w:rPr>
      <w:rFonts w:ascii="Calibri" w:eastAsia="Arial Unicode MS" w:hAnsi="Calibri" w:cs="Arial Unicode MS"/>
      <w:color w:val="000000"/>
      <w:sz w:val="24"/>
      <w:szCs w:val="24"/>
      <w:u w:color="000000"/>
      <w:lang w:val="es-ES" w:eastAsia="es-ES_tradnl"/>
      <w14:textOutline w14:w="0" w14:cap="flat" w14:cmpd="sng" w14:algn="ctr">
        <w14:noFill/>
        <w14:prstDash w14:val="solid"/>
        <w14:bevel/>
      </w14:textOutline>
    </w:rPr>
  </w:style>
  <w:style w:type="character" w:customStyle="1" w:styleId="None">
    <w:name w:val="None"/>
    <w:rsid w:val="008C77CB"/>
  </w:style>
  <w:style w:type="table" w:styleId="TableGrid">
    <w:name w:val="Table Grid"/>
    <w:basedOn w:val="TableNormal"/>
    <w:uiPriority w:val="39"/>
    <w:rsid w:val="008C77CB"/>
    <w:pPr>
      <w:spacing w:after="0" w:line="240" w:lineRule="auto"/>
    </w:pPr>
    <w:rPr>
      <w:sz w:val="24"/>
      <w:szCs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25431">
      <w:bodyDiv w:val="1"/>
      <w:marLeft w:val="0"/>
      <w:marRight w:val="0"/>
      <w:marTop w:val="0"/>
      <w:marBottom w:val="0"/>
      <w:divBdr>
        <w:top w:val="none" w:sz="0" w:space="0" w:color="auto"/>
        <w:left w:val="none" w:sz="0" w:space="0" w:color="auto"/>
        <w:bottom w:val="none" w:sz="0" w:space="0" w:color="auto"/>
        <w:right w:val="none" w:sz="0" w:space="0" w:color="auto"/>
      </w:divBdr>
    </w:div>
    <w:div w:id="411391760">
      <w:bodyDiv w:val="1"/>
      <w:marLeft w:val="0"/>
      <w:marRight w:val="0"/>
      <w:marTop w:val="0"/>
      <w:marBottom w:val="0"/>
      <w:divBdr>
        <w:top w:val="none" w:sz="0" w:space="0" w:color="auto"/>
        <w:left w:val="none" w:sz="0" w:space="0" w:color="auto"/>
        <w:bottom w:val="none" w:sz="0" w:space="0" w:color="auto"/>
        <w:right w:val="none" w:sz="0" w:space="0" w:color="auto"/>
      </w:divBdr>
    </w:div>
    <w:div w:id="608121939">
      <w:bodyDiv w:val="1"/>
      <w:marLeft w:val="0"/>
      <w:marRight w:val="0"/>
      <w:marTop w:val="0"/>
      <w:marBottom w:val="0"/>
      <w:divBdr>
        <w:top w:val="none" w:sz="0" w:space="0" w:color="auto"/>
        <w:left w:val="none" w:sz="0" w:space="0" w:color="auto"/>
        <w:bottom w:val="none" w:sz="0" w:space="0" w:color="auto"/>
        <w:right w:val="none" w:sz="0" w:space="0" w:color="auto"/>
      </w:divBdr>
    </w:div>
    <w:div w:id="778260649">
      <w:bodyDiv w:val="1"/>
      <w:marLeft w:val="0"/>
      <w:marRight w:val="0"/>
      <w:marTop w:val="0"/>
      <w:marBottom w:val="0"/>
      <w:divBdr>
        <w:top w:val="none" w:sz="0" w:space="0" w:color="auto"/>
        <w:left w:val="none" w:sz="0" w:space="0" w:color="auto"/>
        <w:bottom w:val="none" w:sz="0" w:space="0" w:color="auto"/>
        <w:right w:val="none" w:sz="0" w:space="0" w:color="auto"/>
      </w:divBdr>
    </w:div>
    <w:div w:id="1305231512">
      <w:bodyDiv w:val="1"/>
      <w:marLeft w:val="0"/>
      <w:marRight w:val="0"/>
      <w:marTop w:val="0"/>
      <w:marBottom w:val="0"/>
      <w:divBdr>
        <w:top w:val="none" w:sz="0" w:space="0" w:color="auto"/>
        <w:left w:val="none" w:sz="0" w:space="0" w:color="auto"/>
        <w:bottom w:val="none" w:sz="0" w:space="0" w:color="auto"/>
        <w:right w:val="none" w:sz="0" w:space="0" w:color="auto"/>
      </w:divBdr>
    </w:div>
    <w:div w:id="1502505924">
      <w:bodyDiv w:val="1"/>
      <w:marLeft w:val="0"/>
      <w:marRight w:val="0"/>
      <w:marTop w:val="0"/>
      <w:marBottom w:val="0"/>
      <w:divBdr>
        <w:top w:val="none" w:sz="0" w:space="0" w:color="auto"/>
        <w:left w:val="none" w:sz="0" w:space="0" w:color="auto"/>
        <w:bottom w:val="none" w:sz="0" w:space="0" w:color="auto"/>
        <w:right w:val="none" w:sz="0" w:space="0" w:color="auto"/>
      </w:divBdr>
    </w:div>
    <w:div w:id="1516918928">
      <w:bodyDiv w:val="1"/>
      <w:marLeft w:val="0"/>
      <w:marRight w:val="0"/>
      <w:marTop w:val="0"/>
      <w:marBottom w:val="0"/>
      <w:divBdr>
        <w:top w:val="none" w:sz="0" w:space="0" w:color="auto"/>
        <w:left w:val="none" w:sz="0" w:space="0" w:color="auto"/>
        <w:bottom w:val="none" w:sz="0" w:space="0" w:color="auto"/>
        <w:right w:val="none" w:sz="0" w:space="0" w:color="auto"/>
      </w:divBdr>
    </w:div>
    <w:div w:id="1726098229">
      <w:bodyDiv w:val="1"/>
      <w:marLeft w:val="0"/>
      <w:marRight w:val="0"/>
      <w:marTop w:val="0"/>
      <w:marBottom w:val="0"/>
      <w:divBdr>
        <w:top w:val="none" w:sz="0" w:space="0" w:color="auto"/>
        <w:left w:val="none" w:sz="0" w:space="0" w:color="auto"/>
        <w:bottom w:val="none" w:sz="0" w:space="0" w:color="auto"/>
        <w:right w:val="none" w:sz="0" w:space="0" w:color="auto"/>
      </w:divBdr>
    </w:div>
    <w:div w:id="1981572595">
      <w:bodyDiv w:val="1"/>
      <w:marLeft w:val="0"/>
      <w:marRight w:val="0"/>
      <w:marTop w:val="0"/>
      <w:marBottom w:val="0"/>
      <w:divBdr>
        <w:top w:val="none" w:sz="0" w:space="0" w:color="auto"/>
        <w:left w:val="none" w:sz="0" w:space="0" w:color="auto"/>
        <w:bottom w:val="none" w:sz="0" w:space="0" w:color="auto"/>
        <w:right w:val="none" w:sz="0" w:space="0" w:color="auto"/>
      </w:divBdr>
    </w:div>
    <w:div w:id="20739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mensworldcot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omensworldcot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9473a4-e757-4b40-97af-c701fb767817" xsi:nil="true"/>
    <lcf76f155ced4ddcb4097134ff3c332f xmlns="719f06fd-7126-4ecf-adfb-0cc26a1a00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1B0AD65AF1D946ACCC674F6C37184B" ma:contentTypeVersion="10" ma:contentTypeDescription="Create a new document." ma:contentTypeScope="" ma:versionID="d3dc2a62ed5ed704b1bb4f7cc3c16123">
  <xsd:schema xmlns:xsd="http://www.w3.org/2001/XMLSchema" xmlns:xs="http://www.w3.org/2001/XMLSchema" xmlns:p="http://schemas.microsoft.com/office/2006/metadata/properties" xmlns:ns2="719f06fd-7126-4ecf-adfb-0cc26a1a003e" xmlns:ns3="d69473a4-e757-4b40-97af-c701fb767817" targetNamespace="http://schemas.microsoft.com/office/2006/metadata/properties" ma:root="true" ma:fieldsID="13f2b5c975f8eab5f4ac4d732ed9f332" ns2:_="" ns3:_="">
    <xsd:import namespace="719f06fd-7126-4ecf-adfb-0cc26a1a003e"/>
    <xsd:import namespace="d69473a4-e757-4b40-97af-c701fb7678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f06fd-7126-4ecf-adfb-0cc26a1a0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473a4-e757-4b40-97af-c701fb767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f0dfe7-ed27-4945-8896-93cff569aae8}" ma:internalName="TaxCatchAll" ma:showField="CatchAllData" ma:web="d69473a4-e757-4b40-97af-c701fb767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3257B-CE39-4883-B44D-7D722396F15A}">
  <ds:schemaRefs>
    <ds:schemaRef ds:uri="http://schemas.microsoft.com/office/infopath/2007/PartnerControls"/>
    <ds:schemaRef ds:uri="http://purl.org/dc/dcmitype/"/>
    <ds:schemaRef ds:uri="d69473a4-e757-4b40-97af-c701fb767817"/>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719f06fd-7126-4ecf-adfb-0cc26a1a003e"/>
    <ds:schemaRef ds:uri="http://www.w3.org/XML/1998/namespace"/>
    <ds:schemaRef ds:uri="http://purl.org/dc/terms/"/>
  </ds:schemaRefs>
</ds:datastoreItem>
</file>

<file path=customXml/itemProps2.xml><?xml version="1.0" encoding="utf-8"?>
<ds:datastoreItem xmlns:ds="http://schemas.openxmlformats.org/officeDocument/2006/customXml" ds:itemID="{F94293EE-745B-404E-A856-A033CDFED55A}">
  <ds:schemaRefs>
    <ds:schemaRef ds:uri="http://schemas.microsoft.com/sharepoint/v3/contenttype/forms"/>
  </ds:schemaRefs>
</ds:datastoreItem>
</file>

<file path=customXml/itemProps3.xml><?xml version="1.0" encoding="utf-8"?>
<ds:datastoreItem xmlns:ds="http://schemas.openxmlformats.org/officeDocument/2006/customXml" ds:itemID="{28F001DE-16BC-4596-8FB0-9F9E2EE06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f06fd-7126-4ecf-adfb-0cc26a1a003e"/>
    <ds:schemaRef ds:uri="d69473a4-e757-4b40-97af-c701fb767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3</Pages>
  <Words>783</Words>
  <Characters>4464</Characters>
  <Application>Microsoft Office Word</Application>
  <DocSecurity>0</DocSecurity>
  <Lines>37</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5237</CharactersWithSpaces>
  <SharedDoc>false</SharedDoc>
  <HLinks>
    <vt:vector size="6" baseType="variant">
      <vt:variant>
        <vt:i4>3801130</vt:i4>
      </vt:variant>
      <vt:variant>
        <vt:i4>0</vt:i4>
      </vt:variant>
      <vt:variant>
        <vt:i4>0</vt:i4>
      </vt:variant>
      <vt:variant>
        <vt:i4>5</vt:i4>
      </vt:variant>
      <vt:variant>
        <vt:lpwstr>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Spisiakova, Maria</cp:lastModifiedBy>
  <cp:revision>2</cp:revision>
  <dcterms:created xsi:type="dcterms:W3CDTF">2023-03-08T12:51:00Z</dcterms:created>
  <dcterms:modified xsi:type="dcterms:W3CDTF">2023-03-08T12:51:00Z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0x010100201B0AD65AF1D946ACCC674F6C37184B</vt:lpwstr>
  </property>
  <property fmtid="{D5CDD505-2E9C-101B-9397-08002B2CF9AE}" pid="3" name="MediaServiceImageTags">
    <vt:lpwstr/>
  </property>
</Properties>
</file>