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B800" w14:textId="551630E5" w:rsidR="00DC09D3" w:rsidRPr="00125EE4" w:rsidRDefault="00DC09D3" w:rsidP="00125EE4">
      <w:pPr>
        <w:jc w:val="center"/>
        <w:rPr>
          <w:rFonts w:cs="Arial"/>
          <w:b/>
          <w:bCs/>
          <w:color w:val="000000" w:themeColor="text1"/>
          <w:sz w:val="44"/>
          <w:szCs w:val="44"/>
          <w:lang w:val="sk-SK" w:eastAsia="ko-KR"/>
        </w:rPr>
      </w:pPr>
      <w:bookmarkStart w:id="0" w:name="OLE_LINK7"/>
      <w:bookmarkStart w:id="1" w:name="OLE_LINK2"/>
      <w:r w:rsidRPr="00125EE4">
        <w:rPr>
          <w:rFonts w:cs="Arial"/>
          <w:b/>
          <w:bCs/>
          <w:color w:val="000000" w:themeColor="text1"/>
          <w:sz w:val="44"/>
          <w:szCs w:val="44"/>
          <w:lang w:val="sk-SK" w:eastAsia="ko-KR"/>
        </w:rPr>
        <w:t xml:space="preserve">Kia na </w:t>
      </w:r>
      <w:r w:rsidR="00125EE4">
        <w:rPr>
          <w:rFonts w:cs="Arial"/>
          <w:b/>
          <w:bCs/>
          <w:color w:val="000000" w:themeColor="text1"/>
          <w:sz w:val="44"/>
          <w:szCs w:val="44"/>
          <w:lang w:val="sk-SK" w:eastAsia="ko-KR"/>
        </w:rPr>
        <w:t>A</w:t>
      </w:r>
      <w:r w:rsidRPr="00125EE4">
        <w:rPr>
          <w:rFonts w:cs="Arial"/>
          <w:b/>
          <w:bCs/>
          <w:color w:val="000000" w:themeColor="text1"/>
          <w:sz w:val="44"/>
          <w:szCs w:val="44"/>
          <w:lang w:val="sk-SK" w:eastAsia="ko-KR"/>
        </w:rPr>
        <w:t>utosalóne</w:t>
      </w:r>
      <w:r w:rsidR="00125EE4">
        <w:rPr>
          <w:rFonts w:cs="Arial"/>
          <w:b/>
          <w:bCs/>
          <w:color w:val="000000" w:themeColor="text1"/>
          <w:sz w:val="44"/>
          <w:szCs w:val="44"/>
          <w:lang w:val="sk-SK" w:eastAsia="ko-KR"/>
        </w:rPr>
        <w:t xml:space="preserve"> </w:t>
      </w:r>
      <w:proofErr w:type="spellStart"/>
      <w:r w:rsidR="00125EE4">
        <w:rPr>
          <w:rFonts w:cs="Arial"/>
          <w:b/>
          <w:bCs/>
          <w:color w:val="000000" w:themeColor="text1"/>
          <w:sz w:val="44"/>
          <w:szCs w:val="44"/>
          <w:lang w:val="sk-SK" w:eastAsia="ko-KR"/>
        </w:rPr>
        <w:t>Autoshow</w:t>
      </w:r>
      <w:proofErr w:type="spellEnd"/>
      <w:r w:rsidR="004761FF">
        <w:rPr>
          <w:rFonts w:cs="Arial"/>
          <w:b/>
          <w:bCs/>
          <w:color w:val="000000" w:themeColor="text1"/>
          <w:sz w:val="44"/>
          <w:szCs w:val="44"/>
          <w:lang w:val="sk-SK" w:eastAsia="ko-KR"/>
        </w:rPr>
        <w:t xml:space="preserve"> Nitra</w:t>
      </w:r>
      <w:r w:rsidRPr="00125EE4">
        <w:rPr>
          <w:rFonts w:cs="Arial"/>
          <w:b/>
          <w:bCs/>
          <w:color w:val="000000" w:themeColor="text1"/>
          <w:sz w:val="44"/>
          <w:szCs w:val="44"/>
          <w:lang w:val="sk-SK" w:eastAsia="ko-KR"/>
        </w:rPr>
        <w:t xml:space="preserve"> 2024: Predstavenie najnovších inovácií a exkluzívne premiéry</w:t>
      </w:r>
    </w:p>
    <w:bookmarkEnd w:id="0"/>
    <w:p w14:paraId="6A48BB5A" w14:textId="0748CB61" w:rsidR="00DC09D3" w:rsidRDefault="00DC09D3" w:rsidP="00DC09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  <w:lang w:val="sk-SK"/>
        </w:rPr>
      </w:pPr>
      <w:r>
        <w:rPr>
          <w:rFonts w:eastAsia="Times New Roman" w:cs="Arial"/>
          <w:b/>
          <w:bCs/>
          <w:sz w:val="24"/>
          <w:szCs w:val="24"/>
          <w:lang w:val="sk-SK"/>
        </w:rPr>
        <w:t xml:space="preserve">Kia sa predstaví na </w:t>
      </w:r>
      <w:r w:rsidR="00125EE4">
        <w:rPr>
          <w:rFonts w:eastAsia="Times New Roman" w:cs="Arial"/>
          <w:b/>
          <w:bCs/>
          <w:sz w:val="24"/>
          <w:szCs w:val="24"/>
          <w:lang w:val="sk-SK"/>
        </w:rPr>
        <w:t>A</w:t>
      </w:r>
      <w:r>
        <w:rPr>
          <w:rFonts w:eastAsia="Times New Roman" w:cs="Arial"/>
          <w:b/>
          <w:bCs/>
          <w:sz w:val="24"/>
          <w:szCs w:val="24"/>
          <w:lang w:val="sk-SK"/>
        </w:rPr>
        <w:t>utosalóne</w:t>
      </w:r>
      <w:r w:rsidR="00125EE4">
        <w:rPr>
          <w:rFonts w:eastAsia="Times New Roman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125EE4">
        <w:rPr>
          <w:rFonts w:eastAsia="Times New Roman" w:cs="Arial"/>
          <w:b/>
          <w:bCs/>
          <w:sz w:val="24"/>
          <w:szCs w:val="24"/>
          <w:lang w:val="sk-SK"/>
        </w:rPr>
        <w:t>Autoshow</w:t>
      </w:r>
      <w:proofErr w:type="spellEnd"/>
      <w:r>
        <w:rPr>
          <w:rFonts w:eastAsia="Times New Roman" w:cs="Arial"/>
          <w:b/>
          <w:bCs/>
          <w:sz w:val="24"/>
          <w:szCs w:val="24"/>
          <w:lang w:val="sk-SK"/>
        </w:rPr>
        <w:t xml:space="preserve"> </w:t>
      </w:r>
      <w:r w:rsidR="00125EE4">
        <w:rPr>
          <w:rFonts w:eastAsia="Times New Roman" w:cs="Arial"/>
          <w:b/>
          <w:bCs/>
          <w:sz w:val="24"/>
          <w:szCs w:val="24"/>
          <w:lang w:val="sk-SK"/>
        </w:rPr>
        <w:t xml:space="preserve">Nitra </w:t>
      </w:r>
      <w:r>
        <w:rPr>
          <w:rFonts w:eastAsia="Times New Roman" w:cs="Arial"/>
          <w:b/>
          <w:bCs/>
          <w:sz w:val="24"/>
          <w:szCs w:val="24"/>
          <w:lang w:val="sk-SK"/>
        </w:rPr>
        <w:t xml:space="preserve">2024 </w:t>
      </w:r>
    </w:p>
    <w:p w14:paraId="0348665B" w14:textId="77777777" w:rsidR="00DC09D3" w:rsidRDefault="00DC09D3" w:rsidP="00DC09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  <w:lang w:val="sk-SK"/>
        </w:rPr>
      </w:pPr>
      <w:r>
        <w:rPr>
          <w:rFonts w:eastAsia="Times New Roman" w:cs="Arial"/>
          <w:b/>
          <w:bCs/>
          <w:sz w:val="24"/>
          <w:szCs w:val="24"/>
          <w:lang w:val="sk-SK"/>
        </w:rPr>
        <w:t>Pavilón M2 s plochou 522 m² ponúkne lukratívny priestor na predstavenie najnovších technologických inovácií značky Kia</w:t>
      </w:r>
    </w:p>
    <w:p w14:paraId="0B8B71CD" w14:textId="4BC463D8" w:rsidR="00DC09D3" w:rsidRDefault="00DC09D3" w:rsidP="00DC09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  <w:lang w:val="sk-SK"/>
        </w:rPr>
      </w:pPr>
      <w:r>
        <w:rPr>
          <w:rFonts w:eastAsia="Times New Roman" w:cs="Arial"/>
          <w:b/>
          <w:bCs/>
          <w:sz w:val="24"/>
          <w:szCs w:val="24"/>
          <w:lang w:val="sk-SK"/>
        </w:rPr>
        <w:t>Premiéra EV3, ktorá ponúk</w:t>
      </w:r>
      <w:r w:rsidR="00125EE4">
        <w:rPr>
          <w:rFonts w:eastAsia="Times New Roman" w:cs="Arial"/>
          <w:b/>
          <w:bCs/>
          <w:sz w:val="24"/>
          <w:szCs w:val="24"/>
          <w:lang w:val="sk-SK"/>
        </w:rPr>
        <w:t>a</w:t>
      </w:r>
      <w:r>
        <w:rPr>
          <w:rFonts w:eastAsia="Times New Roman" w:cs="Arial"/>
          <w:b/>
          <w:bCs/>
          <w:sz w:val="24"/>
          <w:szCs w:val="24"/>
          <w:lang w:val="sk-SK"/>
        </w:rPr>
        <w:t xml:space="preserve"> dojazd až 605 km na jedno nabitie a bude jednou z hlavných </w:t>
      </w:r>
      <w:r w:rsidR="00125EE4">
        <w:rPr>
          <w:rFonts w:eastAsia="Times New Roman" w:cs="Arial"/>
          <w:b/>
          <w:bCs/>
          <w:sz w:val="24"/>
          <w:szCs w:val="24"/>
          <w:lang w:val="sk-SK"/>
        </w:rPr>
        <w:t xml:space="preserve">výstavníckych premiér </w:t>
      </w:r>
      <w:r>
        <w:rPr>
          <w:rFonts w:eastAsia="Times New Roman" w:cs="Arial"/>
          <w:b/>
          <w:bCs/>
          <w:sz w:val="24"/>
          <w:szCs w:val="24"/>
          <w:lang w:val="sk-SK"/>
        </w:rPr>
        <w:t>autosalónu</w:t>
      </w:r>
    </w:p>
    <w:p w14:paraId="7F99768D" w14:textId="769228D3" w:rsidR="00DC09D3" w:rsidRDefault="00125EE4" w:rsidP="00DC09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  <w:lang w:val="sk-SK"/>
        </w:rPr>
      </w:pPr>
      <w:r>
        <w:rPr>
          <w:rFonts w:eastAsia="Times New Roman" w:cs="Arial"/>
          <w:b/>
          <w:bCs/>
          <w:sz w:val="24"/>
          <w:szCs w:val="24"/>
          <w:lang w:val="sk-SK"/>
        </w:rPr>
        <w:t xml:space="preserve">Kia predstaví aj produktovo vylepšený model </w:t>
      </w:r>
      <w:r w:rsidR="00DC09D3">
        <w:rPr>
          <w:rFonts w:eastAsia="Times New Roman" w:cs="Arial"/>
          <w:b/>
          <w:bCs/>
          <w:sz w:val="24"/>
          <w:szCs w:val="24"/>
          <w:lang w:val="sk-SK"/>
        </w:rPr>
        <w:t xml:space="preserve">EV6 </w:t>
      </w:r>
    </w:p>
    <w:p w14:paraId="0A91CA87" w14:textId="3C2FB67B" w:rsidR="00DC09D3" w:rsidRDefault="00DC09D3" w:rsidP="004761FF">
      <w:pPr>
        <w:spacing w:before="100" w:beforeAutospacing="1" w:after="100" w:afterAutospacing="1" w:line="240" w:lineRule="auto"/>
        <w:jc w:val="both"/>
        <w:rPr>
          <w:rFonts w:eastAsia="Times New Roman" w:cs="Arial"/>
          <w:lang w:val="sk-SK"/>
        </w:rPr>
      </w:pPr>
      <w:r>
        <w:rPr>
          <w:rFonts w:eastAsia="Times New Roman" w:cs="Arial"/>
          <w:lang w:val="sk-SK"/>
        </w:rPr>
        <w:t xml:space="preserve">V dňoch 3. až 6. októbra 2024 sa na </w:t>
      </w:r>
      <w:r w:rsidR="00125EE4">
        <w:rPr>
          <w:rFonts w:eastAsia="Times New Roman" w:cs="Arial"/>
          <w:lang w:val="sk-SK"/>
        </w:rPr>
        <w:t>Agrokomplexe v N</w:t>
      </w:r>
      <w:r>
        <w:rPr>
          <w:rFonts w:eastAsia="Times New Roman" w:cs="Arial"/>
          <w:lang w:val="sk-SK"/>
        </w:rPr>
        <w:t>itr</w:t>
      </w:r>
      <w:r w:rsidR="00125EE4">
        <w:rPr>
          <w:rFonts w:eastAsia="Times New Roman" w:cs="Arial"/>
          <w:lang w:val="sk-SK"/>
        </w:rPr>
        <w:t>e počas A</w:t>
      </w:r>
      <w:r>
        <w:rPr>
          <w:rFonts w:eastAsia="Times New Roman" w:cs="Arial"/>
          <w:lang w:val="sk-SK"/>
        </w:rPr>
        <w:t>utosal</w:t>
      </w:r>
      <w:r w:rsidR="00125EE4">
        <w:rPr>
          <w:rFonts w:eastAsia="Times New Roman" w:cs="Arial"/>
          <w:lang w:val="sk-SK"/>
        </w:rPr>
        <w:t xml:space="preserve">ónu </w:t>
      </w:r>
      <w:proofErr w:type="spellStart"/>
      <w:r w:rsidR="00125EE4">
        <w:rPr>
          <w:rFonts w:eastAsia="Times New Roman" w:cs="Arial"/>
          <w:lang w:val="sk-SK"/>
        </w:rPr>
        <w:t>Autoshow</w:t>
      </w:r>
      <w:proofErr w:type="spellEnd"/>
      <w:r w:rsidR="00125EE4">
        <w:rPr>
          <w:rFonts w:eastAsia="Times New Roman" w:cs="Arial"/>
          <w:lang w:val="sk-SK"/>
        </w:rPr>
        <w:t xml:space="preserve"> Nitra</w:t>
      </w:r>
      <w:r>
        <w:rPr>
          <w:rFonts w:eastAsia="Times New Roman" w:cs="Arial"/>
          <w:lang w:val="sk-SK"/>
        </w:rPr>
        <w:t xml:space="preserve"> predstaví značka Kia so svojimi najnovšími modelmi elektromobilov a ďalšími ICE modelmi. V pavilóne M2, na výstavnej ploche 522 m², návštevníci budú mať možnosť zažiť exkluzívnu premiéru modelu EV3 a novinku </w:t>
      </w:r>
      <w:r w:rsidR="00125EE4">
        <w:rPr>
          <w:rFonts w:eastAsia="Times New Roman" w:cs="Arial"/>
          <w:lang w:val="sk-SK"/>
        </w:rPr>
        <w:t xml:space="preserve">produktovo vylepšenej Kia </w:t>
      </w:r>
      <w:r>
        <w:rPr>
          <w:rFonts w:eastAsia="Times New Roman" w:cs="Arial"/>
          <w:lang w:val="sk-SK"/>
        </w:rPr>
        <w:t>EV6, ktoré demonštrujú pokročilé technologické riešenia značky v oblasti elektrifikácie</w:t>
      </w:r>
      <w:bookmarkEnd w:id="1"/>
      <w:r>
        <w:rPr>
          <w:rFonts w:eastAsia="Times New Roman" w:cs="Arial"/>
          <w:lang w:val="sk-SK"/>
        </w:rPr>
        <w:t>.</w:t>
      </w:r>
    </w:p>
    <w:p w14:paraId="4528AA1F" w14:textId="77777777" w:rsidR="004761FF" w:rsidRDefault="00DC09D3" w:rsidP="008559E0">
      <w:pPr>
        <w:spacing w:before="100" w:beforeAutospacing="1" w:line="240" w:lineRule="auto"/>
        <w:jc w:val="both"/>
        <w:rPr>
          <w:rFonts w:eastAsia="Times New Roman" w:cs="Arial"/>
          <w:b/>
          <w:bCs/>
          <w:lang w:val="sk-SK"/>
        </w:rPr>
      </w:pPr>
      <w:r>
        <w:rPr>
          <w:rFonts w:eastAsia="Times New Roman" w:cs="Arial"/>
          <w:b/>
          <w:bCs/>
          <w:lang w:val="sk-SK"/>
        </w:rPr>
        <w:t>Exkluzívna premiéra modelu Kia EV3</w:t>
      </w:r>
    </w:p>
    <w:p w14:paraId="161364FA" w14:textId="244F77D0" w:rsidR="00DC09D3" w:rsidRDefault="00DC09D3" w:rsidP="004761FF">
      <w:pPr>
        <w:spacing w:before="100" w:beforeAutospacing="1" w:after="100" w:afterAutospacing="1" w:line="240" w:lineRule="auto"/>
        <w:jc w:val="both"/>
        <w:rPr>
          <w:rFonts w:eastAsia="Times New Roman" w:cs="Arial"/>
          <w:lang w:val="sk-SK"/>
        </w:rPr>
      </w:pPr>
      <w:r>
        <w:rPr>
          <w:rFonts w:eastAsia="Times New Roman" w:cs="Arial"/>
          <w:lang w:val="sk-SK"/>
        </w:rPr>
        <w:br/>
        <w:t>Kia EV3 bude jednou z hlavných ťahákov výstavy. Tento elektromobil reprezentuje novú éru ekologickej mobility a je výsledkom dlhodobého úsilia značky prinášať na trh inovatívne a udržateľné riešenia pre osobnú dopravu. Kia EV3 spája moderný a dynamický dizajn so špičkovými technologickými riešeniami. Vozidlo ponúka dojazd až 605 km na jedno nabitie, čím sa stáva ideálnou voľbou pre tých, ktorí hľadajú spoľahlivé a energeticky efektívne riešenie na dlhé cesty. EV3 zároveň zdôrazňuje záväzok Kia k znižovaniu emisií a k ochrane životného prostredia.</w:t>
      </w:r>
    </w:p>
    <w:p w14:paraId="3472B490" w14:textId="77777777" w:rsidR="004761FF" w:rsidRDefault="00DC09D3" w:rsidP="008559E0">
      <w:pPr>
        <w:spacing w:before="100" w:beforeAutospacing="1" w:line="240" w:lineRule="auto"/>
        <w:jc w:val="both"/>
        <w:rPr>
          <w:rFonts w:eastAsia="Times New Roman" w:cs="Arial"/>
          <w:b/>
          <w:bCs/>
          <w:lang w:val="sk-SK"/>
        </w:rPr>
      </w:pPr>
      <w:r>
        <w:rPr>
          <w:rFonts w:eastAsia="Times New Roman" w:cs="Arial"/>
          <w:b/>
          <w:bCs/>
          <w:lang w:val="sk-SK"/>
        </w:rPr>
        <w:t xml:space="preserve">Novinka </w:t>
      </w:r>
      <w:r w:rsidR="00125EE4">
        <w:rPr>
          <w:rFonts w:eastAsia="Times New Roman" w:cs="Arial"/>
          <w:b/>
          <w:bCs/>
          <w:lang w:val="sk-SK"/>
        </w:rPr>
        <w:t xml:space="preserve">v podobe produktovo vylepšenej Kia </w:t>
      </w:r>
      <w:r>
        <w:rPr>
          <w:rFonts w:eastAsia="Times New Roman" w:cs="Arial"/>
          <w:b/>
          <w:bCs/>
          <w:lang w:val="sk-SK"/>
        </w:rPr>
        <w:t>EV6</w:t>
      </w:r>
    </w:p>
    <w:p w14:paraId="01158CB0" w14:textId="44135362" w:rsidR="00DC09D3" w:rsidRDefault="00DC09D3" w:rsidP="004761F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lang w:val="sk-SK"/>
        </w:rPr>
      </w:pPr>
      <w:r>
        <w:rPr>
          <w:rFonts w:eastAsia="Times New Roman" w:cs="Arial"/>
          <w:lang w:val="sk-SK"/>
        </w:rPr>
        <w:br/>
        <w:t xml:space="preserve">Druhým významným modelom, ktorý Kia predstaví, je </w:t>
      </w:r>
      <w:r w:rsidR="00125EE4">
        <w:rPr>
          <w:rFonts w:eastAsia="Times New Roman" w:cs="Arial"/>
          <w:lang w:val="sk-SK"/>
        </w:rPr>
        <w:t xml:space="preserve">vynovená </w:t>
      </w:r>
      <w:r>
        <w:rPr>
          <w:rFonts w:eastAsia="Times New Roman" w:cs="Arial"/>
          <w:lang w:val="sk-SK"/>
        </w:rPr>
        <w:t>EV6. Tento model nadväzuje na úspešnú EV6, ktorá získala uznanie v mnohých medzinárodných automobilových oceneniach. EV6 je dôkazom rastúceho dôrazu značky na vývoj elektromobilov a udržateľných riešení pre osobnú dopravu. Vďaka rýchlemu nabíjaniu, sofistikovanému interiéru a najnovším technológiám sa EV6 radí medzi technologicky najvyspelejšie elektromobily na trhu.</w:t>
      </w:r>
    </w:p>
    <w:p w14:paraId="3A944295" w14:textId="77777777" w:rsidR="004761FF" w:rsidRDefault="00DC09D3" w:rsidP="008559E0">
      <w:pPr>
        <w:spacing w:before="100" w:beforeAutospacing="1" w:line="240" w:lineRule="auto"/>
        <w:jc w:val="both"/>
        <w:rPr>
          <w:rFonts w:eastAsia="Times New Roman" w:cs="Arial"/>
          <w:b/>
          <w:bCs/>
          <w:lang w:val="sk-SK"/>
        </w:rPr>
      </w:pPr>
      <w:r>
        <w:rPr>
          <w:rFonts w:eastAsia="Times New Roman" w:cs="Arial"/>
          <w:b/>
          <w:bCs/>
          <w:lang w:val="sk-SK"/>
        </w:rPr>
        <w:t>Široká paleta vystavených modelov</w:t>
      </w:r>
    </w:p>
    <w:p w14:paraId="32C2E274" w14:textId="2F85C99C" w:rsidR="00DC09D3" w:rsidRDefault="00DC09D3" w:rsidP="004761FF">
      <w:pPr>
        <w:spacing w:before="100" w:beforeAutospacing="1" w:after="100" w:afterAutospacing="1" w:line="240" w:lineRule="auto"/>
        <w:jc w:val="both"/>
        <w:rPr>
          <w:rFonts w:eastAsia="Times New Roman" w:cs="Arial"/>
          <w:lang w:val="sk-SK"/>
        </w:rPr>
      </w:pPr>
      <w:r>
        <w:rPr>
          <w:rFonts w:eastAsia="Times New Roman" w:cs="Arial"/>
          <w:lang w:val="sk-SK"/>
        </w:rPr>
        <w:br/>
        <w:t xml:space="preserve">Okrem modelov EV3 a EV6 budú mať návštevníci </w:t>
      </w:r>
      <w:r w:rsidR="00125EE4">
        <w:rPr>
          <w:rFonts w:eastAsia="Times New Roman" w:cs="Arial"/>
          <w:lang w:val="sk-SK"/>
        </w:rPr>
        <w:t>A</w:t>
      </w:r>
      <w:r>
        <w:rPr>
          <w:rFonts w:eastAsia="Times New Roman" w:cs="Arial"/>
          <w:lang w:val="sk-SK"/>
        </w:rPr>
        <w:t>utosalónu</w:t>
      </w:r>
      <w:r w:rsidR="00125EE4">
        <w:rPr>
          <w:rFonts w:eastAsia="Times New Roman" w:cs="Arial"/>
          <w:lang w:val="sk-SK"/>
        </w:rPr>
        <w:t xml:space="preserve"> </w:t>
      </w:r>
      <w:proofErr w:type="spellStart"/>
      <w:r w:rsidR="00125EE4">
        <w:rPr>
          <w:rFonts w:eastAsia="Times New Roman" w:cs="Arial"/>
          <w:lang w:val="sk-SK"/>
        </w:rPr>
        <w:t>Autoshow</w:t>
      </w:r>
      <w:proofErr w:type="spellEnd"/>
      <w:r w:rsidR="00125EE4">
        <w:rPr>
          <w:rFonts w:eastAsia="Times New Roman" w:cs="Arial"/>
          <w:lang w:val="sk-SK"/>
        </w:rPr>
        <w:t xml:space="preserve"> Nitra</w:t>
      </w:r>
      <w:r>
        <w:rPr>
          <w:rFonts w:eastAsia="Times New Roman" w:cs="Arial"/>
          <w:lang w:val="sk-SK"/>
        </w:rPr>
        <w:t xml:space="preserve"> možnosť vidieť aj ďalšie vozidlá z portfólia značky Kia. Medzi nimi nebudú chýbať</w:t>
      </w:r>
      <w:r w:rsidR="004761FF">
        <w:rPr>
          <w:rFonts w:eastAsia="Times New Roman" w:cs="Arial"/>
          <w:lang w:val="sk-SK"/>
        </w:rPr>
        <w:t xml:space="preserve">: </w:t>
      </w:r>
    </w:p>
    <w:p w14:paraId="79763D8D" w14:textId="77777777" w:rsidR="00DC09D3" w:rsidRPr="00125EE4" w:rsidRDefault="00DC09D3" w:rsidP="004761FF">
      <w:pPr>
        <w:spacing w:before="100" w:beforeAutospacing="1" w:after="100" w:afterAutospacing="1" w:line="240" w:lineRule="auto"/>
        <w:ind w:left="360"/>
        <w:jc w:val="both"/>
        <w:rPr>
          <w:rFonts w:eastAsia="Times New Roman" w:cs="Arial"/>
          <w:b/>
          <w:bCs/>
          <w:lang w:val="sk-SK"/>
        </w:rPr>
      </w:pPr>
    </w:p>
    <w:p w14:paraId="48244584" w14:textId="77777777" w:rsidR="00DC09D3" w:rsidRPr="00125EE4" w:rsidRDefault="00DC09D3" w:rsidP="004761FF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lang w:val="sk-SK"/>
        </w:rPr>
      </w:pPr>
    </w:p>
    <w:p w14:paraId="328BC1C7" w14:textId="77777777" w:rsidR="00DC09D3" w:rsidRDefault="00DC09D3" w:rsidP="004761FF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lang w:val="sk-SK"/>
        </w:rPr>
      </w:pPr>
    </w:p>
    <w:p w14:paraId="3695CD8E" w14:textId="77777777" w:rsidR="00DC09D3" w:rsidRPr="004761FF" w:rsidRDefault="00DC09D3" w:rsidP="004761F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val="sk-SK"/>
        </w:rPr>
      </w:pPr>
      <w:r w:rsidRPr="004761FF">
        <w:rPr>
          <w:rFonts w:eastAsia="Times New Roman" w:cs="Arial"/>
          <w:lang w:val="sk-SK"/>
        </w:rPr>
        <w:t>EV9 GT-</w:t>
      </w:r>
      <w:proofErr w:type="spellStart"/>
      <w:r w:rsidRPr="004761FF">
        <w:rPr>
          <w:rFonts w:eastAsia="Times New Roman" w:cs="Arial"/>
          <w:lang w:val="sk-SK"/>
        </w:rPr>
        <w:t>line</w:t>
      </w:r>
      <w:proofErr w:type="spellEnd"/>
      <w:r w:rsidRPr="004761FF">
        <w:rPr>
          <w:rFonts w:eastAsia="Times New Roman" w:cs="Arial"/>
          <w:lang w:val="sk-SK"/>
        </w:rPr>
        <w:t xml:space="preserve"> </w:t>
      </w:r>
    </w:p>
    <w:p w14:paraId="2BFB8765" w14:textId="77777777" w:rsidR="00DC09D3" w:rsidRPr="004761FF" w:rsidRDefault="00DC09D3" w:rsidP="004761F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val="sk-SK"/>
        </w:rPr>
      </w:pPr>
      <w:proofErr w:type="spellStart"/>
      <w:r w:rsidRPr="004761FF">
        <w:rPr>
          <w:rFonts w:eastAsia="Times New Roman" w:cs="Arial"/>
          <w:lang w:val="sk-SK"/>
        </w:rPr>
        <w:t>Sorento</w:t>
      </w:r>
      <w:proofErr w:type="spellEnd"/>
      <w:r w:rsidRPr="004761FF">
        <w:rPr>
          <w:rFonts w:eastAsia="Times New Roman" w:cs="Arial"/>
          <w:lang w:val="sk-SK"/>
        </w:rPr>
        <w:t xml:space="preserve"> 2,2 </w:t>
      </w:r>
      <w:proofErr w:type="spellStart"/>
      <w:r w:rsidRPr="004761FF">
        <w:rPr>
          <w:rFonts w:eastAsia="Times New Roman" w:cs="Arial"/>
          <w:lang w:val="sk-SK"/>
        </w:rPr>
        <w:t>CRDi</w:t>
      </w:r>
      <w:proofErr w:type="spellEnd"/>
      <w:r w:rsidRPr="004761FF">
        <w:rPr>
          <w:rFonts w:eastAsia="Times New Roman" w:cs="Arial"/>
          <w:lang w:val="sk-SK"/>
        </w:rPr>
        <w:t xml:space="preserve"> PLATINUM 7P </w:t>
      </w:r>
    </w:p>
    <w:p w14:paraId="6B85FA1E" w14:textId="77777777" w:rsidR="00DC09D3" w:rsidRPr="004761FF" w:rsidRDefault="00DC09D3" w:rsidP="004761F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val="sk-SK"/>
        </w:rPr>
      </w:pPr>
      <w:proofErr w:type="spellStart"/>
      <w:r w:rsidRPr="004761FF">
        <w:rPr>
          <w:rFonts w:eastAsia="Times New Roman" w:cs="Arial"/>
          <w:lang w:val="sk-SK"/>
        </w:rPr>
        <w:t>Sportage</w:t>
      </w:r>
      <w:proofErr w:type="spellEnd"/>
      <w:r w:rsidRPr="004761FF">
        <w:rPr>
          <w:rFonts w:eastAsia="Times New Roman" w:cs="Arial"/>
          <w:lang w:val="sk-SK"/>
        </w:rPr>
        <w:t xml:space="preserve"> Edícia 30 </w:t>
      </w:r>
    </w:p>
    <w:p w14:paraId="0DD9353B" w14:textId="77777777" w:rsidR="00DC09D3" w:rsidRPr="004761FF" w:rsidRDefault="00DC09D3" w:rsidP="004761F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val="sk-SK"/>
        </w:rPr>
      </w:pPr>
      <w:r w:rsidRPr="004761FF">
        <w:rPr>
          <w:rFonts w:eastAsia="Times New Roman" w:cs="Arial"/>
          <w:lang w:val="sk-SK"/>
        </w:rPr>
        <w:t xml:space="preserve">Pro </w:t>
      </w:r>
      <w:proofErr w:type="spellStart"/>
      <w:r w:rsidRPr="004761FF">
        <w:rPr>
          <w:rFonts w:eastAsia="Times New Roman" w:cs="Arial"/>
          <w:lang w:val="sk-SK"/>
        </w:rPr>
        <w:t>Ceed</w:t>
      </w:r>
      <w:proofErr w:type="spellEnd"/>
      <w:r w:rsidRPr="004761FF">
        <w:rPr>
          <w:rFonts w:eastAsia="Times New Roman" w:cs="Arial"/>
          <w:lang w:val="sk-SK"/>
        </w:rPr>
        <w:t xml:space="preserve"> GT-Line </w:t>
      </w:r>
    </w:p>
    <w:p w14:paraId="60DBD44D" w14:textId="77777777" w:rsidR="00DC09D3" w:rsidRPr="004761FF" w:rsidRDefault="00DC09D3" w:rsidP="004761F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val="sk-SK"/>
        </w:rPr>
      </w:pPr>
      <w:proofErr w:type="spellStart"/>
      <w:r w:rsidRPr="004761FF">
        <w:rPr>
          <w:rFonts w:eastAsia="Times New Roman" w:cs="Arial"/>
          <w:lang w:val="sk-SK"/>
        </w:rPr>
        <w:t>Ceed</w:t>
      </w:r>
      <w:proofErr w:type="spellEnd"/>
      <w:r w:rsidRPr="004761FF">
        <w:rPr>
          <w:rFonts w:eastAsia="Times New Roman" w:cs="Arial"/>
          <w:lang w:val="sk-SK"/>
        </w:rPr>
        <w:t xml:space="preserve"> SW GOLD</w:t>
      </w:r>
    </w:p>
    <w:p w14:paraId="6C6C6CD4" w14:textId="77777777" w:rsidR="00DC09D3" w:rsidRPr="004761FF" w:rsidRDefault="00DC09D3" w:rsidP="004761F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val="sk-SK"/>
        </w:rPr>
      </w:pPr>
      <w:proofErr w:type="spellStart"/>
      <w:r w:rsidRPr="004761FF">
        <w:rPr>
          <w:rFonts w:eastAsia="Times New Roman" w:cs="Arial"/>
          <w:lang w:val="sk-SK"/>
        </w:rPr>
        <w:t>Ceed</w:t>
      </w:r>
      <w:proofErr w:type="spellEnd"/>
      <w:r w:rsidRPr="004761FF">
        <w:rPr>
          <w:rFonts w:eastAsia="Times New Roman" w:cs="Arial"/>
          <w:lang w:val="sk-SK"/>
        </w:rPr>
        <w:t xml:space="preserve"> 1,5 T-</w:t>
      </w:r>
      <w:proofErr w:type="spellStart"/>
      <w:r w:rsidRPr="004761FF">
        <w:rPr>
          <w:rFonts w:eastAsia="Times New Roman" w:cs="Arial"/>
          <w:lang w:val="sk-SK"/>
        </w:rPr>
        <w:t>GDi</w:t>
      </w:r>
      <w:proofErr w:type="spellEnd"/>
      <w:r w:rsidRPr="004761FF">
        <w:rPr>
          <w:rFonts w:eastAsia="Times New Roman" w:cs="Arial"/>
          <w:lang w:val="sk-SK"/>
        </w:rPr>
        <w:t xml:space="preserve"> M6 SPORT </w:t>
      </w:r>
    </w:p>
    <w:p w14:paraId="1697FF93" w14:textId="77777777" w:rsidR="00DC09D3" w:rsidRPr="004761FF" w:rsidRDefault="00DC09D3" w:rsidP="004761F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val="sk-SK"/>
        </w:rPr>
      </w:pPr>
      <w:proofErr w:type="spellStart"/>
      <w:r w:rsidRPr="004761FF">
        <w:rPr>
          <w:rFonts w:eastAsia="Times New Roman" w:cs="Arial"/>
          <w:lang w:val="sk-SK"/>
        </w:rPr>
        <w:t>Stonic</w:t>
      </w:r>
      <w:proofErr w:type="spellEnd"/>
      <w:r w:rsidRPr="004761FF">
        <w:rPr>
          <w:rFonts w:eastAsia="Times New Roman" w:cs="Arial"/>
          <w:lang w:val="sk-SK"/>
        </w:rPr>
        <w:t xml:space="preserve"> GOLD </w:t>
      </w:r>
    </w:p>
    <w:p w14:paraId="603455EF" w14:textId="77777777" w:rsidR="00DC09D3" w:rsidRPr="004761FF" w:rsidRDefault="00DC09D3" w:rsidP="004761F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val="sk-SK"/>
        </w:rPr>
      </w:pPr>
      <w:proofErr w:type="spellStart"/>
      <w:r w:rsidRPr="004761FF">
        <w:rPr>
          <w:rFonts w:eastAsia="Times New Roman" w:cs="Arial"/>
          <w:lang w:val="sk-SK"/>
        </w:rPr>
        <w:t>Picanto</w:t>
      </w:r>
      <w:proofErr w:type="spellEnd"/>
      <w:r w:rsidRPr="004761FF">
        <w:rPr>
          <w:rFonts w:eastAsia="Times New Roman" w:cs="Arial"/>
          <w:lang w:val="sk-SK"/>
        </w:rPr>
        <w:t xml:space="preserve"> GOLD </w:t>
      </w:r>
    </w:p>
    <w:p w14:paraId="52D1A01E" w14:textId="77777777" w:rsidR="00DC09D3" w:rsidRDefault="00DC09D3" w:rsidP="004761FF">
      <w:pPr>
        <w:spacing w:before="100" w:beforeAutospacing="1" w:after="100" w:afterAutospacing="1" w:line="240" w:lineRule="auto"/>
        <w:jc w:val="both"/>
        <w:rPr>
          <w:rFonts w:eastAsia="Times New Roman" w:cs="Arial"/>
          <w:lang w:val="sk-SK"/>
        </w:rPr>
      </w:pPr>
      <w:r>
        <w:rPr>
          <w:rFonts w:eastAsia="Times New Roman" w:cs="Arial"/>
          <w:lang w:val="sk-SK"/>
        </w:rPr>
        <w:t>Tieto modely predstavujú široké spektrum vozidiel, ktoré Kia ponúka svojim zákazníkom, od kompaktných mestských vozidiel, elektrifikovaných modelov až po luxusné SUV modely.</w:t>
      </w:r>
    </w:p>
    <w:p w14:paraId="1E476210" w14:textId="77777777" w:rsidR="004761FF" w:rsidRDefault="00DC09D3" w:rsidP="008559E0">
      <w:pPr>
        <w:spacing w:before="100" w:beforeAutospacing="1" w:line="240" w:lineRule="auto"/>
        <w:jc w:val="both"/>
        <w:rPr>
          <w:rFonts w:eastAsia="Times New Roman" w:cs="Arial"/>
          <w:b/>
          <w:bCs/>
          <w:sz w:val="24"/>
          <w:szCs w:val="24"/>
          <w:lang w:val="sk-SK"/>
        </w:rPr>
      </w:pPr>
      <w:r>
        <w:rPr>
          <w:rFonts w:eastAsia="Times New Roman" w:cs="Arial"/>
          <w:b/>
          <w:bCs/>
          <w:sz w:val="24"/>
          <w:szCs w:val="24"/>
          <w:lang w:val="sk-SK"/>
        </w:rPr>
        <w:t>Záväzok k udržateľnosti a technologickému pokroku</w:t>
      </w:r>
    </w:p>
    <w:p w14:paraId="2F64A381" w14:textId="3356A428" w:rsidR="00DC09D3" w:rsidRPr="004761FF" w:rsidRDefault="00DC09D3" w:rsidP="004761FF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4"/>
          <w:szCs w:val="24"/>
          <w:lang w:val="sk-SK"/>
        </w:rPr>
      </w:pPr>
      <w:r>
        <w:rPr>
          <w:rFonts w:eastAsia="Times New Roman" w:cs="Arial"/>
          <w:lang w:val="sk-SK"/>
        </w:rPr>
        <w:br/>
        <w:t xml:space="preserve">Účasť značky Kia na </w:t>
      </w:r>
      <w:r w:rsidR="004761FF">
        <w:rPr>
          <w:rFonts w:eastAsia="Times New Roman" w:cs="Arial"/>
          <w:lang w:val="sk-SK"/>
        </w:rPr>
        <w:t>n</w:t>
      </w:r>
      <w:r>
        <w:rPr>
          <w:rFonts w:eastAsia="Times New Roman" w:cs="Arial"/>
          <w:lang w:val="sk-SK"/>
        </w:rPr>
        <w:t xml:space="preserve">itrianskom </w:t>
      </w:r>
      <w:r w:rsidR="004761FF">
        <w:rPr>
          <w:rFonts w:eastAsia="Times New Roman" w:cs="Arial"/>
          <w:lang w:val="sk-SK"/>
        </w:rPr>
        <w:t>A</w:t>
      </w:r>
      <w:r>
        <w:rPr>
          <w:rFonts w:eastAsia="Times New Roman" w:cs="Arial"/>
          <w:lang w:val="sk-SK"/>
        </w:rPr>
        <w:t>utosalóne</w:t>
      </w:r>
      <w:r w:rsidR="004761FF">
        <w:rPr>
          <w:rFonts w:eastAsia="Times New Roman" w:cs="Arial"/>
          <w:lang w:val="sk-SK"/>
        </w:rPr>
        <w:t xml:space="preserve"> </w:t>
      </w:r>
      <w:proofErr w:type="spellStart"/>
      <w:r w:rsidR="004761FF">
        <w:rPr>
          <w:rFonts w:eastAsia="Times New Roman" w:cs="Arial"/>
          <w:lang w:val="sk-SK"/>
        </w:rPr>
        <w:t>Autoshow</w:t>
      </w:r>
      <w:proofErr w:type="spellEnd"/>
      <w:r>
        <w:rPr>
          <w:rFonts w:eastAsia="Times New Roman" w:cs="Arial"/>
          <w:lang w:val="sk-SK"/>
        </w:rPr>
        <w:t xml:space="preserve"> 2024 je súčasťou jej širšej stratégie stať sa lídrom v oblasti elektrickej mobility. Značka sa aktívne zameriava na rozširovanie svojho portfólia elektromobilov a na vývoj inovatívnych riešení, ktoré nielen znižujú uhlíkovú stopu, ale aj poskytujú vysokú úroveň komfortu a technológie pre svojich zákazníkov.</w:t>
      </w:r>
      <w:r w:rsidR="004761FF">
        <w:rPr>
          <w:rFonts w:eastAsia="Times New Roman" w:cs="Arial"/>
          <w:b/>
          <w:bCs/>
          <w:sz w:val="24"/>
          <w:szCs w:val="24"/>
          <w:lang w:val="sk-SK"/>
        </w:rPr>
        <w:t xml:space="preserve"> </w:t>
      </w:r>
      <w:r>
        <w:rPr>
          <w:rFonts w:eastAsia="Times New Roman" w:cs="Arial"/>
          <w:lang w:val="sk-SK"/>
        </w:rPr>
        <w:t>Kia neustále pracuje na zdokonaľovaní svojich produktov a služieb, pričom sa zameriava na riešenia, ktoré sú v súlade s cieľmi trvalo udržateľného rozvoja. Týmto spôsobom sa značka snaží nielen reagovať na súčasné potreby zákazníkov, ale aj predvídať budúce výzvy v oblasti dopravy a mobility.</w:t>
      </w:r>
    </w:p>
    <w:p w14:paraId="42E14D47" w14:textId="3E8F4799" w:rsidR="00DC09D3" w:rsidRDefault="00DC09D3" w:rsidP="004761FF">
      <w:pPr>
        <w:spacing w:before="100" w:beforeAutospacing="1" w:after="100" w:afterAutospacing="1" w:line="240" w:lineRule="auto"/>
        <w:jc w:val="both"/>
        <w:rPr>
          <w:rFonts w:eastAsia="Times New Roman" w:cs="Arial"/>
          <w:lang w:val="sk-SK"/>
        </w:rPr>
      </w:pPr>
      <w:r>
        <w:rPr>
          <w:rFonts w:eastAsia="Times New Roman" w:cs="Arial"/>
          <w:lang w:val="sk-SK"/>
        </w:rPr>
        <w:t xml:space="preserve">Kia na </w:t>
      </w:r>
      <w:r w:rsidR="004761FF">
        <w:rPr>
          <w:rFonts w:eastAsia="Times New Roman" w:cs="Arial"/>
          <w:lang w:val="sk-SK"/>
        </w:rPr>
        <w:t>n</w:t>
      </w:r>
      <w:r>
        <w:rPr>
          <w:rFonts w:eastAsia="Times New Roman" w:cs="Arial"/>
          <w:lang w:val="sk-SK"/>
        </w:rPr>
        <w:t xml:space="preserve">itrianskom </w:t>
      </w:r>
      <w:r w:rsidR="004761FF">
        <w:rPr>
          <w:rFonts w:eastAsia="Times New Roman" w:cs="Arial"/>
          <w:lang w:val="sk-SK"/>
        </w:rPr>
        <w:t>A</w:t>
      </w:r>
      <w:r>
        <w:rPr>
          <w:rFonts w:eastAsia="Times New Roman" w:cs="Arial"/>
          <w:lang w:val="sk-SK"/>
        </w:rPr>
        <w:t>utosalóne</w:t>
      </w:r>
      <w:r w:rsidR="004761FF">
        <w:rPr>
          <w:rFonts w:eastAsia="Times New Roman" w:cs="Arial"/>
          <w:lang w:val="sk-SK"/>
        </w:rPr>
        <w:t xml:space="preserve"> </w:t>
      </w:r>
      <w:proofErr w:type="spellStart"/>
      <w:r w:rsidR="004761FF">
        <w:rPr>
          <w:rFonts w:eastAsia="Times New Roman" w:cs="Arial"/>
          <w:lang w:val="sk-SK"/>
        </w:rPr>
        <w:t>Autoshow</w:t>
      </w:r>
      <w:proofErr w:type="spellEnd"/>
      <w:r>
        <w:rPr>
          <w:rFonts w:eastAsia="Times New Roman" w:cs="Arial"/>
          <w:lang w:val="sk-SK"/>
        </w:rPr>
        <w:t xml:space="preserve"> 2024 predstaví </w:t>
      </w:r>
      <w:r w:rsidR="004761FF">
        <w:rPr>
          <w:rFonts w:eastAsia="Times New Roman" w:cs="Arial"/>
          <w:lang w:val="sk-SK"/>
        </w:rPr>
        <w:t>širokú modelovú ponuku všetkým nadšencom automobilizmu ako aj širokej verejnosti.</w:t>
      </w:r>
      <w:r w:rsidR="008559E0">
        <w:rPr>
          <w:rFonts w:eastAsia="Times New Roman" w:cs="Arial"/>
          <w:lang w:val="sk-SK"/>
        </w:rPr>
        <w:t xml:space="preserve"> Na všetky objednávky</w:t>
      </w:r>
      <w:r w:rsidR="009B528F">
        <w:rPr>
          <w:rFonts w:eastAsia="Times New Roman" w:cs="Arial"/>
          <w:lang w:val="sk-SK"/>
        </w:rPr>
        <w:t xml:space="preserve"> uzavreté počas autosalónu</w:t>
      </w:r>
      <w:r w:rsidR="008559E0">
        <w:rPr>
          <w:rFonts w:eastAsia="Times New Roman" w:cs="Arial"/>
          <w:lang w:val="sk-SK"/>
        </w:rPr>
        <w:t xml:space="preserve"> je dodatočný </w:t>
      </w:r>
      <w:proofErr w:type="spellStart"/>
      <w:r w:rsidR="008559E0">
        <w:rPr>
          <w:rFonts w:eastAsia="Times New Roman" w:cs="Arial"/>
          <w:lang w:val="sk-SK"/>
        </w:rPr>
        <w:t>autosalónový</w:t>
      </w:r>
      <w:proofErr w:type="spellEnd"/>
      <w:r w:rsidR="008559E0">
        <w:rPr>
          <w:rFonts w:eastAsia="Times New Roman" w:cs="Arial"/>
          <w:lang w:val="sk-SK"/>
        </w:rPr>
        <w:t xml:space="preserve"> bonus 2%. </w:t>
      </w:r>
    </w:p>
    <w:p w14:paraId="585E6639" w14:textId="77777777" w:rsidR="00DC09D3" w:rsidRDefault="00DC09D3" w:rsidP="00DC09D3">
      <w:pPr>
        <w:rPr>
          <w:rFonts w:eastAsiaTheme="minorEastAsia" w:cs="Arial"/>
          <w:sz w:val="20"/>
          <w:szCs w:val="20"/>
          <w:lang w:val="sk-SK"/>
        </w:rPr>
      </w:pPr>
    </w:p>
    <w:p w14:paraId="7CFBEB76" w14:textId="77777777" w:rsidR="008F3228" w:rsidRPr="008F3228" w:rsidRDefault="008F3228" w:rsidP="008F322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sk-SK" w:eastAsia="ko-KR"/>
        </w:rPr>
      </w:pPr>
    </w:p>
    <w:p w14:paraId="527830D5" w14:textId="10CCDD86" w:rsidR="008652B8" w:rsidRPr="008F3228" w:rsidRDefault="008652B8" w:rsidP="00FD3188">
      <w:pPr>
        <w:rPr>
          <w:rFonts w:cs="Arial"/>
          <w:sz w:val="24"/>
          <w:szCs w:val="24"/>
          <w:lang w:val="sk-SK"/>
        </w:rPr>
      </w:pPr>
    </w:p>
    <w:sectPr w:rsidR="008652B8" w:rsidRPr="008F3228" w:rsidSect="00BB0BCC">
      <w:headerReference w:type="default" r:id="rId11"/>
      <w:footerReference w:type="default" r:id="rId12"/>
      <w:pgSz w:w="11906" w:h="16838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53A7" w14:textId="77777777" w:rsidR="0011417B" w:rsidRDefault="0011417B">
      <w:pPr>
        <w:spacing w:line="240" w:lineRule="auto"/>
      </w:pPr>
      <w:r>
        <w:separator/>
      </w:r>
    </w:p>
  </w:endnote>
  <w:endnote w:type="continuationSeparator" w:id="0">
    <w:p w14:paraId="75AA7BA3" w14:textId="77777777" w:rsidR="0011417B" w:rsidRDefault="0011417B">
      <w:pPr>
        <w:spacing w:line="240" w:lineRule="auto"/>
      </w:pPr>
      <w:r>
        <w:continuationSeparator/>
      </w:r>
    </w:p>
  </w:endnote>
  <w:endnote w:type="continuationNotice" w:id="1">
    <w:p w14:paraId="0917576F" w14:textId="77777777" w:rsidR="0011417B" w:rsidRDefault="001141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8081" w14:textId="77777777" w:rsidR="009B528F" w:rsidRDefault="00EB0DE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58EC79" wp14:editId="2A74C55C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4EF1" w14:textId="77777777" w:rsidR="0011417B" w:rsidRDefault="0011417B">
      <w:pPr>
        <w:spacing w:line="240" w:lineRule="auto"/>
      </w:pPr>
      <w:r>
        <w:separator/>
      </w:r>
    </w:p>
  </w:footnote>
  <w:footnote w:type="continuationSeparator" w:id="0">
    <w:p w14:paraId="1009F7B0" w14:textId="77777777" w:rsidR="0011417B" w:rsidRDefault="0011417B">
      <w:pPr>
        <w:spacing w:line="240" w:lineRule="auto"/>
      </w:pPr>
      <w:r>
        <w:continuationSeparator/>
      </w:r>
    </w:p>
  </w:footnote>
  <w:footnote w:type="continuationNotice" w:id="1">
    <w:p w14:paraId="006B7467" w14:textId="77777777" w:rsidR="0011417B" w:rsidRDefault="001141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BDBD" w14:textId="6BA2309F" w:rsidR="00EE3A0F" w:rsidRDefault="00EE3A0F">
    <w:pPr>
      <w:pStyle w:val="Header"/>
    </w:pPr>
  </w:p>
  <w:p w14:paraId="48303594" w14:textId="4C9C7ACE" w:rsidR="00EE3A0F" w:rsidRDefault="00EE3A0F">
    <w:pPr>
      <w:pStyle w:val="Header"/>
    </w:pPr>
  </w:p>
  <w:p w14:paraId="669D26B6" w14:textId="601FFAA7" w:rsidR="00EE3A0F" w:rsidRDefault="00EE3A0F">
    <w:pPr>
      <w:pStyle w:val="Header"/>
    </w:pPr>
    <w:r>
      <w:rPr>
        <w:noProof/>
      </w:rPr>
      <w:drawing>
        <wp:inline distT="0" distB="0" distL="0" distR="0" wp14:anchorId="466BBE96" wp14:editId="2E7B625A">
          <wp:extent cx="1499870" cy="391160"/>
          <wp:effectExtent l="0" t="0" r="5080" b="8890"/>
          <wp:docPr id="6" name="Picture 6" descr="A picture containing text, computer,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omputer, dark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F199A9" w14:textId="45ADA740" w:rsidR="00EE3A0F" w:rsidRDefault="00EE3A0F">
    <w:pPr>
      <w:pStyle w:val="Header"/>
    </w:pPr>
  </w:p>
  <w:p w14:paraId="75DCDFB3" w14:textId="6C32D7AF" w:rsidR="00EE3A0F" w:rsidRDefault="00EE3A0F">
    <w:pPr>
      <w:pStyle w:val="Header"/>
    </w:pPr>
  </w:p>
  <w:p w14:paraId="758940D8" w14:textId="2D898A71" w:rsidR="00EE3A0F" w:rsidRDefault="00EE3A0F">
    <w:pPr>
      <w:pStyle w:val="Header"/>
    </w:pPr>
  </w:p>
  <w:p w14:paraId="1090E127" w14:textId="77777777" w:rsidR="00EE3A0F" w:rsidRDefault="00EE3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E65"/>
    <w:multiLevelType w:val="hybridMultilevel"/>
    <w:tmpl w:val="1C624B32"/>
    <w:lvl w:ilvl="0" w:tplc="CA8E3516">
      <w:start w:val="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3710"/>
    <w:multiLevelType w:val="multilevel"/>
    <w:tmpl w:val="3B60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55ED3"/>
    <w:multiLevelType w:val="hybridMultilevel"/>
    <w:tmpl w:val="C944DDE8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63BCA"/>
    <w:multiLevelType w:val="hybridMultilevel"/>
    <w:tmpl w:val="D23CE334"/>
    <w:lvl w:ilvl="0" w:tplc="38BCD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5545D"/>
    <w:multiLevelType w:val="hybridMultilevel"/>
    <w:tmpl w:val="EAC8BB20"/>
    <w:lvl w:ilvl="0" w:tplc="AA703516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87663"/>
    <w:multiLevelType w:val="hybridMultilevel"/>
    <w:tmpl w:val="17C40186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AB66FC"/>
    <w:multiLevelType w:val="hybridMultilevel"/>
    <w:tmpl w:val="9EB03C6A"/>
    <w:lvl w:ilvl="0" w:tplc="38BCD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D2F97"/>
    <w:multiLevelType w:val="hybridMultilevel"/>
    <w:tmpl w:val="F2648136"/>
    <w:lvl w:ilvl="0" w:tplc="BF9A0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95844"/>
    <w:multiLevelType w:val="multilevel"/>
    <w:tmpl w:val="C65E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730966">
    <w:abstractNumId w:val="3"/>
  </w:num>
  <w:num w:numId="2" w16cid:durableId="1785731334">
    <w:abstractNumId w:val="6"/>
  </w:num>
  <w:num w:numId="3" w16cid:durableId="1676690940">
    <w:abstractNumId w:val="2"/>
  </w:num>
  <w:num w:numId="4" w16cid:durableId="1181579320">
    <w:abstractNumId w:val="5"/>
  </w:num>
  <w:num w:numId="5" w16cid:durableId="1366714363">
    <w:abstractNumId w:val="7"/>
  </w:num>
  <w:num w:numId="6" w16cid:durableId="1887064825">
    <w:abstractNumId w:val="5"/>
  </w:num>
  <w:num w:numId="7" w16cid:durableId="1539009944">
    <w:abstractNumId w:val="4"/>
  </w:num>
  <w:num w:numId="8" w16cid:durableId="1973821989">
    <w:abstractNumId w:val="0"/>
  </w:num>
  <w:num w:numId="9" w16cid:durableId="1260531164">
    <w:abstractNumId w:val="1"/>
  </w:num>
  <w:num w:numId="10" w16cid:durableId="1108353273">
    <w:abstractNumId w:val="1"/>
  </w:num>
  <w:num w:numId="11" w16cid:durableId="8396594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wNzY0t7CwtLQwNrFU0lEKTi0uzszPAykwrgUAQKNdTiwAAAA="/>
  </w:docVars>
  <w:rsids>
    <w:rsidRoot w:val="00D60D37"/>
    <w:rsid w:val="00007ED7"/>
    <w:rsid w:val="00066FE4"/>
    <w:rsid w:val="00076E2A"/>
    <w:rsid w:val="000A35F2"/>
    <w:rsid w:val="000B1BAE"/>
    <w:rsid w:val="000B3C04"/>
    <w:rsid w:val="000C102F"/>
    <w:rsid w:val="000C621B"/>
    <w:rsid w:val="000C6789"/>
    <w:rsid w:val="000D0C50"/>
    <w:rsid w:val="000D65F5"/>
    <w:rsid w:val="000E5A56"/>
    <w:rsid w:val="000F00A1"/>
    <w:rsid w:val="0011417B"/>
    <w:rsid w:val="00116293"/>
    <w:rsid w:val="0012407D"/>
    <w:rsid w:val="00125EE4"/>
    <w:rsid w:val="00162BFB"/>
    <w:rsid w:val="0016767B"/>
    <w:rsid w:val="0018528D"/>
    <w:rsid w:val="00196291"/>
    <w:rsid w:val="001979D3"/>
    <w:rsid w:val="001C2D8B"/>
    <w:rsid w:val="001C61C0"/>
    <w:rsid w:val="002268CF"/>
    <w:rsid w:val="00227D25"/>
    <w:rsid w:val="002375DB"/>
    <w:rsid w:val="002407E4"/>
    <w:rsid w:val="00246533"/>
    <w:rsid w:val="00260D71"/>
    <w:rsid w:val="0026386F"/>
    <w:rsid w:val="002657F0"/>
    <w:rsid w:val="00280230"/>
    <w:rsid w:val="002A1DDC"/>
    <w:rsid w:val="002C14EB"/>
    <w:rsid w:val="002D15FF"/>
    <w:rsid w:val="002D612B"/>
    <w:rsid w:val="002E64BB"/>
    <w:rsid w:val="002E700A"/>
    <w:rsid w:val="00301217"/>
    <w:rsid w:val="00320B26"/>
    <w:rsid w:val="0032443F"/>
    <w:rsid w:val="00341006"/>
    <w:rsid w:val="003616EA"/>
    <w:rsid w:val="00367185"/>
    <w:rsid w:val="00372458"/>
    <w:rsid w:val="00377DA0"/>
    <w:rsid w:val="00384173"/>
    <w:rsid w:val="003D224A"/>
    <w:rsid w:val="004032EF"/>
    <w:rsid w:val="00407865"/>
    <w:rsid w:val="0042761B"/>
    <w:rsid w:val="00456AD5"/>
    <w:rsid w:val="00470B7C"/>
    <w:rsid w:val="004761FF"/>
    <w:rsid w:val="00481B9F"/>
    <w:rsid w:val="00492D59"/>
    <w:rsid w:val="004A372B"/>
    <w:rsid w:val="004B3FF1"/>
    <w:rsid w:val="004E0B6F"/>
    <w:rsid w:val="004E21D6"/>
    <w:rsid w:val="004E2A43"/>
    <w:rsid w:val="004E4F24"/>
    <w:rsid w:val="004E5A37"/>
    <w:rsid w:val="004F5B29"/>
    <w:rsid w:val="00515A9F"/>
    <w:rsid w:val="00522D3D"/>
    <w:rsid w:val="00585E21"/>
    <w:rsid w:val="00586C17"/>
    <w:rsid w:val="00592179"/>
    <w:rsid w:val="005A2464"/>
    <w:rsid w:val="005A749F"/>
    <w:rsid w:val="005B6E67"/>
    <w:rsid w:val="005C30BE"/>
    <w:rsid w:val="005D3352"/>
    <w:rsid w:val="005F130C"/>
    <w:rsid w:val="005F5D72"/>
    <w:rsid w:val="0060244E"/>
    <w:rsid w:val="00604738"/>
    <w:rsid w:val="00633276"/>
    <w:rsid w:val="00653D6B"/>
    <w:rsid w:val="00663A5E"/>
    <w:rsid w:val="00673AB5"/>
    <w:rsid w:val="006931B1"/>
    <w:rsid w:val="006B08D9"/>
    <w:rsid w:val="006C3011"/>
    <w:rsid w:val="006C7738"/>
    <w:rsid w:val="006D50B0"/>
    <w:rsid w:val="006F29B8"/>
    <w:rsid w:val="006F2C31"/>
    <w:rsid w:val="007018AF"/>
    <w:rsid w:val="007132FB"/>
    <w:rsid w:val="00722577"/>
    <w:rsid w:val="007453FB"/>
    <w:rsid w:val="007515D8"/>
    <w:rsid w:val="00756E35"/>
    <w:rsid w:val="00757911"/>
    <w:rsid w:val="00760CCD"/>
    <w:rsid w:val="0078020E"/>
    <w:rsid w:val="00790737"/>
    <w:rsid w:val="007959A1"/>
    <w:rsid w:val="007B528F"/>
    <w:rsid w:val="007C6D42"/>
    <w:rsid w:val="007D3254"/>
    <w:rsid w:val="007E1D73"/>
    <w:rsid w:val="008124EA"/>
    <w:rsid w:val="00820A02"/>
    <w:rsid w:val="00826FAD"/>
    <w:rsid w:val="00827F67"/>
    <w:rsid w:val="0083606D"/>
    <w:rsid w:val="008559E0"/>
    <w:rsid w:val="008564EC"/>
    <w:rsid w:val="008652B8"/>
    <w:rsid w:val="008728EB"/>
    <w:rsid w:val="008A17DB"/>
    <w:rsid w:val="008A69C7"/>
    <w:rsid w:val="008B5153"/>
    <w:rsid w:val="008B52BC"/>
    <w:rsid w:val="008C35B4"/>
    <w:rsid w:val="008E1DEB"/>
    <w:rsid w:val="008E4F42"/>
    <w:rsid w:val="008F0623"/>
    <w:rsid w:val="008F3228"/>
    <w:rsid w:val="008F5E8B"/>
    <w:rsid w:val="00907157"/>
    <w:rsid w:val="00910F3F"/>
    <w:rsid w:val="009130EA"/>
    <w:rsid w:val="009162BD"/>
    <w:rsid w:val="00916916"/>
    <w:rsid w:val="00917AE3"/>
    <w:rsid w:val="00921BDA"/>
    <w:rsid w:val="00923670"/>
    <w:rsid w:val="00923C03"/>
    <w:rsid w:val="00951D4A"/>
    <w:rsid w:val="0095686F"/>
    <w:rsid w:val="00974975"/>
    <w:rsid w:val="00977B37"/>
    <w:rsid w:val="0098589C"/>
    <w:rsid w:val="00995F7E"/>
    <w:rsid w:val="009962E3"/>
    <w:rsid w:val="009A39B4"/>
    <w:rsid w:val="009B528F"/>
    <w:rsid w:val="009D19A0"/>
    <w:rsid w:val="009D6F2D"/>
    <w:rsid w:val="009F6DD4"/>
    <w:rsid w:val="00A02D2C"/>
    <w:rsid w:val="00A11661"/>
    <w:rsid w:val="00A12BB0"/>
    <w:rsid w:val="00A22F9F"/>
    <w:rsid w:val="00A240DE"/>
    <w:rsid w:val="00A4049F"/>
    <w:rsid w:val="00A46D12"/>
    <w:rsid w:val="00A4780E"/>
    <w:rsid w:val="00A61212"/>
    <w:rsid w:val="00A85375"/>
    <w:rsid w:val="00AB2A61"/>
    <w:rsid w:val="00AF5B83"/>
    <w:rsid w:val="00AF7DD4"/>
    <w:rsid w:val="00AF7E0A"/>
    <w:rsid w:val="00B11587"/>
    <w:rsid w:val="00B52EB5"/>
    <w:rsid w:val="00B5557A"/>
    <w:rsid w:val="00B628D5"/>
    <w:rsid w:val="00B63B49"/>
    <w:rsid w:val="00B671F2"/>
    <w:rsid w:val="00B74D37"/>
    <w:rsid w:val="00B83C38"/>
    <w:rsid w:val="00B9112F"/>
    <w:rsid w:val="00BA2FAD"/>
    <w:rsid w:val="00BC01C6"/>
    <w:rsid w:val="00BE0E2A"/>
    <w:rsid w:val="00BE5075"/>
    <w:rsid w:val="00BE64F9"/>
    <w:rsid w:val="00C053E0"/>
    <w:rsid w:val="00C2084B"/>
    <w:rsid w:val="00C459BD"/>
    <w:rsid w:val="00C513E0"/>
    <w:rsid w:val="00C51722"/>
    <w:rsid w:val="00C7220F"/>
    <w:rsid w:val="00CC4FE8"/>
    <w:rsid w:val="00D03652"/>
    <w:rsid w:val="00D42621"/>
    <w:rsid w:val="00D60D37"/>
    <w:rsid w:val="00D74448"/>
    <w:rsid w:val="00D82B92"/>
    <w:rsid w:val="00D94BBC"/>
    <w:rsid w:val="00DA1D2D"/>
    <w:rsid w:val="00DB034A"/>
    <w:rsid w:val="00DC09D3"/>
    <w:rsid w:val="00DC6CF4"/>
    <w:rsid w:val="00DD373D"/>
    <w:rsid w:val="00E23801"/>
    <w:rsid w:val="00E3703B"/>
    <w:rsid w:val="00E37148"/>
    <w:rsid w:val="00E60116"/>
    <w:rsid w:val="00E74DFD"/>
    <w:rsid w:val="00EA2A62"/>
    <w:rsid w:val="00EB0DEF"/>
    <w:rsid w:val="00EC697C"/>
    <w:rsid w:val="00ED5BF2"/>
    <w:rsid w:val="00EE0CE6"/>
    <w:rsid w:val="00EE3A0F"/>
    <w:rsid w:val="00EF32E6"/>
    <w:rsid w:val="00F00DFC"/>
    <w:rsid w:val="00F06A47"/>
    <w:rsid w:val="00F104F6"/>
    <w:rsid w:val="00F21751"/>
    <w:rsid w:val="00F300FE"/>
    <w:rsid w:val="00F51C6A"/>
    <w:rsid w:val="00F65D39"/>
    <w:rsid w:val="00F67E0D"/>
    <w:rsid w:val="00F81DB3"/>
    <w:rsid w:val="00F904F5"/>
    <w:rsid w:val="00FA30BA"/>
    <w:rsid w:val="00FC18CB"/>
    <w:rsid w:val="00FD3188"/>
    <w:rsid w:val="16FB7EE2"/>
    <w:rsid w:val="17313338"/>
    <w:rsid w:val="25750802"/>
    <w:rsid w:val="48369039"/>
    <w:rsid w:val="4F894722"/>
    <w:rsid w:val="5D7E5786"/>
    <w:rsid w:val="7CD63753"/>
    <w:rsid w:val="7D7D4AFC"/>
    <w:rsid w:val="7DB39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929576"/>
  <w15:chartTrackingRefBased/>
  <w15:docId w15:val="{1087538A-E3D6-4CF6-920A-AC906AFC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D37"/>
    <w:pPr>
      <w:spacing w:after="0" w:line="276" w:lineRule="auto"/>
    </w:pPr>
    <w:rPr>
      <w:rFonts w:ascii="Arial" w:eastAsia="Malgun Gothic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0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D37"/>
    <w:rPr>
      <w:rFonts w:ascii="Arial" w:eastAsia="Malgun Gothic" w:hAnsi="Arial" w:cs="Times New Roman"/>
      <w:lang w:val="en-US"/>
    </w:rPr>
  </w:style>
  <w:style w:type="paragraph" w:customStyle="1" w:styleId="paragraph">
    <w:name w:val="paragraph"/>
    <w:basedOn w:val="Normal"/>
    <w:uiPriority w:val="99"/>
    <w:rsid w:val="00D60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60D37"/>
  </w:style>
  <w:style w:type="character" w:customStyle="1" w:styleId="eop">
    <w:name w:val="eop"/>
    <w:basedOn w:val="DefaultParagraphFont"/>
    <w:rsid w:val="00D60D37"/>
  </w:style>
  <w:style w:type="character" w:styleId="Strong">
    <w:name w:val="Strong"/>
    <w:uiPriority w:val="22"/>
    <w:qFormat/>
    <w:rsid w:val="00D60D3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60D3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D37"/>
    <w:rPr>
      <w:rFonts w:ascii="Arial" w:eastAsia="Malgun Gothic" w:hAnsi="Arial" w:cs="Times New Roman"/>
      <w:lang w:val="en-US"/>
    </w:rPr>
  </w:style>
  <w:style w:type="paragraph" w:styleId="NoSpacing">
    <w:name w:val="No Spacing"/>
    <w:uiPriority w:val="1"/>
    <w:qFormat/>
    <w:rsid w:val="00D60D37"/>
    <w:pPr>
      <w:spacing w:after="0" w:line="240" w:lineRule="auto"/>
    </w:pPr>
    <w:rPr>
      <w:rFonts w:ascii="Calibri" w:eastAsia="Malgun Gothic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46D1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lang w:val="sk-SK" w:eastAsia="ko-KR"/>
    </w:rPr>
  </w:style>
  <w:style w:type="paragraph" w:customStyle="1" w:styleId="Default">
    <w:name w:val="Default"/>
    <w:uiPriority w:val="99"/>
    <w:rsid w:val="007959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algun Gothic" w:hAnsi="Arial" w:cs="Arial"/>
      <w:color w:val="000000"/>
      <w:sz w:val="24"/>
      <w:szCs w:val="24"/>
      <w:lang w:val="en-US" w:eastAsia="ko-KR"/>
    </w:rPr>
  </w:style>
  <w:style w:type="character" w:styleId="Hyperlink">
    <w:name w:val="Hyperlink"/>
    <w:uiPriority w:val="99"/>
    <w:semiHidden/>
    <w:unhideWhenUsed/>
    <w:rsid w:val="00977B3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77B37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character" w:styleId="Emphasis">
    <w:name w:val="Emphasis"/>
    <w:basedOn w:val="DefaultParagraphFont"/>
    <w:uiPriority w:val="20"/>
    <w:qFormat/>
    <w:rsid w:val="008F3228"/>
    <w:rPr>
      <w:i/>
      <w:iCs/>
    </w:rPr>
  </w:style>
  <w:style w:type="character" w:customStyle="1" w:styleId="overflow-hidden">
    <w:name w:val="overflow-hidden"/>
    <w:basedOn w:val="DefaultParagraphFont"/>
    <w:rsid w:val="00B91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9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1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9473a4-e757-4b40-97af-c701fb767817" xsi:nil="true"/>
    <lcf76f155ced4ddcb4097134ff3c332f xmlns="719f06fd-7126-4ecf-adfb-0cc26a1a003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B0AD65AF1D946ACCC674F6C37184B" ma:contentTypeVersion="10" ma:contentTypeDescription="Create a new document." ma:contentTypeScope="" ma:versionID="d3dc2a62ed5ed704b1bb4f7cc3c16123">
  <xsd:schema xmlns:xsd="http://www.w3.org/2001/XMLSchema" xmlns:xs="http://www.w3.org/2001/XMLSchema" xmlns:p="http://schemas.microsoft.com/office/2006/metadata/properties" xmlns:ns2="719f06fd-7126-4ecf-adfb-0cc26a1a003e" xmlns:ns3="d69473a4-e757-4b40-97af-c701fb767817" targetNamespace="http://schemas.microsoft.com/office/2006/metadata/properties" ma:root="true" ma:fieldsID="13f2b5c975f8eab5f4ac4d732ed9f332" ns2:_="" ns3:_="">
    <xsd:import namespace="719f06fd-7126-4ecf-adfb-0cc26a1a003e"/>
    <xsd:import namespace="d69473a4-e757-4b40-97af-c701fb767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f06fd-7126-4ecf-adfb-0cc26a1a0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473a4-e757-4b40-97af-c701fb767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f0dfe7-ed27-4945-8896-93cff569aae8}" ma:internalName="TaxCatchAll" ma:showField="CatchAllData" ma:web="d69473a4-e757-4b40-97af-c701fb767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3257B-CE39-4883-B44D-7D722396F15A}">
  <ds:schemaRefs>
    <ds:schemaRef ds:uri="http://schemas.microsoft.com/office/2006/metadata/properties"/>
    <ds:schemaRef ds:uri="http://schemas.microsoft.com/office/infopath/2007/PartnerControls"/>
    <ds:schemaRef ds:uri="d69473a4-e757-4b40-97af-c701fb767817"/>
    <ds:schemaRef ds:uri="719f06fd-7126-4ecf-adfb-0cc26a1a003e"/>
  </ds:schemaRefs>
</ds:datastoreItem>
</file>

<file path=customXml/itemProps2.xml><?xml version="1.0" encoding="utf-8"?>
<ds:datastoreItem xmlns:ds="http://schemas.openxmlformats.org/officeDocument/2006/customXml" ds:itemID="{28F001DE-16BC-4596-8FB0-9F9E2EE06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f06fd-7126-4ecf-adfb-0cc26a1a003e"/>
    <ds:schemaRef ds:uri="d69473a4-e757-4b40-97af-c701fb767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CC7E51-4544-467B-9FC7-0582F585F3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4293EE-745B-404E-A856-A033CDFED5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2853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3347</CharactersWithSpaces>
  <SharedDoc>false</SharedDoc>
  <HLinks>
    <vt:vector size="6" baseType="variant">
      <vt:variant>
        <vt:i4>3801130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Spisiakova, Maria</cp:lastModifiedBy>
  <cp:revision>2</cp:revision>
  <dcterms:created xsi:type="dcterms:W3CDTF">2024-10-02T07:37:00Z</dcterms:created>
  <dcterms:modified xsi:type="dcterms:W3CDTF">2024-10-02T07:37:00Z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0x010100201B0AD65AF1D946ACCC674F6C37184B</vt:lpwstr>
  </property>
  <property fmtid="{D5CDD505-2E9C-101B-9397-08002B2CF9AE}" pid="3" name="MediaServiceImageTags">
    <vt:lpwstr/>
  </property>
  <property fmtid="{D5CDD505-2E9C-101B-9397-08002B2CF9AE}" pid="4" name="MSIP_Label_08492740-ca7a-4f8f-8d00-b68d4e06d85c_Enabled">
    <vt:lpwstr>true</vt:lpwstr>
  </property>
  <property fmtid="{D5CDD505-2E9C-101B-9397-08002B2CF9AE}" pid="5" name="MSIP_Label_08492740-ca7a-4f8f-8d00-b68d4e06d85c_SetDate">
    <vt:lpwstr>2024-08-07T07:31:39Z</vt:lpwstr>
  </property>
  <property fmtid="{D5CDD505-2E9C-101B-9397-08002B2CF9AE}" pid="6" name="MSIP_Label_08492740-ca7a-4f8f-8d00-b68d4e06d85c_Method">
    <vt:lpwstr>Privileged</vt:lpwstr>
  </property>
  <property fmtid="{D5CDD505-2E9C-101B-9397-08002B2CF9AE}" pid="7" name="MSIP_Label_08492740-ca7a-4f8f-8d00-b68d4e06d85c_Name">
    <vt:lpwstr>Restricted</vt:lpwstr>
  </property>
  <property fmtid="{D5CDD505-2E9C-101B-9397-08002B2CF9AE}" pid="8" name="MSIP_Label_08492740-ca7a-4f8f-8d00-b68d4e06d85c_SiteId">
    <vt:lpwstr>815142b9-9d2f-4d92-83c3-65e5740e49aa</vt:lpwstr>
  </property>
  <property fmtid="{D5CDD505-2E9C-101B-9397-08002B2CF9AE}" pid="9" name="MSIP_Label_08492740-ca7a-4f8f-8d00-b68d4e06d85c_ActionId">
    <vt:lpwstr>2addaa4d-08c8-4b63-b00c-3c56db11a3d4</vt:lpwstr>
  </property>
  <property fmtid="{D5CDD505-2E9C-101B-9397-08002B2CF9AE}" pid="10" name="MSIP_Label_08492740-ca7a-4f8f-8d00-b68d4e06d85c_ContentBits">
    <vt:lpwstr>0</vt:lpwstr>
  </property>
</Properties>
</file>