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67AA5" w14:textId="779343BF" w:rsidR="0026048B" w:rsidRPr="0062367F" w:rsidRDefault="0062367F" w:rsidP="0062367F">
      <w:pPr>
        <w:tabs>
          <w:tab w:val="left" w:pos="2840"/>
        </w:tabs>
        <w:rPr>
          <w:rFonts w:ascii="Arial Black" w:hAnsi="Arial Black"/>
          <w:color w:val="EA0029"/>
          <w:sz w:val="44"/>
          <w:szCs w:val="44"/>
        </w:rPr>
      </w:pPr>
      <w:r w:rsidRPr="00103F7F">
        <w:rPr>
          <w:noProof/>
          <w:sz w:val="12"/>
          <w:szCs w:val="12"/>
          <w:lang w:val="en-US"/>
        </w:rPr>
        <mc:AlternateContent>
          <mc:Choice Requires="wps">
            <w:drawing>
              <wp:anchor distT="0" distB="0" distL="114300" distR="114300" simplePos="0" relativeHeight="251659264" behindDoc="0" locked="0" layoutInCell="1" allowOverlap="1" wp14:anchorId="1F56AAC5" wp14:editId="75C1FF2C">
                <wp:simplePos x="0" y="0"/>
                <wp:positionH relativeFrom="column">
                  <wp:posOffset>1802371</wp:posOffset>
                </wp:positionH>
                <wp:positionV relativeFrom="paragraph">
                  <wp:posOffset>-753059</wp:posOffset>
                </wp:positionV>
                <wp:extent cx="2991621"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621"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D98C3" w14:textId="36BA65D0" w:rsidR="0033226A" w:rsidRPr="005971C9" w:rsidRDefault="00A90610" w:rsidP="0033226A">
                            <w:pPr>
                              <w:spacing w:line="240" w:lineRule="auto"/>
                              <w:rPr>
                                <w:rFonts w:cs="Arial"/>
                                <w:b/>
                                <w:bCs/>
                                <w:sz w:val="12"/>
                                <w:szCs w:val="12"/>
                                <w:lang w:val="es-ES"/>
                              </w:rPr>
                            </w:pPr>
                            <w:r w:rsidRPr="005971C9">
                              <w:rPr>
                                <w:rFonts w:cs="Arial"/>
                                <w:b/>
                                <w:bCs/>
                                <w:sz w:val="12"/>
                                <w:szCs w:val="12"/>
                                <w:lang w:val="es-ES"/>
                              </w:rPr>
                              <w:t>M</w:t>
                            </w:r>
                            <w:r w:rsidR="0062367F" w:rsidRPr="005971C9">
                              <w:rPr>
                                <w:rFonts w:cs="Arial"/>
                                <w:b/>
                                <w:bCs/>
                                <w:sz w:val="12"/>
                                <w:szCs w:val="12"/>
                                <w:lang w:val="es-ES"/>
                              </w:rPr>
                              <w:t xml:space="preserve">edia </w:t>
                            </w:r>
                            <w:proofErr w:type="spellStart"/>
                            <w:r w:rsidR="0062367F" w:rsidRPr="005971C9">
                              <w:rPr>
                                <w:rFonts w:cs="Arial"/>
                                <w:b/>
                                <w:bCs/>
                                <w:sz w:val="12"/>
                                <w:szCs w:val="12"/>
                                <w:lang w:val="es-ES"/>
                              </w:rPr>
                              <w:t>contact</w:t>
                            </w:r>
                            <w:proofErr w:type="spellEnd"/>
                            <w:r w:rsidR="0062367F" w:rsidRPr="005971C9">
                              <w:rPr>
                                <w:rFonts w:cs="Arial"/>
                                <w:b/>
                                <w:bCs/>
                                <w:sz w:val="12"/>
                                <w:szCs w:val="12"/>
                                <w:lang w:val="es-ES"/>
                              </w:rPr>
                              <w:t>:</w:t>
                            </w:r>
                          </w:p>
                          <w:p w14:paraId="7E7A20F1" w14:textId="629C2CFA" w:rsidR="0033226A" w:rsidRPr="0062367F" w:rsidRDefault="0062367F" w:rsidP="0033226A">
                            <w:pPr>
                              <w:spacing w:line="240" w:lineRule="auto"/>
                              <w:rPr>
                                <w:rFonts w:cs="Arial"/>
                                <w:sz w:val="12"/>
                                <w:szCs w:val="12"/>
                                <w:lang w:val="es-ES" w:eastAsia="ko-KR"/>
                              </w:rPr>
                            </w:pPr>
                            <w:r w:rsidRPr="001F208D">
                              <w:rPr>
                                <w:rFonts w:cs="Arial"/>
                                <w:sz w:val="12"/>
                                <w:szCs w:val="12"/>
                                <w:lang w:val="es-ES"/>
                              </w:rPr>
                              <w:t>Pablo González Huerta</w:t>
                            </w:r>
                          </w:p>
                          <w:p w14:paraId="2E4EAEEB" w14:textId="1C767041" w:rsidR="0033226A" w:rsidRPr="005971C9" w:rsidRDefault="0062367F" w:rsidP="0033226A">
                            <w:pPr>
                              <w:spacing w:line="240" w:lineRule="auto"/>
                              <w:rPr>
                                <w:rFonts w:cs="Arial"/>
                                <w:sz w:val="12"/>
                                <w:szCs w:val="12"/>
                                <w:lang w:val="es-ES"/>
                              </w:rPr>
                            </w:pPr>
                            <w:r w:rsidRPr="005971C9">
                              <w:rPr>
                                <w:rFonts w:cs="Arial"/>
                                <w:sz w:val="12"/>
                                <w:szCs w:val="12"/>
                                <w:lang w:val="es-ES" w:eastAsia="ko-KR"/>
                              </w:rPr>
                              <w:t xml:space="preserve">PR &amp; </w:t>
                            </w:r>
                            <w:proofErr w:type="spellStart"/>
                            <w:r w:rsidRPr="005971C9">
                              <w:rPr>
                                <w:rFonts w:cs="Arial"/>
                                <w:sz w:val="12"/>
                                <w:szCs w:val="12"/>
                                <w:lang w:val="es-ES" w:eastAsia="ko-KR"/>
                              </w:rPr>
                              <w:t>Communications</w:t>
                            </w:r>
                            <w:proofErr w:type="spellEnd"/>
                            <w:r w:rsidRPr="005971C9">
                              <w:rPr>
                                <w:rFonts w:cs="Arial"/>
                                <w:sz w:val="12"/>
                                <w:szCs w:val="12"/>
                                <w:lang w:val="es-ES" w:eastAsia="ko-KR"/>
                              </w:rPr>
                              <w:t xml:space="preserve"> </w:t>
                            </w:r>
                            <w:proofErr w:type="spellStart"/>
                            <w:r w:rsidRPr="005971C9">
                              <w:rPr>
                                <w:rFonts w:cs="Arial"/>
                                <w:sz w:val="12"/>
                                <w:szCs w:val="12"/>
                                <w:lang w:val="es-ES" w:eastAsia="ko-KR"/>
                              </w:rPr>
                              <w:t>Assistant</w:t>
                            </w:r>
                            <w:proofErr w:type="spellEnd"/>
                            <w:r w:rsidRPr="005971C9">
                              <w:rPr>
                                <w:rFonts w:cs="Arial"/>
                                <w:sz w:val="12"/>
                                <w:szCs w:val="12"/>
                                <w:lang w:val="es-ES" w:eastAsia="ko-KR"/>
                              </w:rPr>
                              <w:t xml:space="preserve"> Manager</w:t>
                            </w:r>
                          </w:p>
                          <w:p w14:paraId="1B994078" w14:textId="06BD23A4" w:rsidR="0033226A" w:rsidRPr="005971C9" w:rsidRDefault="0062367F" w:rsidP="0033226A">
                            <w:pPr>
                              <w:spacing w:line="240" w:lineRule="auto"/>
                              <w:rPr>
                                <w:rFonts w:cs="Arial"/>
                                <w:sz w:val="12"/>
                                <w:szCs w:val="12"/>
                                <w:lang w:val="es-ES"/>
                              </w:rPr>
                            </w:pPr>
                            <w:r w:rsidRPr="005971C9">
                              <w:rPr>
                                <w:rFonts w:cs="Arial"/>
                                <w:sz w:val="12"/>
                                <w:szCs w:val="12"/>
                                <w:lang w:val="es-ES"/>
                              </w:rPr>
                              <w:t>T. +49 69 850 928 342</w:t>
                            </w:r>
                          </w:p>
                          <w:p w14:paraId="614AFFED" w14:textId="210CFCA2" w:rsidR="0033226A" w:rsidRPr="005971C9" w:rsidRDefault="0062367F" w:rsidP="0033226A">
                            <w:pPr>
                              <w:spacing w:line="240" w:lineRule="auto"/>
                              <w:rPr>
                                <w:rFonts w:cs="Arial"/>
                                <w:sz w:val="12"/>
                                <w:szCs w:val="12"/>
                                <w:lang w:val="es-ES"/>
                              </w:rPr>
                            </w:pPr>
                            <w:r w:rsidRPr="005971C9">
                              <w:rPr>
                                <w:rFonts w:cs="Arial"/>
                                <w:sz w:val="12"/>
                                <w:szCs w:val="12"/>
                                <w:lang w:val="es-ES"/>
                              </w:rPr>
                              <w:t>E. pghuerta@kia-europe.com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6AAC5" id="_x0000_t202" coordsize="21600,21600" o:spt="202" path="m,l,21600r21600,l21600,xe">
                <v:stroke joinstyle="miter"/>
                <v:path gradientshapeok="t" o:connecttype="rect"/>
              </v:shapetype>
              <v:shape id="Text Box 1" o:spid="_x0000_s1026" type="#_x0000_t202" style="position:absolute;margin-left:141.9pt;margin-top:-59.3pt;width:235.55pt;height: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U+4swIAALk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" filled="f" stroked="f">
                <v:textbox>
                  <w:txbxContent>
                    <w:p w14:paraId="041D98C3" w14:textId="36BA65D0" w:rsidR="0033226A" w:rsidRPr="005971C9" w:rsidRDefault="00A90610" w:rsidP="0033226A">
                      <w:pPr>
                        <w:spacing w:line="240" w:lineRule="auto"/>
                        <w:rPr>
                          <w:rFonts w:cs="Arial"/>
                          <w:b/>
                          <w:bCs/>
                          <w:sz w:val="12"/>
                          <w:szCs w:val="12"/>
                          <w:lang w:val="es-ES"/>
                        </w:rPr>
                      </w:pPr>
                      <w:r w:rsidRPr="005971C9">
                        <w:rPr>
                          <w:rFonts w:cs="Arial"/>
                          <w:b/>
                          <w:bCs/>
                          <w:sz w:val="12"/>
                          <w:szCs w:val="12"/>
                          <w:lang w:val="es-ES"/>
                        </w:rPr>
                        <w:t>M</w:t>
                      </w:r>
                      <w:r w:rsidR="0062367F" w:rsidRPr="005971C9">
                        <w:rPr>
                          <w:rFonts w:cs="Arial"/>
                          <w:b/>
                          <w:bCs/>
                          <w:sz w:val="12"/>
                          <w:szCs w:val="12"/>
                          <w:lang w:val="es-ES"/>
                        </w:rPr>
                        <w:t xml:space="preserve">edia </w:t>
                      </w:r>
                      <w:proofErr w:type="spellStart"/>
                      <w:r w:rsidR="0062367F" w:rsidRPr="005971C9">
                        <w:rPr>
                          <w:rFonts w:cs="Arial"/>
                          <w:b/>
                          <w:bCs/>
                          <w:sz w:val="12"/>
                          <w:szCs w:val="12"/>
                          <w:lang w:val="es-ES"/>
                        </w:rPr>
                        <w:t>contact</w:t>
                      </w:r>
                      <w:proofErr w:type="spellEnd"/>
                      <w:r w:rsidR="0062367F" w:rsidRPr="005971C9">
                        <w:rPr>
                          <w:rFonts w:cs="Arial"/>
                          <w:b/>
                          <w:bCs/>
                          <w:sz w:val="12"/>
                          <w:szCs w:val="12"/>
                          <w:lang w:val="es-ES"/>
                        </w:rPr>
                        <w:t>:</w:t>
                      </w:r>
                    </w:p>
                    <w:p w14:paraId="7E7A20F1" w14:textId="629C2CFA" w:rsidR="0033226A" w:rsidRPr="0062367F" w:rsidRDefault="0062367F" w:rsidP="0033226A">
                      <w:pPr>
                        <w:spacing w:line="240" w:lineRule="auto"/>
                        <w:rPr>
                          <w:rFonts w:cs="Arial"/>
                          <w:sz w:val="12"/>
                          <w:szCs w:val="12"/>
                          <w:lang w:val="es-ES" w:eastAsia="ko-KR"/>
                        </w:rPr>
                      </w:pPr>
                      <w:r w:rsidRPr="001F208D">
                        <w:rPr>
                          <w:rFonts w:cs="Arial"/>
                          <w:sz w:val="12"/>
                          <w:szCs w:val="12"/>
                          <w:lang w:val="es-ES"/>
                        </w:rPr>
                        <w:t>Pablo González Huerta</w:t>
                      </w:r>
                    </w:p>
                    <w:p w14:paraId="2E4EAEEB" w14:textId="1C767041" w:rsidR="0033226A" w:rsidRPr="005971C9" w:rsidRDefault="0062367F" w:rsidP="0033226A">
                      <w:pPr>
                        <w:spacing w:line="240" w:lineRule="auto"/>
                        <w:rPr>
                          <w:rFonts w:cs="Arial"/>
                          <w:sz w:val="12"/>
                          <w:szCs w:val="12"/>
                          <w:lang w:val="es-ES"/>
                        </w:rPr>
                      </w:pPr>
                      <w:r w:rsidRPr="005971C9">
                        <w:rPr>
                          <w:rFonts w:cs="Arial"/>
                          <w:sz w:val="12"/>
                          <w:szCs w:val="12"/>
                          <w:lang w:val="es-ES" w:eastAsia="ko-KR"/>
                        </w:rPr>
                        <w:t xml:space="preserve">PR &amp; </w:t>
                      </w:r>
                      <w:proofErr w:type="spellStart"/>
                      <w:r w:rsidRPr="005971C9">
                        <w:rPr>
                          <w:rFonts w:cs="Arial"/>
                          <w:sz w:val="12"/>
                          <w:szCs w:val="12"/>
                          <w:lang w:val="es-ES" w:eastAsia="ko-KR"/>
                        </w:rPr>
                        <w:t>Communications</w:t>
                      </w:r>
                      <w:proofErr w:type="spellEnd"/>
                      <w:r w:rsidRPr="005971C9">
                        <w:rPr>
                          <w:rFonts w:cs="Arial"/>
                          <w:sz w:val="12"/>
                          <w:szCs w:val="12"/>
                          <w:lang w:val="es-ES" w:eastAsia="ko-KR"/>
                        </w:rPr>
                        <w:t xml:space="preserve"> </w:t>
                      </w:r>
                      <w:proofErr w:type="spellStart"/>
                      <w:r w:rsidRPr="005971C9">
                        <w:rPr>
                          <w:rFonts w:cs="Arial"/>
                          <w:sz w:val="12"/>
                          <w:szCs w:val="12"/>
                          <w:lang w:val="es-ES" w:eastAsia="ko-KR"/>
                        </w:rPr>
                        <w:t>Assistant</w:t>
                      </w:r>
                      <w:proofErr w:type="spellEnd"/>
                      <w:r w:rsidRPr="005971C9">
                        <w:rPr>
                          <w:rFonts w:cs="Arial"/>
                          <w:sz w:val="12"/>
                          <w:szCs w:val="12"/>
                          <w:lang w:val="es-ES" w:eastAsia="ko-KR"/>
                        </w:rPr>
                        <w:t xml:space="preserve"> Manager</w:t>
                      </w:r>
                    </w:p>
                    <w:p w14:paraId="1B994078" w14:textId="06BD23A4" w:rsidR="0033226A" w:rsidRPr="005971C9" w:rsidRDefault="0062367F" w:rsidP="0033226A">
                      <w:pPr>
                        <w:spacing w:line="240" w:lineRule="auto"/>
                        <w:rPr>
                          <w:rFonts w:cs="Arial"/>
                          <w:sz w:val="12"/>
                          <w:szCs w:val="12"/>
                          <w:lang w:val="es-ES"/>
                        </w:rPr>
                      </w:pPr>
                      <w:r w:rsidRPr="005971C9">
                        <w:rPr>
                          <w:rFonts w:cs="Arial"/>
                          <w:sz w:val="12"/>
                          <w:szCs w:val="12"/>
                          <w:lang w:val="es-ES"/>
                        </w:rPr>
                        <w:t>T. +49 69 850 928 342</w:t>
                      </w:r>
                    </w:p>
                    <w:p w14:paraId="614AFFED" w14:textId="210CFCA2" w:rsidR="0033226A" w:rsidRPr="005971C9" w:rsidRDefault="0062367F" w:rsidP="0033226A">
                      <w:pPr>
                        <w:spacing w:line="240" w:lineRule="auto"/>
                        <w:rPr>
                          <w:rFonts w:cs="Arial"/>
                          <w:sz w:val="12"/>
                          <w:szCs w:val="12"/>
                          <w:lang w:val="es-ES"/>
                        </w:rPr>
                      </w:pPr>
                      <w:r w:rsidRPr="005971C9">
                        <w:rPr>
                          <w:rFonts w:cs="Arial"/>
                          <w:sz w:val="12"/>
                          <w:szCs w:val="12"/>
                          <w:lang w:val="es-ES"/>
                        </w:rPr>
                        <w:t>E. pghuerta@kia-europe.com</w:t>
                      </w:r>
                    </w:p>
                  </w:txbxContent>
                </v:textbox>
              </v:shape>
            </w:pict>
          </mc:Fallback>
        </mc:AlternateContent>
      </w:r>
      <w:r w:rsidR="00F165F2" w:rsidRPr="00103F7F">
        <w:rPr>
          <w:noProof/>
          <w:sz w:val="12"/>
          <w:szCs w:val="12"/>
          <w:lang w:val="en-US"/>
        </w:rPr>
        <w:drawing>
          <wp:anchor distT="0" distB="0" distL="114300" distR="114300" simplePos="0" relativeHeight="251657216" behindDoc="1" locked="0" layoutInCell="1" allowOverlap="1" wp14:anchorId="2BB8F78A" wp14:editId="6CE411EB">
            <wp:simplePos x="0" y="0"/>
            <wp:positionH relativeFrom="column">
              <wp:posOffset>-13970</wp:posOffset>
            </wp:positionH>
            <wp:positionV relativeFrom="paragraph">
              <wp:posOffset>-679450</wp:posOffset>
            </wp:positionV>
            <wp:extent cx="1499870" cy="391160"/>
            <wp:effectExtent l="0" t="0" r="508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42CBCD6E" w14:textId="77777777" w:rsidR="004A422B" w:rsidRPr="00B8168C" w:rsidRDefault="004A422B" w:rsidP="004A422B">
      <w:pPr>
        <w:spacing w:line="240" w:lineRule="auto"/>
        <w:rPr>
          <w:rFonts w:ascii="Arial Black" w:hAnsi="Arial Black"/>
          <w:color w:val="EA0029"/>
          <w:sz w:val="44"/>
          <w:szCs w:val="44"/>
        </w:rPr>
      </w:pPr>
      <w:r w:rsidRPr="00B8168C">
        <w:rPr>
          <w:rFonts w:ascii="Arial Black" w:hAnsi="Arial Black"/>
          <w:color w:val="EA0029"/>
          <w:sz w:val="44"/>
          <w:szCs w:val="44"/>
        </w:rPr>
        <w:t>NEWS</w:t>
      </w:r>
      <w:r w:rsidR="002C6EDA">
        <w:rPr>
          <w:rFonts w:ascii="Arial Black" w:hAnsi="Arial Black"/>
          <w:color w:val="EA0029"/>
          <w:sz w:val="44"/>
          <w:szCs w:val="44"/>
        </w:rPr>
        <w:t xml:space="preserve"> </w:t>
      </w:r>
    </w:p>
    <w:p w14:paraId="29643071" w14:textId="2CF0F119" w:rsidR="00817ED1" w:rsidRDefault="005339C2" w:rsidP="002A6442">
      <w:pPr>
        <w:spacing w:line="240" w:lineRule="auto"/>
        <w:rPr>
          <w:rFonts w:cs="Arial"/>
          <w:b/>
          <w:color w:val="EA0029"/>
          <w:sz w:val="26"/>
          <w:szCs w:val="26"/>
        </w:rPr>
      </w:pPr>
      <w:r w:rsidRPr="005339C2">
        <w:rPr>
          <w:rFonts w:cs="Arial"/>
          <w:b/>
          <w:color w:val="EA0029"/>
          <w:sz w:val="26"/>
          <w:szCs w:val="26"/>
        </w:rPr>
        <w:t>Strictly embargoed until 1</w:t>
      </w:r>
      <w:r>
        <w:rPr>
          <w:rFonts w:cs="Arial"/>
          <w:b/>
          <w:color w:val="EA0029"/>
          <w:sz w:val="26"/>
          <w:szCs w:val="26"/>
        </w:rPr>
        <w:t>1</w:t>
      </w:r>
      <w:r w:rsidRPr="005339C2">
        <w:rPr>
          <w:rFonts w:cs="Arial"/>
          <w:b/>
          <w:color w:val="EA0029"/>
          <w:sz w:val="26"/>
          <w:szCs w:val="26"/>
        </w:rPr>
        <w:t>:45</w:t>
      </w:r>
      <w:r>
        <w:rPr>
          <w:rFonts w:cs="Arial"/>
          <w:b/>
          <w:color w:val="EA0029"/>
          <w:sz w:val="26"/>
          <w:szCs w:val="26"/>
        </w:rPr>
        <w:t xml:space="preserve"> </w:t>
      </w:r>
      <w:r w:rsidR="005971C9">
        <w:rPr>
          <w:rFonts w:cs="Arial"/>
          <w:b/>
          <w:color w:val="EA0029"/>
          <w:sz w:val="26"/>
          <w:szCs w:val="26"/>
        </w:rPr>
        <w:t xml:space="preserve">AM </w:t>
      </w:r>
      <w:r>
        <w:rPr>
          <w:rFonts w:cs="Arial"/>
          <w:b/>
          <w:color w:val="EA0029"/>
          <w:sz w:val="26"/>
          <w:szCs w:val="26"/>
        </w:rPr>
        <w:t>CET,</w:t>
      </w:r>
      <w:r w:rsidRPr="005339C2">
        <w:rPr>
          <w:rFonts w:cs="Arial"/>
          <w:b/>
          <w:color w:val="EA0029"/>
          <w:sz w:val="26"/>
          <w:szCs w:val="26"/>
        </w:rPr>
        <w:t xml:space="preserve"> Monday 11 January </w:t>
      </w:r>
      <w:r w:rsidR="00613388">
        <w:rPr>
          <w:rFonts w:cs="Arial"/>
          <w:b/>
          <w:color w:val="EA0029"/>
          <w:sz w:val="26"/>
          <w:szCs w:val="26"/>
        </w:rPr>
        <w:t>2021</w:t>
      </w:r>
    </w:p>
    <w:p w14:paraId="4C3022E8" w14:textId="77777777" w:rsidR="005339C2" w:rsidRPr="00FF3C05" w:rsidRDefault="005339C2" w:rsidP="002A6442">
      <w:pPr>
        <w:spacing w:line="240" w:lineRule="auto"/>
        <w:rPr>
          <w:rFonts w:cs="Arial"/>
          <w:b/>
          <w:sz w:val="32"/>
          <w:szCs w:val="32"/>
          <w:lang w:eastAsia="ko-KR"/>
        </w:rPr>
      </w:pPr>
    </w:p>
    <w:p w14:paraId="458015EF" w14:textId="7AC0BFA5" w:rsidR="001714C7" w:rsidRDefault="005339C2" w:rsidP="001714C7">
      <w:pPr>
        <w:pStyle w:val="ListParagraph"/>
        <w:ind w:left="0"/>
        <w:jc w:val="center"/>
        <w:rPr>
          <w:rFonts w:cs="Arial"/>
          <w:b/>
          <w:sz w:val="44"/>
          <w:szCs w:val="44"/>
          <w:lang w:eastAsia="ko-KR"/>
        </w:rPr>
      </w:pPr>
      <w:r>
        <w:rPr>
          <w:rFonts w:cs="Arial"/>
          <w:b/>
          <w:sz w:val="44"/>
          <w:szCs w:val="44"/>
          <w:lang w:eastAsia="ko-KR"/>
        </w:rPr>
        <w:t>All-</w:t>
      </w:r>
      <w:r w:rsidR="00613388">
        <w:rPr>
          <w:rFonts w:cs="Arial"/>
          <w:b/>
          <w:sz w:val="44"/>
          <w:szCs w:val="44"/>
          <w:lang w:eastAsia="ko-KR"/>
        </w:rPr>
        <w:t>n</w:t>
      </w:r>
      <w:r w:rsidR="00613388" w:rsidRPr="005339C2">
        <w:rPr>
          <w:rFonts w:cs="Arial"/>
          <w:b/>
          <w:sz w:val="44"/>
          <w:szCs w:val="44"/>
          <w:lang w:eastAsia="ko-KR"/>
        </w:rPr>
        <w:t xml:space="preserve">ew </w:t>
      </w:r>
      <w:r>
        <w:rPr>
          <w:rFonts w:cs="Arial"/>
          <w:b/>
          <w:sz w:val="44"/>
          <w:szCs w:val="44"/>
          <w:lang w:eastAsia="ko-KR"/>
        </w:rPr>
        <w:t>S</w:t>
      </w:r>
      <w:r w:rsidRPr="005339C2">
        <w:rPr>
          <w:rFonts w:cs="Arial"/>
          <w:b/>
          <w:sz w:val="44"/>
          <w:szCs w:val="44"/>
          <w:lang w:eastAsia="ko-KR"/>
        </w:rPr>
        <w:t>orento wins ‘</w:t>
      </w:r>
      <w:r>
        <w:rPr>
          <w:rFonts w:cs="Arial"/>
          <w:b/>
          <w:sz w:val="44"/>
          <w:szCs w:val="44"/>
          <w:lang w:eastAsia="ko-KR"/>
        </w:rPr>
        <w:t>L</w:t>
      </w:r>
      <w:r w:rsidRPr="005339C2">
        <w:rPr>
          <w:rFonts w:cs="Arial"/>
          <w:b/>
          <w:sz w:val="44"/>
          <w:szCs w:val="44"/>
          <w:lang w:eastAsia="ko-KR"/>
        </w:rPr>
        <w:t xml:space="preserve">arge SUV of the year’ at 2021 </w:t>
      </w:r>
      <w:r w:rsidRPr="005339C2">
        <w:rPr>
          <w:rFonts w:cs="Arial"/>
          <w:b/>
          <w:i/>
          <w:iCs/>
          <w:sz w:val="44"/>
          <w:szCs w:val="44"/>
          <w:lang w:eastAsia="ko-KR"/>
        </w:rPr>
        <w:t>What Car?</w:t>
      </w:r>
      <w:r w:rsidRPr="005339C2">
        <w:rPr>
          <w:rFonts w:cs="Arial"/>
          <w:b/>
          <w:sz w:val="44"/>
          <w:szCs w:val="44"/>
          <w:lang w:eastAsia="ko-KR"/>
        </w:rPr>
        <w:t xml:space="preserve"> Car </w:t>
      </w:r>
      <w:r>
        <w:rPr>
          <w:rFonts w:cs="Arial"/>
          <w:b/>
          <w:sz w:val="44"/>
          <w:szCs w:val="44"/>
          <w:lang w:eastAsia="ko-KR"/>
        </w:rPr>
        <w:t>O</w:t>
      </w:r>
      <w:r w:rsidRPr="005339C2">
        <w:rPr>
          <w:rFonts w:cs="Arial"/>
          <w:b/>
          <w:sz w:val="44"/>
          <w:szCs w:val="44"/>
          <w:lang w:eastAsia="ko-KR"/>
        </w:rPr>
        <w:t xml:space="preserve">f </w:t>
      </w:r>
      <w:r>
        <w:rPr>
          <w:rFonts w:cs="Arial"/>
          <w:b/>
          <w:sz w:val="44"/>
          <w:szCs w:val="44"/>
          <w:lang w:eastAsia="ko-KR"/>
        </w:rPr>
        <w:t>T</w:t>
      </w:r>
      <w:r w:rsidRPr="005339C2">
        <w:rPr>
          <w:rFonts w:cs="Arial"/>
          <w:b/>
          <w:sz w:val="44"/>
          <w:szCs w:val="44"/>
          <w:lang w:eastAsia="ko-KR"/>
        </w:rPr>
        <w:t xml:space="preserve">he </w:t>
      </w:r>
      <w:r>
        <w:rPr>
          <w:rFonts w:cs="Arial"/>
          <w:b/>
          <w:sz w:val="44"/>
          <w:szCs w:val="44"/>
          <w:lang w:eastAsia="ko-KR"/>
        </w:rPr>
        <w:t>Y</w:t>
      </w:r>
      <w:r w:rsidRPr="005339C2">
        <w:rPr>
          <w:rFonts w:cs="Arial"/>
          <w:b/>
          <w:sz w:val="44"/>
          <w:szCs w:val="44"/>
          <w:lang w:eastAsia="ko-KR"/>
        </w:rPr>
        <w:t>ear awards</w:t>
      </w:r>
    </w:p>
    <w:p w14:paraId="70DB0D4B" w14:textId="77777777" w:rsidR="005339C2" w:rsidRPr="00FF3C05" w:rsidRDefault="005339C2" w:rsidP="001714C7">
      <w:pPr>
        <w:pStyle w:val="ListParagraph"/>
        <w:ind w:left="0"/>
        <w:jc w:val="center"/>
        <w:rPr>
          <w:rFonts w:cs="Arial"/>
          <w:b/>
          <w:sz w:val="24"/>
          <w:szCs w:val="24"/>
        </w:rPr>
      </w:pPr>
    </w:p>
    <w:p w14:paraId="27AAB6A8" w14:textId="4F852100" w:rsidR="005339C2" w:rsidRDefault="005339C2" w:rsidP="005339C2">
      <w:pPr>
        <w:pStyle w:val="ListParagraph"/>
        <w:numPr>
          <w:ilvl w:val="0"/>
          <w:numId w:val="1"/>
        </w:numPr>
        <w:spacing w:line="240" w:lineRule="auto"/>
        <w:ind w:left="284" w:hanging="284"/>
        <w:rPr>
          <w:rFonts w:cs="Arial"/>
          <w:b/>
          <w:sz w:val="26"/>
          <w:szCs w:val="26"/>
          <w:lang w:eastAsia="ko-KR"/>
        </w:rPr>
      </w:pPr>
      <w:r w:rsidRPr="005339C2">
        <w:rPr>
          <w:rFonts w:cs="Arial"/>
          <w:b/>
          <w:sz w:val="26"/>
          <w:szCs w:val="26"/>
          <w:lang w:eastAsia="ko-KR"/>
        </w:rPr>
        <w:t>All-</w:t>
      </w:r>
      <w:r w:rsidR="00D90C62">
        <w:rPr>
          <w:rFonts w:cs="Arial"/>
          <w:b/>
          <w:sz w:val="26"/>
          <w:szCs w:val="26"/>
          <w:lang w:eastAsia="ko-KR"/>
        </w:rPr>
        <w:t>n</w:t>
      </w:r>
      <w:r w:rsidRPr="005339C2">
        <w:rPr>
          <w:rFonts w:cs="Arial"/>
          <w:b/>
          <w:sz w:val="26"/>
          <w:szCs w:val="26"/>
          <w:lang w:eastAsia="ko-KR"/>
        </w:rPr>
        <w:t>ew Kia Sorento takes home the ‘Large SUV of the Year’ award</w:t>
      </w:r>
    </w:p>
    <w:p w14:paraId="16C622B8" w14:textId="77777777" w:rsidR="005339C2" w:rsidRDefault="005339C2" w:rsidP="005339C2">
      <w:pPr>
        <w:pStyle w:val="ListParagraph"/>
        <w:numPr>
          <w:ilvl w:val="0"/>
          <w:numId w:val="1"/>
        </w:numPr>
        <w:spacing w:line="240" w:lineRule="auto"/>
        <w:ind w:left="284" w:hanging="284"/>
        <w:rPr>
          <w:rFonts w:cs="Arial"/>
          <w:b/>
          <w:sz w:val="26"/>
          <w:szCs w:val="26"/>
          <w:lang w:eastAsia="ko-KR"/>
        </w:rPr>
      </w:pPr>
      <w:r w:rsidRPr="005339C2">
        <w:rPr>
          <w:rFonts w:cs="Arial"/>
          <w:b/>
          <w:sz w:val="26"/>
          <w:szCs w:val="26"/>
          <w:lang w:eastAsia="ko-KR"/>
        </w:rPr>
        <w:t>Sorento praised for its fuel economy, driving dynamics and well equipped interior</w:t>
      </w:r>
    </w:p>
    <w:p w14:paraId="613D2F2B" w14:textId="35DA67A0" w:rsidR="005339C2" w:rsidRPr="005339C2" w:rsidRDefault="005339C2" w:rsidP="005339C2">
      <w:pPr>
        <w:pStyle w:val="ListParagraph"/>
        <w:numPr>
          <w:ilvl w:val="0"/>
          <w:numId w:val="1"/>
        </w:numPr>
        <w:spacing w:line="240" w:lineRule="auto"/>
        <w:ind w:left="284" w:hanging="284"/>
        <w:rPr>
          <w:rFonts w:cs="Arial"/>
          <w:b/>
          <w:sz w:val="26"/>
          <w:szCs w:val="26"/>
          <w:lang w:eastAsia="ko-KR"/>
        </w:rPr>
      </w:pPr>
      <w:r w:rsidRPr="005339C2">
        <w:rPr>
          <w:rFonts w:cs="Arial"/>
          <w:b/>
          <w:sz w:val="26"/>
          <w:szCs w:val="26"/>
          <w:lang w:eastAsia="ko-KR"/>
        </w:rPr>
        <w:t>Sorento highly praised since launch in 2020</w:t>
      </w:r>
    </w:p>
    <w:p w14:paraId="08D048DB" w14:textId="77777777" w:rsidR="001714C7" w:rsidRPr="001714C7" w:rsidRDefault="001714C7" w:rsidP="001714C7">
      <w:pPr>
        <w:spacing w:line="240" w:lineRule="auto"/>
        <w:rPr>
          <w:rFonts w:cs="Arial"/>
          <w:b/>
          <w:sz w:val="26"/>
          <w:szCs w:val="26"/>
          <w:lang w:eastAsia="ko-KR"/>
        </w:rPr>
      </w:pPr>
    </w:p>
    <w:p w14:paraId="07A9220E" w14:textId="4C4661EF" w:rsidR="005339C2" w:rsidRPr="005339C2" w:rsidRDefault="0070479B" w:rsidP="005339C2">
      <w:pPr>
        <w:rPr>
          <w:rFonts w:cs="Arial"/>
        </w:rPr>
      </w:pPr>
      <w:r w:rsidRPr="00FF3C05">
        <w:rPr>
          <w:rFonts w:cs="Arial"/>
          <w:b/>
        </w:rPr>
        <w:t xml:space="preserve">January </w:t>
      </w:r>
      <w:r w:rsidR="005339C2">
        <w:rPr>
          <w:rFonts w:cs="Arial"/>
          <w:b/>
          <w:color w:val="000000"/>
        </w:rPr>
        <w:t>11</w:t>
      </w:r>
      <w:r w:rsidRPr="00FF3C05">
        <w:rPr>
          <w:rFonts w:cs="Arial"/>
          <w:b/>
          <w:color w:val="000000"/>
        </w:rPr>
        <w:t>,</w:t>
      </w:r>
      <w:r w:rsidRPr="00FF3C05">
        <w:rPr>
          <w:rFonts w:cs="Arial"/>
          <w:b/>
        </w:rPr>
        <w:t xml:space="preserve"> 202</w:t>
      </w:r>
      <w:r>
        <w:rPr>
          <w:rFonts w:cs="Arial"/>
          <w:b/>
        </w:rPr>
        <w:t>1</w:t>
      </w:r>
      <w:r w:rsidRPr="00FF3C05">
        <w:rPr>
          <w:rFonts w:cs="Arial"/>
          <w:b/>
        </w:rPr>
        <w:t xml:space="preserve"> </w:t>
      </w:r>
      <w:r w:rsidRPr="00FF3C05">
        <w:rPr>
          <w:rFonts w:cs="Arial"/>
        </w:rPr>
        <w:t xml:space="preserve">– </w:t>
      </w:r>
      <w:r w:rsidR="005339C2" w:rsidRPr="005339C2">
        <w:rPr>
          <w:rFonts w:cs="Arial"/>
        </w:rPr>
        <w:t xml:space="preserve">Kia’s flagship SUV, the </w:t>
      </w:r>
      <w:r w:rsidR="00D90C62">
        <w:rPr>
          <w:rFonts w:cs="Arial"/>
        </w:rPr>
        <w:t>a</w:t>
      </w:r>
      <w:r w:rsidR="005339C2" w:rsidRPr="005339C2">
        <w:rPr>
          <w:rFonts w:cs="Arial"/>
        </w:rPr>
        <w:t>ll-</w:t>
      </w:r>
      <w:r w:rsidR="00D90C62">
        <w:rPr>
          <w:rFonts w:cs="Arial"/>
        </w:rPr>
        <w:t>n</w:t>
      </w:r>
      <w:r w:rsidR="005339C2" w:rsidRPr="005339C2">
        <w:rPr>
          <w:rFonts w:cs="Arial"/>
        </w:rPr>
        <w:t>ew Sorento</w:t>
      </w:r>
      <w:r w:rsidR="00613388">
        <w:rPr>
          <w:rFonts w:cs="Arial"/>
        </w:rPr>
        <w:t>,</w:t>
      </w:r>
      <w:r w:rsidR="005339C2" w:rsidRPr="005339C2">
        <w:rPr>
          <w:rFonts w:cs="Arial"/>
        </w:rPr>
        <w:t xml:space="preserve"> has made a strong start to the year</w:t>
      </w:r>
      <w:r w:rsidR="00613388">
        <w:rPr>
          <w:rFonts w:cs="Arial"/>
        </w:rPr>
        <w:t>, being named</w:t>
      </w:r>
      <w:r w:rsidR="005339C2" w:rsidRPr="005339C2">
        <w:rPr>
          <w:rFonts w:cs="Arial"/>
        </w:rPr>
        <w:t xml:space="preserve"> ‘Large SUV of the Year’ at the 2021 </w:t>
      </w:r>
      <w:r w:rsidR="005339C2" w:rsidRPr="00B8015D">
        <w:rPr>
          <w:rFonts w:cs="Arial"/>
          <w:i/>
          <w:iCs/>
        </w:rPr>
        <w:t>What Car?</w:t>
      </w:r>
      <w:r w:rsidR="005339C2" w:rsidRPr="005339C2">
        <w:rPr>
          <w:rFonts w:cs="Arial"/>
        </w:rPr>
        <w:t xml:space="preserve"> Car of the Year Awards.</w:t>
      </w:r>
    </w:p>
    <w:p w14:paraId="7E8C1F5D" w14:textId="77777777" w:rsidR="005339C2" w:rsidRPr="005339C2" w:rsidRDefault="005339C2" w:rsidP="005339C2">
      <w:pPr>
        <w:rPr>
          <w:rFonts w:cs="Arial"/>
        </w:rPr>
      </w:pPr>
      <w:r w:rsidRPr="005339C2">
        <w:rPr>
          <w:rFonts w:cs="Arial"/>
        </w:rPr>
        <w:t xml:space="preserve"> </w:t>
      </w:r>
    </w:p>
    <w:p w14:paraId="609C4066" w14:textId="4298EA5C" w:rsidR="005339C2" w:rsidRPr="005339C2" w:rsidRDefault="005339C2" w:rsidP="005339C2">
      <w:pPr>
        <w:rPr>
          <w:rFonts w:cs="Arial"/>
        </w:rPr>
      </w:pPr>
      <w:r w:rsidRPr="005339C2">
        <w:rPr>
          <w:rFonts w:cs="Arial"/>
        </w:rPr>
        <w:t xml:space="preserve">Up against worthy competition in the Large SUV category, the </w:t>
      </w:r>
      <w:r w:rsidRPr="00B8015D">
        <w:rPr>
          <w:rFonts w:cs="Arial"/>
          <w:i/>
          <w:iCs/>
        </w:rPr>
        <w:t>What Car?</w:t>
      </w:r>
      <w:r w:rsidRPr="005339C2">
        <w:rPr>
          <w:rFonts w:cs="Arial"/>
        </w:rPr>
        <w:t xml:space="preserve"> judging panel chose the Sorento for its impressive fuel economy, driving dynamics, high levels of standard specification</w:t>
      </w:r>
      <w:r w:rsidR="00613388">
        <w:rPr>
          <w:rFonts w:cs="Arial"/>
        </w:rPr>
        <w:t>,</w:t>
      </w:r>
      <w:r w:rsidRPr="005339C2">
        <w:rPr>
          <w:rFonts w:cs="Arial"/>
        </w:rPr>
        <w:t xml:space="preserve"> and exceptional build quality. </w:t>
      </w:r>
    </w:p>
    <w:p w14:paraId="655F6E95" w14:textId="77777777" w:rsidR="005339C2" w:rsidRPr="005339C2" w:rsidRDefault="005339C2" w:rsidP="005339C2">
      <w:pPr>
        <w:rPr>
          <w:rFonts w:cs="Arial"/>
        </w:rPr>
      </w:pPr>
    </w:p>
    <w:p w14:paraId="192228B1" w14:textId="6F9B6679" w:rsidR="005339C2" w:rsidRPr="005339C2" w:rsidRDefault="005339C2" w:rsidP="005339C2">
      <w:pPr>
        <w:rPr>
          <w:rFonts w:cs="Arial"/>
        </w:rPr>
      </w:pPr>
      <w:r w:rsidRPr="005339C2">
        <w:rPr>
          <w:rFonts w:cs="Arial"/>
        </w:rPr>
        <w:t xml:space="preserve">The variant chosen by the judges at </w:t>
      </w:r>
      <w:r w:rsidRPr="00B8015D">
        <w:rPr>
          <w:rFonts w:cs="Arial"/>
          <w:i/>
          <w:iCs/>
        </w:rPr>
        <w:t>What Car?</w:t>
      </w:r>
      <w:r w:rsidRPr="005339C2">
        <w:rPr>
          <w:rFonts w:cs="Arial"/>
        </w:rPr>
        <w:t xml:space="preserve"> was the 1.6 T-GDi </w:t>
      </w:r>
      <w:r w:rsidR="001C6F7E">
        <w:rPr>
          <w:rFonts w:cs="Arial"/>
        </w:rPr>
        <w:t>Hybrid</w:t>
      </w:r>
      <w:r w:rsidR="001C6F7E" w:rsidRPr="005339C2">
        <w:rPr>
          <w:rFonts w:cs="Arial"/>
        </w:rPr>
        <w:t xml:space="preserve"> </w:t>
      </w:r>
      <w:r w:rsidR="00613388">
        <w:rPr>
          <w:rFonts w:cs="Arial"/>
        </w:rPr>
        <w:t xml:space="preserve">in the UK’s </w:t>
      </w:r>
      <w:r w:rsidRPr="005339C2">
        <w:rPr>
          <w:rFonts w:cs="Arial"/>
        </w:rPr>
        <w:t xml:space="preserve">‘2’ </w:t>
      </w:r>
      <w:r w:rsidR="00613388">
        <w:rPr>
          <w:rFonts w:cs="Arial"/>
        </w:rPr>
        <w:t xml:space="preserve">specification, </w:t>
      </w:r>
      <w:r w:rsidRPr="005339C2">
        <w:rPr>
          <w:rFonts w:cs="Arial"/>
        </w:rPr>
        <w:t>packed full of standard features such as a Reversing Camera System, Intelligent Speed Limit Assist</w:t>
      </w:r>
      <w:r w:rsidR="00613388">
        <w:rPr>
          <w:rFonts w:cs="Arial"/>
        </w:rPr>
        <w:t>,</w:t>
      </w:r>
      <w:r w:rsidRPr="005339C2">
        <w:rPr>
          <w:rFonts w:cs="Arial"/>
        </w:rPr>
        <w:t xml:space="preserve"> and Forward Collision Avoidance </w:t>
      </w:r>
      <w:r w:rsidR="00613388">
        <w:rPr>
          <w:rFonts w:cs="Arial"/>
        </w:rPr>
        <w:t>with</w:t>
      </w:r>
      <w:r w:rsidR="00613388" w:rsidRPr="005339C2">
        <w:rPr>
          <w:rFonts w:cs="Arial"/>
        </w:rPr>
        <w:t xml:space="preserve"> </w:t>
      </w:r>
      <w:r w:rsidR="001C6F7E">
        <w:rPr>
          <w:rFonts w:cs="Arial"/>
        </w:rPr>
        <w:t>p</w:t>
      </w:r>
      <w:r w:rsidRPr="005339C2">
        <w:rPr>
          <w:rFonts w:cs="Arial"/>
        </w:rPr>
        <w:t xml:space="preserve">edestrian, </w:t>
      </w:r>
      <w:r w:rsidR="001C6F7E">
        <w:rPr>
          <w:rFonts w:cs="Arial"/>
        </w:rPr>
        <w:t>c</w:t>
      </w:r>
      <w:r w:rsidRPr="005339C2">
        <w:rPr>
          <w:rFonts w:cs="Arial"/>
        </w:rPr>
        <w:t xml:space="preserve">yclist and </w:t>
      </w:r>
      <w:r w:rsidR="001C6F7E">
        <w:rPr>
          <w:rFonts w:cs="Arial"/>
        </w:rPr>
        <w:t>j</w:t>
      </w:r>
      <w:r w:rsidRPr="005339C2">
        <w:rPr>
          <w:rFonts w:cs="Arial"/>
        </w:rPr>
        <w:t xml:space="preserve">unction detection. </w:t>
      </w:r>
    </w:p>
    <w:p w14:paraId="4E7FCA9E" w14:textId="77777777" w:rsidR="005339C2" w:rsidRPr="005339C2" w:rsidRDefault="005339C2" w:rsidP="005339C2">
      <w:pPr>
        <w:rPr>
          <w:rFonts w:cs="Arial"/>
        </w:rPr>
      </w:pPr>
    </w:p>
    <w:p w14:paraId="178CF1B5" w14:textId="77777777" w:rsidR="005339C2" w:rsidRPr="005339C2" w:rsidRDefault="005339C2" w:rsidP="005339C2">
      <w:pPr>
        <w:rPr>
          <w:rFonts w:cs="Arial"/>
        </w:rPr>
      </w:pPr>
      <w:r w:rsidRPr="005339C2">
        <w:rPr>
          <w:rFonts w:cs="Arial"/>
        </w:rPr>
        <w:t xml:space="preserve">Commenting on the Sorento win, Steve Huntingford, Editor of </w:t>
      </w:r>
      <w:r w:rsidRPr="00A430D5">
        <w:rPr>
          <w:rFonts w:cs="Arial"/>
          <w:i/>
          <w:iCs/>
        </w:rPr>
        <w:t>What Car?</w:t>
      </w:r>
      <w:r w:rsidRPr="005339C2">
        <w:rPr>
          <w:rFonts w:cs="Arial"/>
        </w:rPr>
        <w:t xml:space="preserve"> magazine said: “The Sorento's hybrid tech combines good real-world fuel economy with comparatively low CO</w:t>
      </w:r>
      <w:r w:rsidRPr="00A430D5">
        <w:rPr>
          <w:rFonts w:cs="Arial"/>
          <w:vertAlign w:val="subscript"/>
        </w:rPr>
        <w:t>2</w:t>
      </w:r>
      <w:r w:rsidRPr="005339C2">
        <w:rPr>
          <w:rFonts w:cs="Arial"/>
        </w:rPr>
        <w:t xml:space="preserve"> emissions, while the ride is comfortable and the steering accurate. Throw in a nicely made and well-equipped interior, a driving position that’s lofty enough to make HGV drivers jealous and Kia’s unmatched seven-year warranty, and the Sorento is an outstanding all-rounder.”</w:t>
      </w:r>
    </w:p>
    <w:p w14:paraId="15216C39" w14:textId="77777777" w:rsidR="005339C2" w:rsidRPr="005339C2" w:rsidRDefault="005339C2" w:rsidP="005339C2">
      <w:pPr>
        <w:rPr>
          <w:rFonts w:cs="Arial"/>
        </w:rPr>
      </w:pPr>
    </w:p>
    <w:p w14:paraId="114A6CAE" w14:textId="6C6868C8" w:rsidR="00D61A72" w:rsidRDefault="005971C9" w:rsidP="005339C2">
      <w:pPr>
        <w:rPr>
          <w:rFonts w:cs="Arial"/>
        </w:rPr>
      </w:pPr>
      <w:r w:rsidRPr="00A90610">
        <w:rPr>
          <w:rFonts w:cs="Arial"/>
        </w:rPr>
        <w:t>Won-Jeong Jeong</w:t>
      </w:r>
      <w:r>
        <w:rPr>
          <w:rFonts w:cs="Arial"/>
        </w:rPr>
        <w:t xml:space="preserve">, President at </w:t>
      </w:r>
      <w:r w:rsidRPr="002A0183">
        <w:rPr>
          <w:rFonts w:cs="Arial"/>
        </w:rPr>
        <w:t>K</w:t>
      </w:r>
      <w:r>
        <w:rPr>
          <w:rFonts w:cs="Arial"/>
        </w:rPr>
        <w:t>ia Motors Europe</w:t>
      </w:r>
      <w:r>
        <w:rPr>
          <w:rFonts w:cs="Arial"/>
        </w:rPr>
        <w:t xml:space="preserve"> </w:t>
      </w:r>
      <w:bookmarkStart w:id="0" w:name="_GoBack"/>
      <w:bookmarkEnd w:id="0"/>
      <w:r w:rsidR="005339C2" w:rsidRPr="005339C2">
        <w:rPr>
          <w:rFonts w:cs="Arial"/>
        </w:rPr>
        <w:t>commented: “It is</w:t>
      </w:r>
      <w:r w:rsidR="00D61A72">
        <w:rPr>
          <w:rFonts w:cs="Arial"/>
        </w:rPr>
        <w:t xml:space="preserve"> always</w:t>
      </w:r>
      <w:r w:rsidR="005339C2" w:rsidRPr="005339C2">
        <w:rPr>
          <w:rFonts w:cs="Arial"/>
        </w:rPr>
        <w:t xml:space="preserve"> a great honour to receive</w:t>
      </w:r>
      <w:r w:rsidR="00D61A72">
        <w:rPr>
          <w:rFonts w:cs="Arial"/>
        </w:rPr>
        <w:t xml:space="preserve"> awards for the vehicles that we produce, and particularly from such well-known and highly regarded publications as</w:t>
      </w:r>
      <w:r w:rsidR="005339C2" w:rsidRPr="005339C2">
        <w:rPr>
          <w:rFonts w:cs="Arial"/>
        </w:rPr>
        <w:t xml:space="preserve"> </w:t>
      </w:r>
      <w:r w:rsidR="005339C2" w:rsidRPr="00A430D5">
        <w:rPr>
          <w:rFonts w:cs="Arial"/>
          <w:i/>
          <w:iCs/>
        </w:rPr>
        <w:t>What Car?</w:t>
      </w:r>
      <w:r w:rsidR="00D61A72">
        <w:rPr>
          <w:rFonts w:cs="Arial"/>
          <w:i/>
          <w:iCs/>
        </w:rPr>
        <w:t xml:space="preserve"> </w:t>
      </w:r>
      <w:r w:rsidR="00D61A72">
        <w:rPr>
          <w:rFonts w:cs="Arial"/>
        </w:rPr>
        <w:t>magazine</w:t>
      </w:r>
      <w:r w:rsidR="005339C2" w:rsidRPr="00A430D5">
        <w:rPr>
          <w:rFonts w:cs="Arial"/>
          <w:i/>
          <w:iCs/>
        </w:rPr>
        <w:t>.</w:t>
      </w:r>
      <w:r w:rsidR="005339C2" w:rsidRPr="005339C2">
        <w:rPr>
          <w:rFonts w:cs="Arial"/>
        </w:rPr>
        <w:t xml:space="preserve"> </w:t>
      </w:r>
      <w:r w:rsidR="00606A8B">
        <w:rPr>
          <w:rFonts w:cs="Arial"/>
        </w:rPr>
        <w:t>T</w:t>
      </w:r>
      <w:r w:rsidR="00D61A72" w:rsidRPr="00D61A72">
        <w:rPr>
          <w:rFonts w:cs="Arial"/>
        </w:rPr>
        <w:t xml:space="preserve">he fourth-generation Sorento </w:t>
      </w:r>
      <w:r w:rsidR="00606A8B">
        <w:rPr>
          <w:rFonts w:cs="Arial"/>
        </w:rPr>
        <w:t xml:space="preserve">is a car we are very proud of, </w:t>
      </w:r>
      <w:r w:rsidR="00D61A72" w:rsidRPr="00D61A72">
        <w:rPr>
          <w:rFonts w:cs="Arial"/>
        </w:rPr>
        <w:t xml:space="preserve">particularly </w:t>
      </w:r>
      <w:r w:rsidR="001C6F7E">
        <w:rPr>
          <w:rFonts w:cs="Arial"/>
        </w:rPr>
        <w:t xml:space="preserve">as it </w:t>
      </w:r>
      <w:r w:rsidR="00613388">
        <w:rPr>
          <w:rFonts w:cs="Arial"/>
        </w:rPr>
        <w:t>represents</w:t>
      </w:r>
      <w:r w:rsidR="001C6F7E">
        <w:rPr>
          <w:rFonts w:cs="Arial"/>
        </w:rPr>
        <w:t xml:space="preserve"> the first </w:t>
      </w:r>
      <w:r w:rsidR="00613388">
        <w:rPr>
          <w:rFonts w:cs="Arial"/>
        </w:rPr>
        <w:t>application of</w:t>
      </w:r>
      <w:r w:rsidR="001C6F7E">
        <w:rPr>
          <w:rFonts w:cs="Arial"/>
        </w:rPr>
        <w:t xml:space="preserve"> </w:t>
      </w:r>
      <w:r w:rsidR="00D61A72" w:rsidRPr="00D61A72">
        <w:rPr>
          <w:rFonts w:cs="Arial"/>
        </w:rPr>
        <w:t>electrified power in our flagship SUV</w:t>
      </w:r>
      <w:r w:rsidR="00D90C62">
        <w:rPr>
          <w:rFonts w:cs="Arial"/>
        </w:rPr>
        <w:t>.”</w:t>
      </w:r>
    </w:p>
    <w:p w14:paraId="54C0151B" w14:textId="77777777" w:rsidR="00D61A72" w:rsidRDefault="00D61A72" w:rsidP="005339C2">
      <w:pPr>
        <w:rPr>
          <w:rFonts w:cs="Arial"/>
        </w:rPr>
      </w:pPr>
    </w:p>
    <w:p w14:paraId="3E41746A" w14:textId="336EBC60" w:rsidR="005339C2" w:rsidRPr="005339C2" w:rsidRDefault="00613388" w:rsidP="005339C2">
      <w:pPr>
        <w:rPr>
          <w:rFonts w:cs="Arial"/>
        </w:rPr>
      </w:pPr>
      <w:r>
        <w:rPr>
          <w:rFonts w:cs="Arial"/>
        </w:rPr>
        <w:lastRenderedPageBreak/>
        <w:t>The a</w:t>
      </w:r>
      <w:r w:rsidR="005339C2" w:rsidRPr="005339C2">
        <w:rPr>
          <w:rFonts w:cs="Arial"/>
        </w:rPr>
        <w:t>ll-</w:t>
      </w:r>
      <w:r>
        <w:rPr>
          <w:rFonts w:cs="Arial"/>
        </w:rPr>
        <w:t>n</w:t>
      </w:r>
      <w:r w:rsidR="005339C2" w:rsidRPr="005339C2">
        <w:rPr>
          <w:rFonts w:cs="Arial"/>
        </w:rPr>
        <w:t xml:space="preserve">ew Sorento has only been on sale </w:t>
      </w:r>
      <w:r>
        <w:rPr>
          <w:rFonts w:cs="Arial"/>
        </w:rPr>
        <w:t xml:space="preserve">in Europe </w:t>
      </w:r>
      <w:r w:rsidR="005339C2" w:rsidRPr="005339C2">
        <w:rPr>
          <w:rFonts w:cs="Arial"/>
        </w:rPr>
        <w:t xml:space="preserve">for a short time, yet has already cemented itself as an important halo product </w:t>
      </w:r>
      <w:r w:rsidR="00D90C62">
        <w:rPr>
          <w:rFonts w:cs="Arial"/>
        </w:rPr>
        <w:t xml:space="preserve">in the Kia </w:t>
      </w:r>
      <w:r w:rsidR="005339C2" w:rsidRPr="005339C2">
        <w:rPr>
          <w:rFonts w:cs="Arial"/>
        </w:rPr>
        <w:t xml:space="preserve">line-up, having also won ‘Car of the Year’ </w:t>
      </w:r>
      <w:r>
        <w:rPr>
          <w:rFonts w:cs="Arial"/>
        </w:rPr>
        <w:t xml:space="preserve">in </w:t>
      </w:r>
      <w:r w:rsidR="005339C2" w:rsidRPr="005339C2">
        <w:rPr>
          <w:rFonts w:cs="Arial"/>
        </w:rPr>
        <w:t xml:space="preserve">the </w:t>
      </w:r>
      <w:r>
        <w:rPr>
          <w:rFonts w:cs="Arial"/>
        </w:rPr>
        <w:t xml:space="preserve">UK’s </w:t>
      </w:r>
      <w:r w:rsidR="005339C2" w:rsidRPr="00A430D5">
        <w:rPr>
          <w:rFonts w:cs="Arial"/>
          <w:i/>
          <w:iCs/>
        </w:rPr>
        <w:t>Carbuyer</w:t>
      </w:r>
      <w:r w:rsidR="005339C2" w:rsidRPr="005339C2">
        <w:rPr>
          <w:rFonts w:cs="Arial"/>
        </w:rPr>
        <w:t xml:space="preserve"> 2021 awards.</w:t>
      </w:r>
    </w:p>
    <w:p w14:paraId="3256FCEC" w14:textId="77777777" w:rsidR="005339C2" w:rsidRPr="005339C2" w:rsidRDefault="005339C2" w:rsidP="005339C2">
      <w:pPr>
        <w:rPr>
          <w:rFonts w:cs="Arial"/>
        </w:rPr>
      </w:pPr>
    </w:p>
    <w:p w14:paraId="1D398D83" w14:textId="6B9C7FDE" w:rsidR="001714C7" w:rsidRDefault="005339C2" w:rsidP="005339C2">
      <w:pPr>
        <w:rPr>
          <w:rFonts w:cs="Arial"/>
        </w:rPr>
      </w:pPr>
      <w:r w:rsidRPr="005339C2">
        <w:rPr>
          <w:rFonts w:cs="Arial"/>
        </w:rPr>
        <w:t xml:space="preserve">The all-new Sorento range is available across Kia’s </w:t>
      </w:r>
      <w:r w:rsidR="00613388">
        <w:rPr>
          <w:rFonts w:cs="Arial"/>
        </w:rPr>
        <w:t xml:space="preserve">European </w:t>
      </w:r>
      <w:r w:rsidRPr="005339C2">
        <w:rPr>
          <w:rFonts w:cs="Arial"/>
        </w:rPr>
        <w:t>dealer network</w:t>
      </w:r>
      <w:r w:rsidR="00613388">
        <w:rPr>
          <w:rFonts w:cs="Arial"/>
        </w:rPr>
        <w:t>,</w:t>
      </w:r>
      <w:r w:rsidRPr="005339C2">
        <w:rPr>
          <w:rFonts w:cs="Arial"/>
        </w:rPr>
        <w:t xml:space="preserve"> with powertrain options </w:t>
      </w:r>
      <w:r w:rsidR="00613388">
        <w:rPr>
          <w:rFonts w:cs="Arial"/>
        </w:rPr>
        <w:t xml:space="preserve">(depending on market) </w:t>
      </w:r>
      <w:r w:rsidRPr="005339C2">
        <w:rPr>
          <w:rFonts w:cs="Arial"/>
        </w:rPr>
        <w:t xml:space="preserve">including hybrid, diesel and </w:t>
      </w:r>
      <w:r w:rsidR="00613388">
        <w:rPr>
          <w:rFonts w:cs="Arial"/>
        </w:rPr>
        <w:t>p</w:t>
      </w:r>
      <w:r w:rsidRPr="005339C2">
        <w:rPr>
          <w:rFonts w:cs="Arial"/>
        </w:rPr>
        <w:t xml:space="preserve">lug-in </w:t>
      </w:r>
      <w:r w:rsidR="00613388">
        <w:rPr>
          <w:rFonts w:cs="Arial"/>
        </w:rPr>
        <w:t>h</w:t>
      </w:r>
      <w:r w:rsidRPr="005339C2">
        <w:rPr>
          <w:rFonts w:cs="Arial"/>
        </w:rPr>
        <w:t>ybrid.</w:t>
      </w:r>
      <w:r w:rsidR="00613388">
        <w:rPr>
          <w:rFonts w:cs="Arial"/>
        </w:rPr>
        <w:t xml:space="preserve"> All models are sold in Europe with Kia’s industry-leading seven-year, 150,000-kilometre warranty.</w:t>
      </w:r>
    </w:p>
    <w:p w14:paraId="4E7900A3" w14:textId="77777777" w:rsidR="005339C2" w:rsidRDefault="005339C2" w:rsidP="005339C2">
      <w:pPr>
        <w:rPr>
          <w:rFonts w:cs="Arial"/>
        </w:rPr>
      </w:pPr>
    </w:p>
    <w:p w14:paraId="29420360" w14:textId="77777777" w:rsidR="0070479B" w:rsidRPr="00A80EF4" w:rsidRDefault="0070479B" w:rsidP="0070479B">
      <w:pPr>
        <w:jc w:val="center"/>
        <w:rPr>
          <w:rFonts w:cs="Arial"/>
        </w:rPr>
      </w:pPr>
      <w:r>
        <w:rPr>
          <w:rFonts w:cs="Arial"/>
        </w:rPr>
        <w:t># # #</w:t>
      </w:r>
    </w:p>
    <w:p w14:paraId="6488300C" w14:textId="77777777" w:rsidR="0070479B" w:rsidRPr="00E13911" w:rsidRDefault="0070479B" w:rsidP="0070479B">
      <w:pPr>
        <w:rPr>
          <w:rFonts w:cs="Arial"/>
          <w:b/>
        </w:rPr>
      </w:pPr>
    </w:p>
    <w:p w14:paraId="57A82E36" w14:textId="77777777" w:rsidR="0070479B" w:rsidRPr="00E13911" w:rsidRDefault="0070479B" w:rsidP="0070479B">
      <w:pPr>
        <w:rPr>
          <w:rFonts w:cs="Arial"/>
          <w:b/>
        </w:rPr>
      </w:pPr>
      <w:r w:rsidRPr="00E13911">
        <w:rPr>
          <w:rFonts w:cs="Arial"/>
          <w:b/>
        </w:rPr>
        <w:t>Kia</w:t>
      </w:r>
      <w:r>
        <w:rPr>
          <w:rFonts w:cs="Arial"/>
          <w:b/>
        </w:rPr>
        <w:t xml:space="preserve"> Motors Corporation</w:t>
      </w:r>
      <w:r w:rsidRPr="00E13911">
        <w:rPr>
          <w:rFonts w:cs="Arial"/>
          <w:b/>
        </w:rPr>
        <w:t xml:space="preserve"> – about us</w:t>
      </w:r>
      <w:r>
        <w:rPr>
          <w:rFonts w:cs="Arial"/>
          <w:b/>
        </w:rPr>
        <w:t xml:space="preserve"> </w:t>
      </w:r>
    </w:p>
    <w:p w14:paraId="6A01BAB6" w14:textId="77777777" w:rsidR="0070479B" w:rsidRPr="00022B1E" w:rsidRDefault="0070479B" w:rsidP="0070479B">
      <w:pPr>
        <w:rPr>
          <w:rFonts w:cs="Arial"/>
          <w:bCs/>
          <w:i/>
          <w:iCs/>
        </w:rPr>
      </w:pPr>
      <w:r w:rsidRPr="00022B1E">
        <w:rPr>
          <w:rFonts w:cs="Arial"/>
          <w:bCs/>
          <w:i/>
          <w:iCs/>
        </w:rPr>
        <w:t>Kia</w:t>
      </w:r>
      <w:r>
        <w:rPr>
          <w:rFonts w:cs="Arial"/>
          <w:bCs/>
          <w:i/>
          <w:iCs/>
        </w:rPr>
        <w:t xml:space="preserve"> Motors Corporation</w:t>
      </w:r>
      <w:r w:rsidRPr="00022B1E">
        <w:rPr>
          <w:rFonts w:cs="Arial"/>
          <w:bCs/>
          <w:i/>
          <w:iCs/>
        </w:rPr>
        <w:t xml:space="preserve"> (</w:t>
      </w:r>
      <w:hyperlink r:id="rId12" w:history="1">
        <w:r w:rsidRPr="00022B1E">
          <w:rPr>
            <w:rStyle w:val="Hyperlink"/>
            <w:rFonts w:cs="Arial"/>
            <w:bCs/>
            <w:i/>
            <w:iCs/>
          </w:rPr>
          <w:t>www.kia.com</w:t>
        </w:r>
      </w:hyperlink>
      <w:r w:rsidRPr="00022B1E">
        <w:rPr>
          <w:rFonts w:cs="Arial"/>
          <w:bCs/>
          <w:i/>
          <w:iCs/>
        </w:rPr>
        <w:t>) is a world-class mobility</w:t>
      </w:r>
      <w:r>
        <w:rPr>
          <w:rFonts w:cs="Arial"/>
          <w:bCs/>
          <w:i/>
          <w:iCs/>
        </w:rPr>
        <w:t xml:space="preserve"> </w:t>
      </w:r>
      <w:r>
        <w:rPr>
          <w:rFonts w:cs="Arial"/>
          <w:bCs/>
          <w:i/>
          <w:iCs/>
          <w:lang w:eastAsia="ko-KR"/>
        </w:rPr>
        <w:t>experience</w:t>
      </w:r>
      <w:r w:rsidRPr="00022B1E">
        <w:rPr>
          <w:rFonts w:cs="Arial"/>
          <w:bCs/>
          <w:i/>
          <w:iCs/>
        </w:rPr>
        <w:t xml:space="preserve"> provider that seeks to inspire its customers through movement. Founded in 1944, Kia has been in the ‘movement’ industry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w:t>
      </w:r>
    </w:p>
    <w:p w14:paraId="5F64C3F0" w14:textId="77777777" w:rsidR="0070479B" w:rsidRDefault="0070479B" w:rsidP="0070479B">
      <w:pPr>
        <w:rPr>
          <w:rFonts w:cs="Arial"/>
          <w:bCs/>
          <w:i/>
          <w:iCs/>
        </w:rPr>
      </w:pPr>
      <w:r w:rsidRPr="00022B1E">
        <w:rPr>
          <w:rFonts w:cs="Arial"/>
          <w:bCs/>
          <w:i/>
          <w:iCs/>
        </w:rPr>
        <w:t xml:space="preserve">For more information, visit the Kia Global Media Center at </w:t>
      </w:r>
      <w:hyperlink r:id="rId13" w:history="1">
        <w:r w:rsidRPr="00022B1E">
          <w:rPr>
            <w:rStyle w:val="Hyperlink"/>
            <w:rFonts w:cs="Arial"/>
            <w:bCs/>
            <w:i/>
            <w:iCs/>
          </w:rPr>
          <w:t>www.kianewscenter.com</w:t>
        </w:r>
      </w:hyperlink>
      <w:r w:rsidRPr="00022B1E">
        <w:rPr>
          <w:rFonts w:cs="Arial"/>
          <w:bCs/>
          <w:i/>
          <w:iCs/>
        </w:rPr>
        <w:t xml:space="preserve"> </w:t>
      </w:r>
    </w:p>
    <w:p w14:paraId="37BDB6A3" w14:textId="77777777" w:rsidR="001F208D" w:rsidRDefault="001F208D" w:rsidP="0070479B">
      <w:pPr>
        <w:rPr>
          <w:rFonts w:cs="Arial"/>
          <w:bCs/>
          <w:i/>
          <w:iCs/>
        </w:rPr>
      </w:pPr>
    </w:p>
    <w:p w14:paraId="04146D00" w14:textId="77777777" w:rsidR="001F208D" w:rsidRPr="00007BE2" w:rsidRDefault="001F208D" w:rsidP="001F208D">
      <w:pPr>
        <w:rPr>
          <w:rStyle w:val="Strong"/>
          <w:rFonts w:cs="Arial"/>
          <w:bCs w:val="0"/>
        </w:rPr>
      </w:pPr>
      <w:r w:rsidRPr="00007BE2">
        <w:rPr>
          <w:rStyle w:val="Strong"/>
          <w:rFonts w:cs="Arial"/>
          <w:bCs w:val="0"/>
        </w:rPr>
        <w:t>About Kia Motors Europe</w:t>
      </w:r>
    </w:p>
    <w:p w14:paraId="1EA64E0D" w14:textId="77777777" w:rsidR="001F208D" w:rsidRPr="001F208D" w:rsidRDefault="001F208D" w:rsidP="0070479B">
      <w:pPr>
        <w:rPr>
          <w:rFonts w:cs="Arial"/>
          <w:b/>
          <w:i/>
          <w:iCs/>
        </w:rPr>
      </w:pPr>
      <w:r w:rsidRPr="00007BE2">
        <w:rPr>
          <w:rStyle w:val="Strong"/>
          <w:rFonts w:cs="Arial"/>
          <w:b w:val="0"/>
          <w:i/>
          <w:iCs/>
        </w:rPr>
        <w:t>Kia Motors Europe is the European sales, marketing and service arm of the Kia Motors Corporation. With its headquarters in Frankfurt, Germany, it covers 39 markets across Europe and the Caucasus.</w:t>
      </w:r>
    </w:p>
    <w:p w14:paraId="6D0D1346" w14:textId="77777777" w:rsidR="00537704" w:rsidRDefault="00537704" w:rsidP="00537704">
      <w:pPr>
        <w:rPr>
          <w:rFonts w:cs="Arial"/>
          <w:bCs/>
          <w:i/>
          <w:iCs/>
        </w:rPr>
      </w:pPr>
    </w:p>
    <w:p w14:paraId="29A95A5E" w14:textId="77777777" w:rsidR="008F5A00" w:rsidRPr="00022B1E" w:rsidRDefault="008F5A00" w:rsidP="008F5A00">
      <w:pPr>
        <w:jc w:val="right"/>
        <w:rPr>
          <w:rFonts w:cs="Arial"/>
          <w:bCs/>
          <w:i/>
          <w:iCs/>
        </w:rPr>
      </w:pPr>
    </w:p>
    <w:sectPr w:rsidR="008F5A00" w:rsidRPr="00022B1E" w:rsidSect="000B642A">
      <w:footerReference w:type="default" r:id="rId14"/>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F9937" w14:textId="77777777" w:rsidR="008D2925" w:rsidRDefault="008D2925" w:rsidP="00777D9D">
      <w:pPr>
        <w:spacing w:line="240" w:lineRule="auto"/>
      </w:pPr>
      <w:r>
        <w:separator/>
      </w:r>
    </w:p>
  </w:endnote>
  <w:endnote w:type="continuationSeparator" w:id="0">
    <w:p w14:paraId="2BEDCE69" w14:textId="77777777" w:rsidR="008D2925" w:rsidRDefault="008D2925" w:rsidP="00777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F2B5A" w14:textId="77777777" w:rsidR="00537704" w:rsidRDefault="00F165F2">
    <w:pPr>
      <w:pStyle w:val="Footer"/>
    </w:pPr>
    <w:r>
      <w:rPr>
        <w:noProof/>
        <w:lang w:val="en-US"/>
      </w:rPr>
      <w:drawing>
        <wp:anchor distT="0" distB="0" distL="114300" distR="114300" simplePos="0" relativeHeight="251657728" behindDoc="0" locked="0" layoutInCell="1" allowOverlap="1" wp14:anchorId="3172C552" wp14:editId="1B08A01A">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F7C13" w14:textId="77777777" w:rsidR="008D2925" w:rsidRDefault="008D2925" w:rsidP="00777D9D">
      <w:pPr>
        <w:spacing w:line="240" w:lineRule="auto"/>
      </w:pPr>
      <w:r>
        <w:separator/>
      </w:r>
    </w:p>
  </w:footnote>
  <w:footnote w:type="continuationSeparator" w:id="0">
    <w:p w14:paraId="7B60D874" w14:textId="77777777" w:rsidR="008D2925" w:rsidRDefault="008D2925" w:rsidP="00777D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3"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4"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7"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1"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14"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15"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0"/>
  </w:num>
  <w:num w:numId="3">
    <w:abstractNumId w:val="5"/>
  </w:num>
  <w:num w:numId="4">
    <w:abstractNumId w:val="6"/>
  </w:num>
  <w:num w:numId="5">
    <w:abstractNumId w:val="2"/>
  </w:num>
  <w:num w:numId="6">
    <w:abstractNumId w:val="13"/>
  </w:num>
  <w:num w:numId="7">
    <w:abstractNumId w:val="10"/>
  </w:num>
  <w:num w:numId="8">
    <w:abstractNumId w:val="7"/>
  </w:num>
  <w:num w:numId="9">
    <w:abstractNumId w:val="4"/>
  </w:num>
  <w:num w:numId="10">
    <w:abstractNumId w:val="3"/>
  </w:num>
  <w:num w:numId="11">
    <w:abstractNumId w:val="14"/>
  </w:num>
  <w:num w:numId="12">
    <w:abstractNumId w:val="1"/>
  </w:num>
  <w:num w:numId="13">
    <w:abstractNumId w:val="12"/>
  </w:num>
  <w:num w:numId="14">
    <w:abstractNumId w:val="8"/>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MjM1sjQxNTeyMDZR0lEKTi0uzszPAykwqwUAv6rXLCwAAAA="/>
  </w:docVars>
  <w:rsids>
    <w:rsidRoot w:val="004A422B"/>
    <w:rsid w:val="00002243"/>
    <w:rsid w:val="000044C1"/>
    <w:rsid w:val="00007167"/>
    <w:rsid w:val="000110CD"/>
    <w:rsid w:val="00013BA0"/>
    <w:rsid w:val="00015C73"/>
    <w:rsid w:val="00022B1E"/>
    <w:rsid w:val="00024453"/>
    <w:rsid w:val="000277A1"/>
    <w:rsid w:val="00027C5E"/>
    <w:rsid w:val="000310B3"/>
    <w:rsid w:val="00032FBA"/>
    <w:rsid w:val="000338D1"/>
    <w:rsid w:val="00036166"/>
    <w:rsid w:val="00040E0B"/>
    <w:rsid w:val="00041AFF"/>
    <w:rsid w:val="00043B7D"/>
    <w:rsid w:val="00045018"/>
    <w:rsid w:val="0005143B"/>
    <w:rsid w:val="00053A93"/>
    <w:rsid w:val="00053A9D"/>
    <w:rsid w:val="00054C94"/>
    <w:rsid w:val="00060BBC"/>
    <w:rsid w:val="000618BA"/>
    <w:rsid w:val="000647EF"/>
    <w:rsid w:val="00065E3C"/>
    <w:rsid w:val="00067A4B"/>
    <w:rsid w:val="00067DF1"/>
    <w:rsid w:val="0007222A"/>
    <w:rsid w:val="00076010"/>
    <w:rsid w:val="00077CD2"/>
    <w:rsid w:val="00080620"/>
    <w:rsid w:val="00083214"/>
    <w:rsid w:val="00090BBA"/>
    <w:rsid w:val="00093AFD"/>
    <w:rsid w:val="00095DF5"/>
    <w:rsid w:val="000974BE"/>
    <w:rsid w:val="000A38F3"/>
    <w:rsid w:val="000A3D91"/>
    <w:rsid w:val="000A4003"/>
    <w:rsid w:val="000A673A"/>
    <w:rsid w:val="000A7FD7"/>
    <w:rsid w:val="000B3825"/>
    <w:rsid w:val="000B4930"/>
    <w:rsid w:val="000B5DA5"/>
    <w:rsid w:val="000B642A"/>
    <w:rsid w:val="000C76BE"/>
    <w:rsid w:val="000D0B2A"/>
    <w:rsid w:val="000D4EA2"/>
    <w:rsid w:val="000D7FAB"/>
    <w:rsid w:val="000E369A"/>
    <w:rsid w:val="000E48E3"/>
    <w:rsid w:val="000E59CF"/>
    <w:rsid w:val="000E712C"/>
    <w:rsid w:val="000F1740"/>
    <w:rsid w:val="00100E85"/>
    <w:rsid w:val="00102292"/>
    <w:rsid w:val="00103E71"/>
    <w:rsid w:val="00103F7F"/>
    <w:rsid w:val="00105AE8"/>
    <w:rsid w:val="001063A5"/>
    <w:rsid w:val="001078DD"/>
    <w:rsid w:val="0011047C"/>
    <w:rsid w:val="00110A6E"/>
    <w:rsid w:val="001117B7"/>
    <w:rsid w:val="0011388F"/>
    <w:rsid w:val="001233FF"/>
    <w:rsid w:val="00124F72"/>
    <w:rsid w:val="00125A3A"/>
    <w:rsid w:val="00125B6D"/>
    <w:rsid w:val="00127D43"/>
    <w:rsid w:val="001309C4"/>
    <w:rsid w:val="00131396"/>
    <w:rsid w:val="00134244"/>
    <w:rsid w:val="00134985"/>
    <w:rsid w:val="00137052"/>
    <w:rsid w:val="00137123"/>
    <w:rsid w:val="00142854"/>
    <w:rsid w:val="00142BAF"/>
    <w:rsid w:val="00144FFF"/>
    <w:rsid w:val="00145385"/>
    <w:rsid w:val="00145FC4"/>
    <w:rsid w:val="001503B6"/>
    <w:rsid w:val="0015162B"/>
    <w:rsid w:val="001519D1"/>
    <w:rsid w:val="00151B85"/>
    <w:rsid w:val="00164468"/>
    <w:rsid w:val="0016476B"/>
    <w:rsid w:val="0016531C"/>
    <w:rsid w:val="0016671B"/>
    <w:rsid w:val="001714C7"/>
    <w:rsid w:val="00171840"/>
    <w:rsid w:val="00174459"/>
    <w:rsid w:val="00176104"/>
    <w:rsid w:val="0017786F"/>
    <w:rsid w:val="00184474"/>
    <w:rsid w:val="00187280"/>
    <w:rsid w:val="001917BC"/>
    <w:rsid w:val="00195652"/>
    <w:rsid w:val="00196101"/>
    <w:rsid w:val="00196641"/>
    <w:rsid w:val="001A629F"/>
    <w:rsid w:val="001B0BC5"/>
    <w:rsid w:val="001B7828"/>
    <w:rsid w:val="001C0778"/>
    <w:rsid w:val="001C6637"/>
    <w:rsid w:val="001C6F7E"/>
    <w:rsid w:val="001C7F79"/>
    <w:rsid w:val="001D43F2"/>
    <w:rsid w:val="001D4630"/>
    <w:rsid w:val="001D5962"/>
    <w:rsid w:val="001E499B"/>
    <w:rsid w:val="001E5F07"/>
    <w:rsid w:val="001E61FF"/>
    <w:rsid w:val="001E6681"/>
    <w:rsid w:val="001F208D"/>
    <w:rsid w:val="001F41C1"/>
    <w:rsid w:val="002027D2"/>
    <w:rsid w:val="00203519"/>
    <w:rsid w:val="00207874"/>
    <w:rsid w:val="002221B6"/>
    <w:rsid w:val="0022571A"/>
    <w:rsid w:val="002261D8"/>
    <w:rsid w:val="002262C7"/>
    <w:rsid w:val="00227152"/>
    <w:rsid w:val="0023259D"/>
    <w:rsid w:val="00233338"/>
    <w:rsid w:val="00235E81"/>
    <w:rsid w:val="00236898"/>
    <w:rsid w:val="00240374"/>
    <w:rsid w:val="00241605"/>
    <w:rsid w:val="00241711"/>
    <w:rsid w:val="002418C4"/>
    <w:rsid w:val="00241C78"/>
    <w:rsid w:val="00244322"/>
    <w:rsid w:val="002520D0"/>
    <w:rsid w:val="00255B32"/>
    <w:rsid w:val="00255D2C"/>
    <w:rsid w:val="0026048B"/>
    <w:rsid w:val="00263B08"/>
    <w:rsid w:val="0027065E"/>
    <w:rsid w:val="0027106A"/>
    <w:rsid w:val="00274616"/>
    <w:rsid w:val="002746D4"/>
    <w:rsid w:val="0027585F"/>
    <w:rsid w:val="002758AB"/>
    <w:rsid w:val="00276F9D"/>
    <w:rsid w:val="00281176"/>
    <w:rsid w:val="00284DA2"/>
    <w:rsid w:val="00286168"/>
    <w:rsid w:val="00287CA7"/>
    <w:rsid w:val="00291223"/>
    <w:rsid w:val="00293123"/>
    <w:rsid w:val="00294C75"/>
    <w:rsid w:val="002A0183"/>
    <w:rsid w:val="002A4F04"/>
    <w:rsid w:val="002A6442"/>
    <w:rsid w:val="002B2D45"/>
    <w:rsid w:val="002B371C"/>
    <w:rsid w:val="002B508A"/>
    <w:rsid w:val="002B5773"/>
    <w:rsid w:val="002B5F00"/>
    <w:rsid w:val="002C48C8"/>
    <w:rsid w:val="002C6C30"/>
    <w:rsid w:val="002C6EDA"/>
    <w:rsid w:val="002E1CE2"/>
    <w:rsid w:val="002E6F50"/>
    <w:rsid w:val="002F4D61"/>
    <w:rsid w:val="002F71CD"/>
    <w:rsid w:val="003016C9"/>
    <w:rsid w:val="00302185"/>
    <w:rsid w:val="003042DD"/>
    <w:rsid w:val="00305AF6"/>
    <w:rsid w:val="0030600E"/>
    <w:rsid w:val="003125E5"/>
    <w:rsid w:val="0031504D"/>
    <w:rsid w:val="0031589E"/>
    <w:rsid w:val="00316263"/>
    <w:rsid w:val="00321DA9"/>
    <w:rsid w:val="00323F8A"/>
    <w:rsid w:val="00326826"/>
    <w:rsid w:val="003270B1"/>
    <w:rsid w:val="0033226A"/>
    <w:rsid w:val="00346ADB"/>
    <w:rsid w:val="00357D99"/>
    <w:rsid w:val="003709CB"/>
    <w:rsid w:val="003714C9"/>
    <w:rsid w:val="003824DC"/>
    <w:rsid w:val="003855AF"/>
    <w:rsid w:val="00396E0C"/>
    <w:rsid w:val="00397B9F"/>
    <w:rsid w:val="003A38E2"/>
    <w:rsid w:val="003A50BC"/>
    <w:rsid w:val="003B0ADB"/>
    <w:rsid w:val="003B4F1D"/>
    <w:rsid w:val="003C19CE"/>
    <w:rsid w:val="003C2109"/>
    <w:rsid w:val="003C2194"/>
    <w:rsid w:val="003C21F9"/>
    <w:rsid w:val="003C36D6"/>
    <w:rsid w:val="003C3D25"/>
    <w:rsid w:val="003C7196"/>
    <w:rsid w:val="003C7E9F"/>
    <w:rsid w:val="003D1F4E"/>
    <w:rsid w:val="003D3000"/>
    <w:rsid w:val="003D602F"/>
    <w:rsid w:val="003D6966"/>
    <w:rsid w:val="003E01C4"/>
    <w:rsid w:val="003E573E"/>
    <w:rsid w:val="003E5B6B"/>
    <w:rsid w:val="003F23D6"/>
    <w:rsid w:val="003F2F0C"/>
    <w:rsid w:val="003F56C0"/>
    <w:rsid w:val="004017A1"/>
    <w:rsid w:val="00406264"/>
    <w:rsid w:val="0041102F"/>
    <w:rsid w:val="00411F56"/>
    <w:rsid w:val="00412907"/>
    <w:rsid w:val="00413456"/>
    <w:rsid w:val="00420B97"/>
    <w:rsid w:val="0042171D"/>
    <w:rsid w:val="00422AB7"/>
    <w:rsid w:val="0042621B"/>
    <w:rsid w:val="004304BD"/>
    <w:rsid w:val="004371CE"/>
    <w:rsid w:val="0044786A"/>
    <w:rsid w:val="004573D3"/>
    <w:rsid w:val="00460828"/>
    <w:rsid w:val="00461E69"/>
    <w:rsid w:val="0047101C"/>
    <w:rsid w:val="00471A35"/>
    <w:rsid w:val="00480F41"/>
    <w:rsid w:val="00482414"/>
    <w:rsid w:val="00484F11"/>
    <w:rsid w:val="00487104"/>
    <w:rsid w:val="00496F72"/>
    <w:rsid w:val="00497DE2"/>
    <w:rsid w:val="004A3345"/>
    <w:rsid w:val="004A422B"/>
    <w:rsid w:val="004A54C1"/>
    <w:rsid w:val="004A5F02"/>
    <w:rsid w:val="004A6767"/>
    <w:rsid w:val="004A7094"/>
    <w:rsid w:val="004B1542"/>
    <w:rsid w:val="004B20FA"/>
    <w:rsid w:val="004B2A3F"/>
    <w:rsid w:val="004B2A4D"/>
    <w:rsid w:val="004C01A1"/>
    <w:rsid w:val="004C1883"/>
    <w:rsid w:val="004C2320"/>
    <w:rsid w:val="004C4094"/>
    <w:rsid w:val="004C64A5"/>
    <w:rsid w:val="004C76EA"/>
    <w:rsid w:val="004C7C66"/>
    <w:rsid w:val="004D0A26"/>
    <w:rsid w:val="004D20FE"/>
    <w:rsid w:val="004D325B"/>
    <w:rsid w:val="004D5F51"/>
    <w:rsid w:val="004E0459"/>
    <w:rsid w:val="004E2F48"/>
    <w:rsid w:val="004E4364"/>
    <w:rsid w:val="004E7CFA"/>
    <w:rsid w:val="004F2622"/>
    <w:rsid w:val="004F675F"/>
    <w:rsid w:val="005027AB"/>
    <w:rsid w:val="00502AC9"/>
    <w:rsid w:val="00503B05"/>
    <w:rsid w:val="00504F95"/>
    <w:rsid w:val="00506259"/>
    <w:rsid w:val="00507BFC"/>
    <w:rsid w:val="005109A8"/>
    <w:rsid w:val="00512240"/>
    <w:rsid w:val="0051443C"/>
    <w:rsid w:val="00516DB5"/>
    <w:rsid w:val="00517C4E"/>
    <w:rsid w:val="00525D4F"/>
    <w:rsid w:val="005301FA"/>
    <w:rsid w:val="00531580"/>
    <w:rsid w:val="00532175"/>
    <w:rsid w:val="005339C2"/>
    <w:rsid w:val="0053441B"/>
    <w:rsid w:val="0053650B"/>
    <w:rsid w:val="00537704"/>
    <w:rsid w:val="00537CB7"/>
    <w:rsid w:val="00540E1B"/>
    <w:rsid w:val="00545691"/>
    <w:rsid w:val="005456DD"/>
    <w:rsid w:val="005579A0"/>
    <w:rsid w:val="00557E87"/>
    <w:rsid w:val="0056255A"/>
    <w:rsid w:val="0056416E"/>
    <w:rsid w:val="005664E0"/>
    <w:rsid w:val="00570713"/>
    <w:rsid w:val="00575635"/>
    <w:rsid w:val="00577F03"/>
    <w:rsid w:val="00580A0E"/>
    <w:rsid w:val="0058396A"/>
    <w:rsid w:val="00587322"/>
    <w:rsid w:val="00591892"/>
    <w:rsid w:val="0059695D"/>
    <w:rsid w:val="005971C9"/>
    <w:rsid w:val="0059768D"/>
    <w:rsid w:val="005A4A5E"/>
    <w:rsid w:val="005A6A03"/>
    <w:rsid w:val="005B12D9"/>
    <w:rsid w:val="005B32A5"/>
    <w:rsid w:val="005B5599"/>
    <w:rsid w:val="005B5AE0"/>
    <w:rsid w:val="005C082A"/>
    <w:rsid w:val="005C0C15"/>
    <w:rsid w:val="005C36FA"/>
    <w:rsid w:val="005C6A64"/>
    <w:rsid w:val="005D072B"/>
    <w:rsid w:val="005D31E4"/>
    <w:rsid w:val="005D7920"/>
    <w:rsid w:val="005E407C"/>
    <w:rsid w:val="005E6C7A"/>
    <w:rsid w:val="005F236C"/>
    <w:rsid w:val="005F398C"/>
    <w:rsid w:val="005F468F"/>
    <w:rsid w:val="00605D2D"/>
    <w:rsid w:val="00606A8B"/>
    <w:rsid w:val="00607503"/>
    <w:rsid w:val="00607AFE"/>
    <w:rsid w:val="00610F9F"/>
    <w:rsid w:val="00613388"/>
    <w:rsid w:val="00613C69"/>
    <w:rsid w:val="00614F90"/>
    <w:rsid w:val="00615F17"/>
    <w:rsid w:val="0062367F"/>
    <w:rsid w:val="006263D6"/>
    <w:rsid w:val="00627FD9"/>
    <w:rsid w:val="006301F5"/>
    <w:rsid w:val="00632A00"/>
    <w:rsid w:val="0064053B"/>
    <w:rsid w:val="00643B04"/>
    <w:rsid w:val="006502DF"/>
    <w:rsid w:val="00657FE6"/>
    <w:rsid w:val="00662735"/>
    <w:rsid w:val="00662F30"/>
    <w:rsid w:val="00670F02"/>
    <w:rsid w:val="0067170D"/>
    <w:rsid w:val="00677481"/>
    <w:rsid w:val="006810E4"/>
    <w:rsid w:val="006849DF"/>
    <w:rsid w:val="006867C2"/>
    <w:rsid w:val="00693D62"/>
    <w:rsid w:val="00696F04"/>
    <w:rsid w:val="00697EFA"/>
    <w:rsid w:val="006A15DD"/>
    <w:rsid w:val="006A18F9"/>
    <w:rsid w:val="006B14B2"/>
    <w:rsid w:val="006B1FE3"/>
    <w:rsid w:val="006C1D3A"/>
    <w:rsid w:val="006C5D5B"/>
    <w:rsid w:val="006C7E93"/>
    <w:rsid w:val="006D161B"/>
    <w:rsid w:val="006D43D5"/>
    <w:rsid w:val="006D49E2"/>
    <w:rsid w:val="006D5957"/>
    <w:rsid w:val="006D65F7"/>
    <w:rsid w:val="006E29FA"/>
    <w:rsid w:val="006E3A9F"/>
    <w:rsid w:val="006E4150"/>
    <w:rsid w:val="006E46BA"/>
    <w:rsid w:val="006E4A8F"/>
    <w:rsid w:val="006E66E9"/>
    <w:rsid w:val="006F350C"/>
    <w:rsid w:val="0070479B"/>
    <w:rsid w:val="0071363F"/>
    <w:rsid w:val="0072009D"/>
    <w:rsid w:val="007269F8"/>
    <w:rsid w:val="007272AC"/>
    <w:rsid w:val="00741E65"/>
    <w:rsid w:val="00746831"/>
    <w:rsid w:val="00747F07"/>
    <w:rsid w:val="00752782"/>
    <w:rsid w:val="007547F6"/>
    <w:rsid w:val="00755FA1"/>
    <w:rsid w:val="00764DE7"/>
    <w:rsid w:val="007716F5"/>
    <w:rsid w:val="00776660"/>
    <w:rsid w:val="00777D9D"/>
    <w:rsid w:val="00780BEC"/>
    <w:rsid w:val="0078241D"/>
    <w:rsid w:val="00782E80"/>
    <w:rsid w:val="00783209"/>
    <w:rsid w:val="007869CA"/>
    <w:rsid w:val="00787A5B"/>
    <w:rsid w:val="00790049"/>
    <w:rsid w:val="00790A9C"/>
    <w:rsid w:val="00794D69"/>
    <w:rsid w:val="0079667F"/>
    <w:rsid w:val="00796D51"/>
    <w:rsid w:val="007A4251"/>
    <w:rsid w:val="007A60CA"/>
    <w:rsid w:val="007B4D20"/>
    <w:rsid w:val="007C12E1"/>
    <w:rsid w:val="007C1CCE"/>
    <w:rsid w:val="007D37E3"/>
    <w:rsid w:val="007D4A3D"/>
    <w:rsid w:val="007D74D8"/>
    <w:rsid w:val="007E17A6"/>
    <w:rsid w:val="007E4254"/>
    <w:rsid w:val="007E6293"/>
    <w:rsid w:val="007F2344"/>
    <w:rsid w:val="007F2F32"/>
    <w:rsid w:val="007F3A5D"/>
    <w:rsid w:val="00805A65"/>
    <w:rsid w:val="00806084"/>
    <w:rsid w:val="0080624D"/>
    <w:rsid w:val="00807DFA"/>
    <w:rsid w:val="00817C34"/>
    <w:rsid w:val="00817ED1"/>
    <w:rsid w:val="008232BB"/>
    <w:rsid w:val="00825CD6"/>
    <w:rsid w:val="008278D0"/>
    <w:rsid w:val="008307E6"/>
    <w:rsid w:val="00842B57"/>
    <w:rsid w:val="00843CA1"/>
    <w:rsid w:val="00845496"/>
    <w:rsid w:val="00853FDE"/>
    <w:rsid w:val="0086027E"/>
    <w:rsid w:val="008622A3"/>
    <w:rsid w:val="00870621"/>
    <w:rsid w:val="00870787"/>
    <w:rsid w:val="00874C73"/>
    <w:rsid w:val="008774BA"/>
    <w:rsid w:val="00880770"/>
    <w:rsid w:val="00880C8B"/>
    <w:rsid w:val="00887E18"/>
    <w:rsid w:val="00894833"/>
    <w:rsid w:val="00895554"/>
    <w:rsid w:val="008A2625"/>
    <w:rsid w:val="008A570E"/>
    <w:rsid w:val="008A66F4"/>
    <w:rsid w:val="008A7BD5"/>
    <w:rsid w:val="008B0157"/>
    <w:rsid w:val="008B1FB9"/>
    <w:rsid w:val="008B332E"/>
    <w:rsid w:val="008B3355"/>
    <w:rsid w:val="008B6009"/>
    <w:rsid w:val="008B7F5B"/>
    <w:rsid w:val="008C64D9"/>
    <w:rsid w:val="008D0AA0"/>
    <w:rsid w:val="008D1E8D"/>
    <w:rsid w:val="008D2925"/>
    <w:rsid w:val="008D29EC"/>
    <w:rsid w:val="008D325F"/>
    <w:rsid w:val="008D3325"/>
    <w:rsid w:val="008D4EC5"/>
    <w:rsid w:val="008D54CB"/>
    <w:rsid w:val="008D62E2"/>
    <w:rsid w:val="008D7B6C"/>
    <w:rsid w:val="008E0860"/>
    <w:rsid w:val="008E311E"/>
    <w:rsid w:val="008E3837"/>
    <w:rsid w:val="008F03C9"/>
    <w:rsid w:val="008F2E5B"/>
    <w:rsid w:val="008F39DF"/>
    <w:rsid w:val="008F5A00"/>
    <w:rsid w:val="008F5D51"/>
    <w:rsid w:val="008F63BE"/>
    <w:rsid w:val="009003C6"/>
    <w:rsid w:val="00903BCC"/>
    <w:rsid w:val="00926E11"/>
    <w:rsid w:val="00933D44"/>
    <w:rsid w:val="00937753"/>
    <w:rsid w:val="00937768"/>
    <w:rsid w:val="0094133B"/>
    <w:rsid w:val="00946105"/>
    <w:rsid w:val="00955129"/>
    <w:rsid w:val="00956F63"/>
    <w:rsid w:val="009607F9"/>
    <w:rsid w:val="00961E10"/>
    <w:rsid w:val="009656E6"/>
    <w:rsid w:val="00974C9C"/>
    <w:rsid w:val="0097662F"/>
    <w:rsid w:val="00981B0E"/>
    <w:rsid w:val="00984B57"/>
    <w:rsid w:val="00984F75"/>
    <w:rsid w:val="00994018"/>
    <w:rsid w:val="00995D76"/>
    <w:rsid w:val="00995EF5"/>
    <w:rsid w:val="009A2D28"/>
    <w:rsid w:val="009A48A6"/>
    <w:rsid w:val="009A541E"/>
    <w:rsid w:val="009A67E2"/>
    <w:rsid w:val="009A77EE"/>
    <w:rsid w:val="009B13BF"/>
    <w:rsid w:val="009B3E9A"/>
    <w:rsid w:val="009B5C7E"/>
    <w:rsid w:val="009C1D1C"/>
    <w:rsid w:val="009C3C3F"/>
    <w:rsid w:val="009D01C5"/>
    <w:rsid w:val="009D322A"/>
    <w:rsid w:val="009D728E"/>
    <w:rsid w:val="009E34B0"/>
    <w:rsid w:val="009E4A19"/>
    <w:rsid w:val="009E53A7"/>
    <w:rsid w:val="009E5AEA"/>
    <w:rsid w:val="009E6AFC"/>
    <w:rsid w:val="009E7093"/>
    <w:rsid w:val="009F0A51"/>
    <w:rsid w:val="009F15CA"/>
    <w:rsid w:val="009F1777"/>
    <w:rsid w:val="009F17AE"/>
    <w:rsid w:val="009F18A8"/>
    <w:rsid w:val="009F1A1F"/>
    <w:rsid w:val="009F28E9"/>
    <w:rsid w:val="009F2D55"/>
    <w:rsid w:val="009F318A"/>
    <w:rsid w:val="009F472A"/>
    <w:rsid w:val="009F51B9"/>
    <w:rsid w:val="009F66BA"/>
    <w:rsid w:val="009F78E0"/>
    <w:rsid w:val="00A02DCD"/>
    <w:rsid w:val="00A03087"/>
    <w:rsid w:val="00A12869"/>
    <w:rsid w:val="00A16476"/>
    <w:rsid w:val="00A17728"/>
    <w:rsid w:val="00A217D2"/>
    <w:rsid w:val="00A26223"/>
    <w:rsid w:val="00A3435B"/>
    <w:rsid w:val="00A359ED"/>
    <w:rsid w:val="00A36250"/>
    <w:rsid w:val="00A36964"/>
    <w:rsid w:val="00A36E8D"/>
    <w:rsid w:val="00A41210"/>
    <w:rsid w:val="00A430D5"/>
    <w:rsid w:val="00A458AD"/>
    <w:rsid w:val="00A55735"/>
    <w:rsid w:val="00A61E38"/>
    <w:rsid w:val="00A62460"/>
    <w:rsid w:val="00A62E48"/>
    <w:rsid w:val="00A641A6"/>
    <w:rsid w:val="00A64952"/>
    <w:rsid w:val="00A749EC"/>
    <w:rsid w:val="00A821CC"/>
    <w:rsid w:val="00A83A0C"/>
    <w:rsid w:val="00A85D79"/>
    <w:rsid w:val="00A90610"/>
    <w:rsid w:val="00A93D1E"/>
    <w:rsid w:val="00A96657"/>
    <w:rsid w:val="00AA0CC8"/>
    <w:rsid w:val="00AA3CF9"/>
    <w:rsid w:val="00AA45FD"/>
    <w:rsid w:val="00AB070A"/>
    <w:rsid w:val="00AB2E59"/>
    <w:rsid w:val="00AB57E4"/>
    <w:rsid w:val="00AB62B5"/>
    <w:rsid w:val="00AC4031"/>
    <w:rsid w:val="00AC7B7F"/>
    <w:rsid w:val="00AD322C"/>
    <w:rsid w:val="00AD7862"/>
    <w:rsid w:val="00AE15BB"/>
    <w:rsid w:val="00AE428A"/>
    <w:rsid w:val="00AE499D"/>
    <w:rsid w:val="00AF0F33"/>
    <w:rsid w:val="00AF1038"/>
    <w:rsid w:val="00AF631D"/>
    <w:rsid w:val="00AF6A59"/>
    <w:rsid w:val="00AF7CA2"/>
    <w:rsid w:val="00B00866"/>
    <w:rsid w:val="00B07B9C"/>
    <w:rsid w:val="00B11498"/>
    <w:rsid w:val="00B1459F"/>
    <w:rsid w:val="00B15FC4"/>
    <w:rsid w:val="00B21D58"/>
    <w:rsid w:val="00B269EF"/>
    <w:rsid w:val="00B3025B"/>
    <w:rsid w:val="00B31318"/>
    <w:rsid w:val="00B344DC"/>
    <w:rsid w:val="00B34898"/>
    <w:rsid w:val="00B3502B"/>
    <w:rsid w:val="00B36D08"/>
    <w:rsid w:val="00B404FB"/>
    <w:rsid w:val="00B42A15"/>
    <w:rsid w:val="00B536B8"/>
    <w:rsid w:val="00B626E4"/>
    <w:rsid w:val="00B62958"/>
    <w:rsid w:val="00B65469"/>
    <w:rsid w:val="00B66522"/>
    <w:rsid w:val="00B669EC"/>
    <w:rsid w:val="00B77FDB"/>
    <w:rsid w:val="00B8015D"/>
    <w:rsid w:val="00B8168C"/>
    <w:rsid w:val="00B828A0"/>
    <w:rsid w:val="00B83A1A"/>
    <w:rsid w:val="00B86E4A"/>
    <w:rsid w:val="00B90BE2"/>
    <w:rsid w:val="00B91166"/>
    <w:rsid w:val="00B921D6"/>
    <w:rsid w:val="00B925EC"/>
    <w:rsid w:val="00B93258"/>
    <w:rsid w:val="00B9375D"/>
    <w:rsid w:val="00B96DB6"/>
    <w:rsid w:val="00B97B82"/>
    <w:rsid w:val="00B97E53"/>
    <w:rsid w:val="00BA5729"/>
    <w:rsid w:val="00BB475A"/>
    <w:rsid w:val="00BB4E8D"/>
    <w:rsid w:val="00BB7DC8"/>
    <w:rsid w:val="00BC03A7"/>
    <w:rsid w:val="00BC1C27"/>
    <w:rsid w:val="00BC343A"/>
    <w:rsid w:val="00BC368B"/>
    <w:rsid w:val="00BC4A22"/>
    <w:rsid w:val="00BC6946"/>
    <w:rsid w:val="00BC69D3"/>
    <w:rsid w:val="00BC6C66"/>
    <w:rsid w:val="00BD69D2"/>
    <w:rsid w:val="00BE11BC"/>
    <w:rsid w:val="00BE1E3D"/>
    <w:rsid w:val="00BE653D"/>
    <w:rsid w:val="00BE7A95"/>
    <w:rsid w:val="00BF147E"/>
    <w:rsid w:val="00BF2631"/>
    <w:rsid w:val="00BF3FC7"/>
    <w:rsid w:val="00BF4A4E"/>
    <w:rsid w:val="00C03622"/>
    <w:rsid w:val="00C045AF"/>
    <w:rsid w:val="00C126A7"/>
    <w:rsid w:val="00C1318C"/>
    <w:rsid w:val="00C14C3D"/>
    <w:rsid w:val="00C15422"/>
    <w:rsid w:val="00C15C4C"/>
    <w:rsid w:val="00C16EB5"/>
    <w:rsid w:val="00C16FC6"/>
    <w:rsid w:val="00C242D8"/>
    <w:rsid w:val="00C25BEE"/>
    <w:rsid w:val="00C31775"/>
    <w:rsid w:val="00C31E37"/>
    <w:rsid w:val="00C3265C"/>
    <w:rsid w:val="00C34BC5"/>
    <w:rsid w:val="00C35247"/>
    <w:rsid w:val="00C425DE"/>
    <w:rsid w:val="00C4696F"/>
    <w:rsid w:val="00C528FF"/>
    <w:rsid w:val="00C55885"/>
    <w:rsid w:val="00C56D41"/>
    <w:rsid w:val="00C57BA9"/>
    <w:rsid w:val="00C6083B"/>
    <w:rsid w:val="00C6476D"/>
    <w:rsid w:val="00C71199"/>
    <w:rsid w:val="00C7143C"/>
    <w:rsid w:val="00C717A2"/>
    <w:rsid w:val="00C72774"/>
    <w:rsid w:val="00C734CC"/>
    <w:rsid w:val="00C8219B"/>
    <w:rsid w:val="00C831CD"/>
    <w:rsid w:val="00C83DF5"/>
    <w:rsid w:val="00C86B10"/>
    <w:rsid w:val="00C87229"/>
    <w:rsid w:val="00C95BCE"/>
    <w:rsid w:val="00CA0A65"/>
    <w:rsid w:val="00CA4F99"/>
    <w:rsid w:val="00CA6948"/>
    <w:rsid w:val="00CB0B1A"/>
    <w:rsid w:val="00CB1350"/>
    <w:rsid w:val="00CB2A5B"/>
    <w:rsid w:val="00CB32D6"/>
    <w:rsid w:val="00CB4897"/>
    <w:rsid w:val="00CB5ABC"/>
    <w:rsid w:val="00CC3B5B"/>
    <w:rsid w:val="00CC5638"/>
    <w:rsid w:val="00CC5C0B"/>
    <w:rsid w:val="00CD4054"/>
    <w:rsid w:val="00CD4C2B"/>
    <w:rsid w:val="00CD7285"/>
    <w:rsid w:val="00CE27CB"/>
    <w:rsid w:val="00CE29DE"/>
    <w:rsid w:val="00CE60F8"/>
    <w:rsid w:val="00CF4A83"/>
    <w:rsid w:val="00CF53E7"/>
    <w:rsid w:val="00CF634E"/>
    <w:rsid w:val="00D02672"/>
    <w:rsid w:val="00D056D7"/>
    <w:rsid w:val="00D07285"/>
    <w:rsid w:val="00D07B84"/>
    <w:rsid w:val="00D109F9"/>
    <w:rsid w:val="00D1386C"/>
    <w:rsid w:val="00D13A85"/>
    <w:rsid w:val="00D2610A"/>
    <w:rsid w:val="00D31835"/>
    <w:rsid w:val="00D37A1E"/>
    <w:rsid w:val="00D425D5"/>
    <w:rsid w:val="00D466F6"/>
    <w:rsid w:val="00D61A72"/>
    <w:rsid w:val="00D65A26"/>
    <w:rsid w:val="00D71033"/>
    <w:rsid w:val="00D715D0"/>
    <w:rsid w:val="00D71A4A"/>
    <w:rsid w:val="00D73332"/>
    <w:rsid w:val="00D73606"/>
    <w:rsid w:val="00D82BE5"/>
    <w:rsid w:val="00D83210"/>
    <w:rsid w:val="00D86331"/>
    <w:rsid w:val="00D86FC9"/>
    <w:rsid w:val="00D90C62"/>
    <w:rsid w:val="00D9351B"/>
    <w:rsid w:val="00D93D78"/>
    <w:rsid w:val="00D94D6B"/>
    <w:rsid w:val="00D954BD"/>
    <w:rsid w:val="00D96099"/>
    <w:rsid w:val="00D96F2C"/>
    <w:rsid w:val="00DA05E3"/>
    <w:rsid w:val="00DA36A5"/>
    <w:rsid w:val="00DA49E2"/>
    <w:rsid w:val="00DB33E7"/>
    <w:rsid w:val="00DB38AB"/>
    <w:rsid w:val="00DB47C4"/>
    <w:rsid w:val="00DC0449"/>
    <w:rsid w:val="00DC1642"/>
    <w:rsid w:val="00DC6B94"/>
    <w:rsid w:val="00DC6E81"/>
    <w:rsid w:val="00DD57B6"/>
    <w:rsid w:val="00DD5DAC"/>
    <w:rsid w:val="00DD5DFC"/>
    <w:rsid w:val="00DE48DD"/>
    <w:rsid w:val="00DE7807"/>
    <w:rsid w:val="00DE7AD4"/>
    <w:rsid w:val="00DF10C1"/>
    <w:rsid w:val="00DF1E2C"/>
    <w:rsid w:val="00E04987"/>
    <w:rsid w:val="00E049A4"/>
    <w:rsid w:val="00E06DC3"/>
    <w:rsid w:val="00E13911"/>
    <w:rsid w:val="00E14E3A"/>
    <w:rsid w:val="00E170CB"/>
    <w:rsid w:val="00E20A1C"/>
    <w:rsid w:val="00E216FB"/>
    <w:rsid w:val="00E22DA0"/>
    <w:rsid w:val="00E270EC"/>
    <w:rsid w:val="00E32FCE"/>
    <w:rsid w:val="00E34F1B"/>
    <w:rsid w:val="00E42454"/>
    <w:rsid w:val="00E44E4B"/>
    <w:rsid w:val="00E501EA"/>
    <w:rsid w:val="00E55AED"/>
    <w:rsid w:val="00E5752E"/>
    <w:rsid w:val="00E633BF"/>
    <w:rsid w:val="00E64BE2"/>
    <w:rsid w:val="00E71EC6"/>
    <w:rsid w:val="00E81C4B"/>
    <w:rsid w:val="00E84422"/>
    <w:rsid w:val="00E84860"/>
    <w:rsid w:val="00E8732D"/>
    <w:rsid w:val="00E876C1"/>
    <w:rsid w:val="00E877AD"/>
    <w:rsid w:val="00E96849"/>
    <w:rsid w:val="00EA1E63"/>
    <w:rsid w:val="00EA27D5"/>
    <w:rsid w:val="00EB0DD9"/>
    <w:rsid w:val="00EB1BC7"/>
    <w:rsid w:val="00EB2DF0"/>
    <w:rsid w:val="00EB4867"/>
    <w:rsid w:val="00EB5AE6"/>
    <w:rsid w:val="00EC0CF4"/>
    <w:rsid w:val="00ED3AA5"/>
    <w:rsid w:val="00ED3B31"/>
    <w:rsid w:val="00ED3CB9"/>
    <w:rsid w:val="00ED4A55"/>
    <w:rsid w:val="00EE016E"/>
    <w:rsid w:val="00EE3254"/>
    <w:rsid w:val="00EE4DAD"/>
    <w:rsid w:val="00EE513E"/>
    <w:rsid w:val="00EE6899"/>
    <w:rsid w:val="00EE7699"/>
    <w:rsid w:val="00EF1B56"/>
    <w:rsid w:val="00EF1F3B"/>
    <w:rsid w:val="00EF3709"/>
    <w:rsid w:val="00EF4832"/>
    <w:rsid w:val="00EF60DD"/>
    <w:rsid w:val="00EF790D"/>
    <w:rsid w:val="00F05A4E"/>
    <w:rsid w:val="00F14818"/>
    <w:rsid w:val="00F15BD8"/>
    <w:rsid w:val="00F165F2"/>
    <w:rsid w:val="00F22845"/>
    <w:rsid w:val="00F25B6D"/>
    <w:rsid w:val="00F30926"/>
    <w:rsid w:val="00F327F2"/>
    <w:rsid w:val="00F3315A"/>
    <w:rsid w:val="00F351A3"/>
    <w:rsid w:val="00F365C4"/>
    <w:rsid w:val="00F37BCC"/>
    <w:rsid w:val="00F429DD"/>
    <w:rsid w:val="00F42DFD"/>
    <w:rsid w:val="00F510A2"/>
    <w:rsid w:val="00F528D7"/>
    <w:rsid w:val="00F5296A"/>
    <w:rsid w:val="00F53FDB"/>
    <w:rsid w:val="00F561BD"/>
    <w:rsid w:val="00F66D50"/>
    <w:rsid w:val="00F6704E"/>
    <w:rsid w:val="00F720AF"/>
    <w:rsid w:val="00F80A78"/>
    <w:rsid w:val="00F958AA"/>
    <w:rsid w:val="00F968A6"/>
    <w:rsid w:val="00F96DC5"/>
    <w:rsid w:val="00F9732B"/>
    <w:rsid w:val="00F97AB0"/>
    <w:rsid w:val="00FA0CEC"/>
    <w:rsid w:val="00FA16DE"/>
    <w:rsid w:val="00FA1F63"/>
    <w:rsid w:val="00FB0D99"/>
    <w:rsid w:val="00FB3BC0"/>
    <w:rsid w:val="00FC1973"/>
    <w:rsid w:val="00FC41FD"/>
    <w:rsid w:val="00FC43B8"/>
    <w:rsid w:val="00FC4A86"/>
    <w:rsid w:val="00FC62FC"/>
    <w:rsid w:val="00FC6B88"/>
    <w:rsid w:val="00FD02A7"/>
    <w:rsid w:val="00FD400E"/>
    <w:rsid w:val="00FD58AE"/>
    <w:rsid w:val="00FE7B9D"/>
    <w:rsid w:val="00FF2F84"/>
    <w:rsid w:val="00FF3C05"/>
    <w:rsid w:val="00FF50B3"/>
    <w:rsid w:val="00FF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F04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58"/>
    <w:pPr>
      <w:spacing w:line="276" w:lineRule="auto"/>
    </w:pPr>
    <w:rPr>
      <w:rFonts w:ascii="Arial" w:hAnsi="Arial"/>
      <w:sz w:val="22"/>
      <w:szCs w:val="22"/>
      <w:lang w:val="en-GB"/>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customStyle="1" w:styleId="a">
    <w:name w:val="확인되지 않은 멘션"/>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val="en-GB"/>
    </w:rPr>
  </w:style>
  <w:style w:type="character" w:customStyle="1" w:styleId="UnresolvedMention">
    <w:name w:val="Unresolved Mention"/>
    <w:basedOn w:val="DefaultParagraphFont"/>
    <w:uiPriority w:val="99"/>
    <w:semiHidden/>
    <w:unhideWhenUsed/>
    <w:rsid w:val="00623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anewscen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D3E3709301F7408A7D341F718AC75D" ma:contentTypeVersion="4" ma:contentTypeDescription="Create a new document." ma:contentTypeScope="" ma:versionID="9e33f69b9623b091aed99be76985c7c5">
  <xsd:schema xmlns:xsd="http://www.w3.org/2001/XMLSchema" xmlns:xs="http://www.w3.org/2001/XMLSchema" xmlns:p="http://schemas.microsoft.com/office/2006/metadata/properties" xmlns:ns2="f17a1337-7253-4d24-834d-6114787e6c6c" targetNamespace="http://schemas.microsoft.com/office/2006/metadata/properties" ma:root="true" ma:fieldsID="c03be56b0813939468890160938e2dea" ns2:_="">
    <xsd:import namespace="f17a1337-7253-4d24-834d-6114787e6c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a1337-7253-4d24-834d-6114787e6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B53D6-2313-4585-B70F-720B1869AAAB}">
  <ds:schemaRefs>
    <ds:schemaRef ds:uri="http://schemas.microsoft.com/sharepoint/v3/contenttype/forms"/>
  </ds:schemaRefs>
</ds:datastoreItem>
</file>

<file path=customXml/itemProps2.xml><?xml version="1.0" encoding="utf-8"?>
<ds:datastoreItem xmlns:ds="http://schemas.openxmlformats.org/officeDocument/2006/customXml" ds:itemID="{494C72FC-2928-4E4F-A304-34851D37B0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1C449-B17F-4A3C-A561-AA561B349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a1337-7253-4d24-834d-6114787e6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BCD71A-ECA2-46F6-997B-66283AD6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2916</Characters>
  <Application>Microsoft Office Word</Application>
  <DocSecurity>0</DocSecurity>
  <Lines>24</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3421</CharactersWithSpaces>
  <SharedDoc>false</SharedDoc>
  <HLinks>
    <vt:vector size="12" baseType="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2021-01-08T14:52:00Z</dcterms:created>
  <dcterms:modified xsi:type="dcterms:W3CDTF">2021-01-10T18:57:00Z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0x01010035D3E3709301F7408A7D341F718AC75D</vt:lpwstr>
  </property>
  <property fmtid="{D5CDD505-2E9C-101B-9397-08002B2CF9AE}" pid="3" name="MSIP_Label_425c787f-039f-4287-bd0c-30008109edfc_Enabled">
    <vt:lpwstr>true</vt:lpwstr>
  </property>
  <property fmtid="{D5CDD505-2E9C-101B-9397-08002B2CF9AE}" pid="4" name="MSIP_Label_425c787f-039f-4287-bd0c-30008109edfc_SetDate">
    <vt:lpwstr>2021-01-05T05:50:38Z</vt:lpwstr>
  </property>
  <property fmtid="{D5CDD505-2E9C-101B-9397-08002B2CF9AE}" pid="5" name="MSIP_Label_425c787f-039f-4287-bd0c-30008109edfc_Method">
    <vt:lpwstr>Standard</vt:lpwstr>
  </property>
  <property fmtid="{D5CDD505-2E9C-101B-9397-08002B2CF9AE}" pid="6" name="MSIP_Label_425c787f-039f-4287-bd0c-30008109edfc_Name">
    <vt:lpwstr>사내한(평문)</vt:lpwstr>
  </property>
  <property fmtid="{D5CDD505-2E9C-101B-9397-08002B2CF9AE}" pid="7" name="MSIP_Label_425c787f-039f-4287-bd0c-30008109edfc_SiteId">
    <vt:lpwstr>f85ca5f1-aa23-4252-a83a-443d333b1fe7</vt:lpwstr>
  </property>
  <property fmtid="{D5CDD505-2E9C-101B-9397-08002B2CF9AE}" pid="8" name="MSIP_Label_425c787f-039f-4287-bd0c-30008109edfc_ActionId">
    <vt:lpwstr>a803d998-6e2b-4d17-a855-fc82d4602404</vt:lpwstr>
  </property>
  <property fmtid="{D5CDD505-2E9C-101B-9397-08002B2CF9AE}" pid="9" name="MSIP_Label_425c787f-039f-4287-bd0c-30008109edfc_ContentBits">
    <vt:lpwstr>0</vt:lpwstr>
  </property>
</Properties>
</file>