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4D98" w14:textId="77777777" w:rsidR="00884A6F" w:rsidRPr="00530AAB" w:rsidRDefault="00884A6F" w:rsidP="00884A6F">
      <w:pPr>
        <w:tabs>
          <w:tab w:val="left" w:pos="2840"/>
        </w:tabs>
        <w:rPr>
          <w:lang w:val="en-GB" w:eastAsia="ko-KR"/>
        </w:rPr>
      </w:pPr>
      <w:r w:rsidRPr="00530AAB">
        <w:rPr>
          <w:rFonts w:cs="Arial"/>
          <w:b/>
          <w:noProof/>
          <w:sz w:val="26"/>
          <w:szCs w:val="26"/>
        </w:rPr>
        <mc:AlternateContent>
          <mc:Choice Requires="wps">
            <w:drawing>
              <wp:anchor distT="0" distB="0" distL="114300" distR="114300" simplePos="0" relativeHeight="251658241" behindDoc="0" locked="0" layoutInCell="1" allowOverlap="1" wp14:anchorId="5DC81D1B" wp14:editId="611189EB">
                <wp:simplePos x="0" y="0"/>
                <wp:positionH relativeFrom="column">
                  <wp:posOffset>1828800</wp:posOffset>
                </wp:positionH>
                <wp:positionV relativeFrom="paragraph">
                  <wp:posOffset>-812677</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81D1B" id="_x0000_t202" coordsize="21600,21600" o:spt="202" path="m,l,21600r21600,l21600,xe">
                <v:stroke joinstyle="miter"/>
                <v:path gradientshapeok="t" o:connecttype="rect"/>
              </v:shapetype>
              <v:shape id="Text Box 1" o:spid="_x0000_s1026" type="#_x0000_t202" style="position:absolute;margin-left:2in;margin-top:-64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Mz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" filled="f" stroked="f">
                <v:textbo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v:textbox>
              </v:shape>
            </w:pict>
          </mc:Fallback>
        </mc:AlternateContent>
      </w:r>
      <w:r w:rsidRPr="00530AAB">
        <w:rPr>
          <w:noProof/>
          <w:sz w:val="18"/>
          <w:szCs w:val="18"/>
        </w:rPr>
        <w:drawing>
          <wp:anchor distT="0" distB="0" distL="114300" distR="114300" simplePos="0" relativeHeight="251658240" behindDoc="1" locked="0" layoutInCell="1" allowOverlap="1" wp14:anchorId="78E4F8E6" wp14:editId="032D8B6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530AAB">
        <w:rPr>
          <w:lang w:val="en-GB" w:eastAsia="ko-KR"/>
        </w:rPr>
        <w:t xml:space="preserve"> </w:t>
      </w:r>
    </w:p>
    <w:p w14:paraId="6A56805B" w14:textId="77777777" w:rsidR="00884A6F" w:rsidRPr="00530AAB" w:rsidRDefault="00884A6F" w:rsidP="00884A6F">
      <w:pPr>
        <w:spacing w:line="240" w:lineRule="auto"/>
        <w:rPr>
          <w:rFonts w:ascii="Arial Black" w:hAnsi="Arial Black"/>
          <w:color w:val="EA0029"/>
          <w:sz w:val="44"/>
          <w:szCs w:val="44"/>
          <w:lang w:val="en-GB"/>
        </w:rPr>
      </w:pPr>
      <w:r w:rsidRPr="00530AAB">
        <w:rPr>
          <w:rFonts w:ascii="Arial Black" w:hAnsi="Arial Black"/>
          <w:color w:val="EA0029"/>
          <w:sz w:val="44"/>
          <w:szCs w:val="44"/>
          <w:lang w:val="en-GB"/>
        </w:rPr>
        <w:t>NEWS</w:t>
      </w:r>
    </w:p>
    <w:p w14:paraId="13870F7C" w14:textId="325D9CB6" w:rsidR="00884A6F" w:rsidRPr="00530AAB" w:rsidRDefault="00884A6F" w:rsidP="78379C2D">
      <w:pPr>
        <w:spacing w:line="240" w:lineRule="auto"/>
        <w:rPr>
          <w:rFonts w:cs="Arial"/>
          <w:b/>
          <w:bCs/>
          <w:color w:val="EA0029"/>
          <w:sz w:val="26"/>
          <w:szCs w:val="26"/>
          <w:lang w:val="en-GB"/>
        </w:rPr>
      </w:pPr>
      <w:r w:rsidRPr="1D6FDD04">
        <w:rPr>
          <w:rFonts w:cs="Arial"/>
          <w:b/>
          <w:bCs/>
          <w:color w:val="EA0029"/>
          <w:sz w:val="28"/>
          <w:szCs w:val="28"/>
          <w:lang w:val="en-GB"/>
        </w:rPr>
        <w:t xml:space="preserve">Embargoed until </w:t>
      </w:r>
      <w:r w:rsidR="44714382" w:rsidRPr="1D6FDD04">
        <w:rPr>
          <w:rFonts w:cs="Arial"/>
          <w:b/>
          <w:bCs/>
          <w:color w:val="EA0029"/>
          <w:sz w:val="28"/>
          <w:szCs w:val="28"/>
          <w:lang w:val="en-GB"/>
        </w:rPr>
        <w:t>09:00AM</w:t>
      </w:r>
      <w:r w:rsidRPr="1D6FDD04">
        <w:rPr>
          <w:rFonts w:cs="Arial"/>
          <w:b/>
          <w:bCs/>
          <w:color w:val="EA0029"/>
          <w:sz w:val="28"/>
          <w:szCs w:val="28"/>
          <w:lang w:val="en-GB"/>
        </w:rPr>
        <w:t xml:space="preserve"> CET, </w:t>
      </w:r>
      <w:r w:rsidR="001D7F5F" w:rsidRPr="1D6FDD04">
        <w:rPr>
          <w:rFonts w:cs="Arial"/>
          <w:b/>
          <w:bCs/>
          <w:color w:val="EA0029"/>
          <w:sz w:val="28"/>
          <w:szCs w:val="28"/>
          <w:lang w:val="en-GB"/>
        </w:rPr>
        <w:t>November</w:t>
      </w:r>
      <w:r w:rsidRPr="1D6FDD04">
        <w:rPr>
          <w:rFonts w:cs="Arial"/>
          <w:b/>
          <w:bCs/>
          <w:color w:val="EA0029"/>
          <w:sz w:val="28"/>
          <w:szCs w:val="28"/>
          <w:lang w:val="en-GB"/>
        </w:rPr>
        <w:t xml:space="preserve"> </w:t>
      </w:r>
      <w:r w:rsidR="06B9B57C" w:rsidRPr="1D6FDD04">
        <w:rPr>
          <w:rFonts w:cs="Arial"/>
          <w:b/>
          <w:bCs/>
          <w:color w:val="EA0029"/>
          <w:sz w:val="28"/>
          <w:szCs w:val="28"/>
          <w:lang w:val="en-GB"/>
        </w:rPr>
        <w:t>10</w:t>
      </w:r>
      <w:r w:rsidRPr="1D6FDD04">
        <w:rPr>
          <w:rFonts w:cs="Arial"/>
          <w:b/>
          <w:bCs/>
          <w:color w:val="EA0029"/>
          <w:sz w:val="28"/>
          <w:szCs w:val="28"/>
          <w:lang w:val="en-GB"/>
        </w:rPr>
        <w:t>, 2021.</w:t>
      </w:r>
    </w:p>
    <w:p w14:paraId="3F69B527" w14:textId="77777777" w:rsidR="00884A6F" w:rsidRPr="00530AAB" w:rsidRDefault="00884A6F" w:rsidP="00884A6F">
      <w:pPr>
        <w:spacing w:line="240" w:lineRule="auto"/>
        <w:rPr>
          <w:rFonts w:cs="Arial"/>
          <w:b/>
          <w:sz w:val="32"/>
          <w:szCs w:val="32"/>
          <w:lang w:val="en-GB" w:eastAsia="ko-KR"/>
        </w:rPr>
      </w:pPr>
    </w:p>
    <w:p w14:paraId="55578058" w14:textId="77777777" w:rsidR="00884A6F" w:rsidRPr="00530AAB" w:rsidRDefault="00884A6F" w:rsidP="00884A6F">
      <w:pPr>
        <w:spacing w:line="240" w:lineRule="auto"/>
        <w:rPr>
          <w:rFonts w:cs="Arial"/>
          <w:b/>
          <w:sz w:val="32"/>
          <w:szCs w:val="32"/>
          <w:lang w:val="en-GB" w:eastAsia="ko-KR"/>
        </w:rPr>
      </w:pPr>
    </w:p>
    <w:p w14:paraId="18E38E62" w14:textId="68A68ED5" w:rsidR="00884A6F" w:rsidRPr="004367AD" w:rsidRDefault="00C702FF" w:rsidP="00C702FF">
      <w:pPr>
        <w:pStyle w:val="NormalWeb"/>
        <w:spacing w:before="0" w:beforeAutospacing="0" w:after="0" w:afterAutospacing="0"/>
        <w:jc w:val="center"/>
        <w:rPr>
          <w:rFonts w:ascii="Arial" w:eastAsia="Malgun Gothic" w:hAnsi="Arial" w:cs="Arial"/>
          <w:b/>
          <w:bCs/>
          <w:sz w:val="44"/>
          <w:szCs w:val="44"/>
          <w:lang w:val="en-GB"/>
        </w:rPr>
      </w:pPr>
      <w:r w:rsidRPr="004367AD">
        <w:rPr>
          <w:rFonts w:ascii="Arial" w:eastAsia="Malgun Gothic" w:hAnsi="Arial" w:cs="Arial"/>
          <w:b/>
          <w:bCs/>
          <w:sz w:val="44"/>
          <w:szCs w:val="44"/>
          <w:lang w:val="en-GB"/>
        </w:rPr>
        <w:t xml:space="preserve">All-new </w:t>
      </w:r>
      <w:r w:rsidR="00DF4916" w:rsidRPr="004367AD">
        <w:rPr>
          <w:rFonts w:ascii="Arial" w:eastAsia="Malgun Gothic" w:hAnsi="Arial" w:cs="Arial"/>
          <w:b/>
          <w:bCs/>
          <w:sz w:val="44"/>
          <w:szCs w:val="44"/>
          <w:lang w:val="en-GB"/>
        </w:rPr>
        <w:t xml:space="preserve">Kia Sportage </w:t>
      </w:r>
      <w:r w:rsidR="00553485" w:rsidRPr="004367AD">
        <w:rPr>
          <w:rFonts w:ascii="Arial" w:eastAsia="Malgun Gothic" w:hAnsi="Arial" w:cs="Arial"/>
          <w:b/>
          <w:bCs/>
          <w:sz w:val="44"/>
          <w:szCs w:val="44"/>
          <w:lang w:val="en-GB"/>
        </w:rPr>
        <w:t>fuses</w:t>
      </w:r>
      <w:r w:rsidR="00665D95" w:rsidRPr="004367AD">
        <w:rPr>
          <w:rFonts w:ascii="Arial" w:eastAsia="Malgun Gothic" w:hAnsi="Arial" w:cs="Arial"/>
          <w:b/>
          <w:bCs/>
          <w:sz w:val="44"/>
          <w:szCs w:val="44"/>
          <w:lang w:val="en-GB"/>
        </w:rPr>
        <w:t xml:space="preserve"> </w:t>
      </w:r>
      <w:r w:rsidR="00A161BE" w:rsidRPr="004367AD">
        <w:rPr>
          <w:rFonts w:ascii="Arial" w:eastAsia="Malgun Gothic" w:hAnsi="Arial" w:cs="Arial"/>
          <w:b/>
          <w:bCs/>
          <w:sz w:val="44"/>
          <w:szCs w:val="44"/>
          <w:lang w:val="en-GB"/>
        </w:rPr>
        <w:t>advanced</w:t>
      </w:r>
      <w:r w:rsidRPr="004367AD">
        <w:rPr>
          <w:rFonts w:ascii="Arial" w:eastAsia="Malgun Gothic" w:hAnsi="Arial" w:cs="Arial"/>
          <w:b/>
          <w:bCs/>
          <w:sz w:val="44"/>
          <w:szCs w:val="44"/>
          <w:lang w:val="en-GB"/>
        </w:rPr>
        <w:t xml:space="preserve"> </w:t>
      </w:r>
      <w:r w:rsidR="00C9390A">
        <w:rPr>
          <w:rFonts w:ascii="Arial" w:eastAsia="Malgun Gothic" w:hAnsi="Arial" w:cs="Arial"/>
          <w:b/>
          <w:bCs/>
          <w:sz w:val="44"/>
          <w:szCs w:val="44"/>
          <w:lang w:val="en-GB"/>
        </w:rPr>
        <w:t>tech</w:t>
      </w:r>
      <w:r w:rsidR="00C9390A" w:rsidRPr="004367AD">
        <w:rPr>
          <w:rFonts w:ascii="Arial" w:eastAsia="Malgun Gothic" w:hAnsi="Arial" w:cs="Arial"/>
          <w:b/>
          <w:bCs/>
          <w:sz w:val="44"/>
          <w:szCs w:val="44"/>
          <w:lang w:val="en-GB"/>
        </w:rPr>
        <w:t xml:space="preserve"> </w:t>
      </w:r>
      <w:r w:rsidR="007442CD" w:rsidRPr="004367AD">
        <w:rPr>
          <w:rFonts w:ascii="Arial" w:eastAsia="Malgun Gothic" w:hAnsi="Arial" w:cs="Arial"/>
          <w:b/>
          <w:bCs/>
          <w:sz w:val="44"/>
          <w:szCs w:val="44"/>
          <w:lang w:val="en-GB"/>
        </w:rPr>
        <w:t>with</w:t>
      </w:r>
      <w:r w:rsidR="002F24BA" w:rsidRPr="004367AD">
        <w:rPr>
          <w:rFonts w:ascii="Arial" w:eastAsia="Malgun Gothic" w:hAnsi="Arial" w:cs="Arial"/>
          <w:b/>
          <w:bCs/>
          <w:sz w:val="44"/>
          <w:szCs w:val="44"/>
          <w:lang w:val="en-GB"/>
        </w:rPr>
        <w:t xml:space="preserve"> luxury</w:t>
      </w:r>
      <w:r w:rsidR="00421E27">
        <w:rPr>
          <w:rFonts w:ascii="Arial" w:eastAsia="Malgun Gothic" w:hAnsi="Arial" w:cs="Arial"/>
          <w:b/>
          <w:bCs/>
          <w:sz w:val="44"/>
          <w:szCs w:val="44"/>
          <w:lang w:val="en-GB"/>
        </w:rPr>
        <w:t xml:space="preserve"> design for a first-class interior space</w:t>
      </w:r>
    </w:p>
    <w:p w14:paraId="6CD9F3FB" w14:textId="77777777" w:rsidR="00884A6F" w:rsidRPr="00530AAB" w:rsidRDefault="00884A6F" w:rsidP="00884A6F">
      <w:pPr>
        <w:spacing w:line="240" w:lineRule="auto"/>
        <w:jc w:val="center"/>
        <w:rPr>
          <w:rFonts w:cs="Arial"/>
          <w:b/>
          <w:sz w:val="44"/>
          <w:szCs w:val="44"/>
          <w:lang w:val="en-GB" w:eastAsia="ko-KR"/>
        </w:rPr>
      </w:pPr>
    </w:p>
    <w:p w14:paraId="1B6FE4AD" w14:textId="51361B87" w:rsidR="001F653D" w:rsidRPr="00530AAB" w:rsidRDefault="006551CD" w:rsidP="001D7F5F">
      <w:pPr>
        <w:pStyle w:val="ListParagraph"/>
        <w:numPr>
          <w:ilvl w:val="0"/>
          <w:numId w:val="1"/>
        </w:numPr>
        <w:spacing w:line="240" w:lineRule="auto"/>
        <w:rPr>
          <w:rStyle w:val="normaltextrun"/>
          <w:rFonts w:cs="Arial"/>
          <w:b/>
          <w:bCs/>
          <w:color w:val="000000"/>
          <w:sz w:val="26"/>
          <w:szCs w:val="26"/>
          <w:shd w:val="clear" w:color="auto" w:fill="FFFFFF"/>
          <w:lang w:val="en-GB"/>
        </w:rPr>
      </w:pPr>
      <w:r w:rsidRPr="00530AAB">
        <w:rPr>
          <w:rStyle w:val="normaltextrun"/>
          <w:rFonts w:cs="Arial"/>
          <w:b/>
          <w:bCs/>
          <w:color w:val="000000"/>
          <w:sz w:val="26"/>
          <w:szCs w:val="26"/>
          <w:shd w:val="clear" w:color="auto" w:fill="FFFFFF"/>
          <w:lang w:val="en-GB"/>
        </w:rPr>
        <w:t>U</w:t>
      </w:r>
      <w:r w:rsidR="00B6380F" w:rsidRPr="00530AAB">
        <w:rPr>
          <w:rStyle w:val="normaltextrun"/>
          <w:rFonts w:cs="Arial"/>
          <w:b/>
          <w:bCs/>
          <w:color w:val="000000"/>
          <w:sz w:val="26"/>
          <w:szCs w:val="26"/>
          <w:shd w:val="clear" w:color="auto" w:fill="FFFFFF"/>
          <w:lang w:val="en-GB"/>
        </w:rPr>
        <w:t>rban SUV</w:t>
      </w:r>
      <w:r w:rsidRPr="00530AAB">
        <w:rPr>
          <w:rStyle w:val="normaltextrun"/>
          <w:rFonts w:cs="Arial"/>
          <w:b/>
          <w:bCs/>
          <w:color w:val="000000"/>
          <w:sz w:val="26"/>
          <w:szCs w:val="26"/>
          <w:shd w:val="clear" w:color="auto" w:fill="FFFFFF"/>
          <w:lang w:val="en-GB"/>
        </w:rPr>
        <w:t>’s</w:t>
      </w:r>
      <w:r w:rsidR="00833889" w:rsidRPr="00530AAB">
        <w:rPr>
          <w:rStyle w:val="normaltextrun"/>
          <w:rFonts w:cs="Arial"/>
          <w:b/>
          <w:bCs/>
          <w:color w:val="000000"/>
          <w:sz w:val="26"/>
          <w:szCs w:val="26"/>
          <w:shd w:val="clear" w:color="auto" w:fill="FFFFFF"/>
          <w:lang w:val="en-GB"/>
        </w:rPr>
        <w:t xml:space="preserve"> driver</w:t>
      </w:r>
      <w:r w:rsidR="00456E2E" w:rsidRPr="00530AAB">
        <w:rPr>
          <w:rStyle w:val="normaltextrun"/>
          <w:rFonts w:cs="Arial"/>
          <w:b/>
          <w:bCs/>
          <w:color w:val="000000"/>
          <w:sz w:val="26"/>
          <w:szCs w:val="26"/>
          <w:shd w:val="clear" w:color="auto" w:fill="FFFFFF"/>
          <w:lang w:val="en-GB"/>
        </w:rPr>
        <w:t>-</w:t>
      </w:r>
      <w:r w:rsidR="0012496F" w:rsidRPr="00530AAB">
        <w:rPr>
          <w:rStyle w:val="normaltextrun"/>
          <w:rFonts w:cs="Arial"/>
          <w:b/>
          <w:bCs/>
          <w:color w:val="000000"/>
          <w:sz w:val="26"/>
          <w:szCs w:val="26"/>
          <w:shd w:val="clear" w:color="auto" w:fill="FFFFFF"/>
          <w:lang w:val="en-GB"/>
        </w:rPr>
        <w:t>centric</w:t>
      </w:r>
      <w:r w:rsidRPr="00530AAB">
        <w:rPr>
          <w:rStyle w:val="normaltextrun"/>
          <w:rFonts w:cs="Arial"/>
          <w:b/>
          <w:bCs/>
          <w:color w:val="000000"/>
          <w:sz w:val="26"/>
          <w:szCs w:val="26"/>
          <w:shd w:val="clear" w:color="auto" w:fill="FFFFFF"/>
          <w:lang w:val="en-GB"/>
        </w:rPr>
        <w:t xml:space="preserve"> </w:t>
      </w:r>
      <w:r w:rsidR="007D35B2" w:rsidRPr="00530AAB">
        <w:rPr>
          <w:rStyle w:val="normaltextrun"/>
          <w:rFonts w:cs="Arial"/>
          <w:b/>
          <w:bCs/>
          <w:color w:val="000000"/>
          <w:sz w:val="26"/>
          <w:szCs w:val="26"/>
          <w:shd w:val="clear" w:color="auto" w:fill="FFFFFF"/>
          <w:lang w:val="en-GB"/>
        </w:rPr>
        <w:t>interior</w:t>
      </w:r>
      <w:r w:rsidR="00B6380F" w:rsidRPr="00530AAB">
        <w:rPr>
          <w:rStyle w:val="normaltextrun"/>
          <w:rFonts w:cs="Arial"/>
          <w:b/>
          <w:bCs/>
          <w:color w:val="000000"/>
          <w:sz w:val="26"/>
          <w:szCs w:val="26"/>
          <w:shd w:val="clear" w:color="auto" w:fill="FFFFFF"/>
          <w:lang w:val="en-GB"/>
        </w:rPr>
        <w:t xml:space="preserve"> has been designed </w:t>
      </w:r>
      <w:r w:rsidR="00AF3AF2" w:rsidRPr="00530AAB">
        <w:rPr>
          <w:rStyle w:val="normaltextrun"/>
          <w:rFonts w:cs="Arial"/>
          <w:b/>
          <w:bCs/>
          <w:color w:val="000000"/>
          <w:sz w:val="26"/>
          <w:szCs w:val="26"/>
          <w:shd w:val="clear" w:color="auto" w:fill="FFFFFF"/>
          <w:lang w:val="en-GB"/>
        </w:rPr>
        <w:t xml:space="preserve">specifically </w:t>
      </w:r>
      <w:r w:rsidR="003178EA" w:rsidRPr="00530AAB">
        <w:rPr>
          <w:rStyle w:val="normaltextrun"/>
          <w:rFonts w:cs="Arial"/>
          <w:b/>
          <w:bCs/>
          <w:color w:val="000000"/>
          <w:sz w:val="26"/>
          <w:szCs w:val="26"/>
          <w:shd w:val="clear" w:color="auto" w:fill="FFFFFF"/>
          <w:lang w:val="en-GB"/>
        </w:rPr>
        <w:t>for European customers</w:t>
      </w:r>
    </w:p>
    <w:p w14:paraId="7478B861" w14:textId="77777777" w:rsidR="00B96C32" w:rsidRPr="00530AAB" w:rsidRDefault="00CB4FC3" w:rsidP="00B96C32">
      <w:pPr>
        <w:pStyle w:val="ListParagraph"/>
        <w:numPr>
          <w:ilvl w:val="0"/>
          <w:numId w:val="1"/>
        </w:numPr>
        <w:spacing w:line="240" w:lineRule="auto"/>
        <w:rPr>
          <w:rStyle w:val="normaltextrun"/>
          <w:rFonts w:cs="Arial"/>
          <w:b/>
          <w:bCs/>
          <w:color w:val="000000"/>
          <w:sz w:val="26"/>
          <w:szCs w:val="26"/>
          <w:shd w:val="clear" w:color="auto" w:fill="FFFFFF"/>
          <w:lang w:val="en-GB"/>
        </w:rPr>
      </w:pPr>
      <w:r w:rsidRPr="00530AAB">
        <w:rPr>
          <w:rStyle w:val="normaltextrun"/>
          <w:rFonts w:cs="Arial"/>
          <w:b/>
          <w:bCs/>
          <w:color w:val="000000"/>
          <w:sz w:val="26"/>
          <w:szCs w:val="26"/>
          <w:shd w:val="clear" w:color="auto" w:fill="FFFFFF"/>
          <w:lang w:val="en-GB"/>
        </w:rPr>
        <w:t>State-of-the-art integrated curved display</w:t>
      </w:r>
      <w:r w:rsidR="00060ADB" w:rsidRPr="00530AAB">
        <w:rPr>
          <w:rStyle w:val="normaltextrun"/>
          <w:rFonts w:cs="Arial"/>
          <w:b/>
          <w:bCs/>
          <w:color w:val="000000"/>
          <w:sz w:val="26"/>
          <w:szCs w:val="26"/>
          <w:shd w:val="clear" w:color="auto" w:fill="FFFFFF"/>
          <w:lang w:val="en-GB"/>
        </w:rPr>
        <w:t xml:space="preserve"> deliver</w:t>
      </w:r>
      <w:r w:rsidR="003A5457" w:rsidRPr="00530AAB">
        <w:rPr>
          <w:rStyle w:val="normaltextrun"/>
          <w:rFonts w:cs="Arial"/>
          <w:b/>
          <w:bCs/>
          <w:color w:val="000000"/>
          <w:sz w:val="26"/>
          <w:szCs w:val="26"/>
          <w:shd w:val="clear" w:color="auto" w:fill="FFFFFF"/>
          <w:lang w:val="en-GB"/>
        </w:rPr>
        <w:t xml:space="preserve">s </w:t>
      </w:r>
      <w:r w:rsidR="00F419BE" w:rsidRPr="00530AAB">
        <w:rPr>
          <w:rStyle w:val="normaltextrun"/>
          <w:rFonts w:cs="Arial"/>
          <w:b/>
          <w:bCs/>
          <w:color w:val="000000"/>
          <w:sz w:val="26"/>
          <w:szCs w:val="26"/>
          <w:shd w:val="clear" w:color="auto" w:fill="FFFFFF"/>
          <w:lang w:val="en-GB"/>
        </w:rPr>
        <w:t>driving and entertainment functions</w:t>
      </w:r>
      <w:r w:rsidR="00034A35" w:rsidRPr="00530AAB">
        <w:rPr>
          <w:rStyle w:val="normaltextrun"/>
          <w:rFonts w:cs="Arial"/>
          <w:b/>
          <w:bCs/>
          <w:color w:val="000000"/>
          <w:sz w:val="26"/>
          <w:szCs w:val="26"/>
          <w:shd w:val="clear" w:color="auto" w:fill="FFFFFF"/>
          <w:lang w:val="en-GB"/>
        </w:rPr>
        <w:t xml:space="preserve"> </w:t>
      </w:r>
      <w:r w:rsidR="00DE2A42" w:rsidRPr="00530AAB">
        <w:rPr>
          <w:rStyle w:val="normaltextrun"/>
          <w:rFonts w:cs="Arial"/>
          <w:b/>
          <w:bCs/>
          <w:color w:val="000000"/>
          <w:sz w:val="26"/>
          <w:szCs w:val="26"/>
          <w:shd w:val="clear" w:color="auto" w:fill="FFFFFF"/>
          <w:lang w:val="en-GB"/>
        </w:rPr>
        <w:t>in</w:t>
      </w:r>
      <w:r w:rsidR="00034A35" w:rsidRPr="00530AAB">
        <w:rPr>
          <w:rStyle w:val="normaltextrun"/>
          <w:rFonts w:cs="Arial"/>
          <w:b/>
          <w:bCs/>
          <w:color w:val="000000"/>
          <w:sz w:val="26"/>
          <w:szCs w:val="26"/>
          <w:shd w:val="clear" w:color="auto" w:fill="FFFFFF"/>
          <w:lang w:val="en-GB"/>
        </w:rPr>
        <w:t xml:space="preserve"> pin-sharp clarity</w:t>
      </w:r>
    </w:p>
    <w:p w14:paraId="035DB358" w14:textId="38BD58B4" w:rsidR="009C0459" w:rsidRPr="00530AAB" w:rsidRDefault="009C0459" w:rsidP="00B96C32">
      <w:pPr>
        <w:pStyle w:val="ListParagraph"/>
        <w:numPr>
          <w:ilvl w:val="0"/>
          <w:numId w:val="1"/>
        </w:numPr>
        <w:spacing w:line="240" w:lineRule="auto"/>
        <w:rPr>
          <w:rStyle w:val="normaltextrun"/>
          <w:rFonts w:cs="Arial"/>
          <w:b/>
          <w:bCs/>
          <w:color w:val="000000"/>
          <w:sz w:val="26"/>
          <w:szCs w:val="26"/>
          <w:shd w:val="clear" w:color="auto" w:fill="FFFFFF"/>
          <w:lang w:val="en-GB"/>
        </w:rPr>
      </w:pPr>
      <w:r w:rsidRPr="00530AAB">
        <w:rPr>
          <w:rStyle w:val="normaltextrun"/>
          <w:rFonts w:cs="Arial"/>
          <w:b/>
          <w:bCs/>
          <w:color w:val="000000"/>
          <w:sz w:val="26"/>
          <w:szCs w:val="26"/>
          <w:shd w:val="clear" w:color="auto" w:fill="FFFFFF"/>
          <w:lang w:val="en-GB"/>
        </w:rPr>
        <w:t>Ergonomic excellence;</w:t>
      </w:r>
      <w:r w:rsidR="0087663C">
        <w:rPr>
          <w:rStyle w:val="normaltextrun"/>
          <w:rFonts w:cs="Arial"/>
          <w:b/>
          <w:bCs/>
          <w:color w:val="000000"/>
          <w:sz w:val="26"/>
          <w:szCs w:val="26"/>
          <w:shd w:val="clear" w:color="auto" w:fill="FFFFFF"/>
          <w:lang w:val="en-GB"/>
        </w:rPr>
        <w:t xml:space="preserve"> in</w:t>
      </w:r>
      <w:r w:rsidR="00B900E1">
        <w:rPr>
          <w:rStyle w:val="normaltextrun"/>
          <w:rFonts w:cs="Arial"/>
          <w:b/>
          <w:bCs/>
          <w:color w:val="000000"/>
          <w:sz w:val="26"/>
          <w:szCs w:val="26"/>
          <w:shd w:val="clear" w:color="auto" w:fill="FFFFFF"/>
          <w:lang w:val="en-GB"/>
        </w:rPr>
        <w:t>telligently</w:t>
      </w:r>
      <w:r w:rsidR="000F2CCE">
        <w:rPr>
          <w:rStyle w:val="normaltextrun"/>
          <w:rFonts w:cs="Arial"/>
          <w:b/>
          <w:bCs/>
          <w:color w:val="000000"/>
          <w:sz w:val="26"/>
          <w:szCs w:val="26"/>
          <w:shd w:val="clear" w:color="auto" w:fill="FFFFFF"/>
          <w:lang w:val="en-GB"/>
        </w:rPr>
        <w:t xml:space="preserve"> </w:t>
      </w:r>
      <w:r w:rsidR="002A7F19">
        <w:rPr>
          <w:rStyle w:val="normaltextrun"/>
          <w:rFonts w:cs="Arial"/>
          <w:b/>
          <w:bCs/>
          <w:color w:val="000000"/>
          <w:sz w:val="26"/>
          <w:szCs w:val="26"/>
          <w:shd w:val="clear" w:color="auto" w:fill="FFFFFF"/>
          <w:lang w:val="en-GB"/>
        </w:rPr>
        <w:t>plac</w:t>
      </w:r>
      <w:r w:rsidR="00B900E1">
        <w:rPr>
          <w:rStyle w:val="normaltextrun"/>
          <w:rFonts w:cs="Arial"/>
          <w:b/>
          <w:bCs/>
          <w:color w:val="000000"/>
          <w:sz w:val="26"/>
          <w:szCs w:val="26"/>
          <w:shd w:val="clear" w:color="auto" w:fill="FFFFFF"/>
          <w:lang w:val="en-GB"/>
        </w:rPr>
        <w:t xml:space="preserve">ed </w:t>
      </w:r>
      <w:r w:rsidR="00A25E4A" w:rsidRPr="00530AAB">
        <w:rPr>
          <w:rStyle w:val="normaltextrun"/>
          <w:rFonts w:cs="Arial"/>
          <w:b/>
          <w:bCs/>
          <w:color w:val="000000"/>
          <w:sz w:val="26"/>
          <w:szCs w:val="26"/>
          <w:shd w:val="clear" w:color="auto" w:fill="FFFFFF"/>
          <w:lang w:val="en-GB"/>
        </w:rPr>
        <w:t>controls</w:t>
      </w:r>
      <w:r w:rsidR="008149B4">
        <w:rPr>
          <w:rStyle w:val="normaltextrun"/>
          <w:rFonts w:cs="Arial"/>
          <w:b/>
          <w:bCs/>
          <w:color w:val="000000"/>
          <w:sz w:val="26"/>
          <w:szCs w:val="26"/>
          <w:shd w:val="clear" w:color="auto" w:fill="FFFFFF"/>
          <w:lang w:val="en-GB"/>
        </w:rPr>
        <w:t xml:space="preserve"> for</w:t>
      </w:r>
      <w:r w:rsidR="0035392C">
        <w:rPr>
          <w:rStyle w:val="normaltextrun"/>
          <w:rFonts w:cs="Arial"/>
          <w:b/>
          <w:bCs/>
          <w:color w:val="000000"/>
          <w:sz w:val="26"/>
          <w:szCs w:val="26"/>
          <w:shd w:val="clear" w:color="auto" w:fill="FFFFFF"/>
          <w:lang w:val="en-GB"/>
        </w:rPr>
        <w:t xml:space="preserve"> a</w:t>
      </w:r>
      <w:r w:rsidR="00B900E1">
        <w:rPr>
          <w:rStyle w:val="normaltextrun"/>
          <w:rFonts w:cs="Arial"/>
          <w:b/>
          <w:bCs/>
          <w:color w:val="000000"/>
          <w:sz w:val="26"/>
          <w:szCs w:val="26"/>
          <w:shd w:val="clear" w:color="auto" w:fill="FFFFFF"/>
          <w:lang w:val="en-GB"/>
        </w:rPr>
        <w:t>n intuitive driving</w:t>
      </w:r>
      <w:r w:rsidR="0035392C">
        <w:rPr>
          <w:rStyle w:val="normaltextrun"/>
          <w:rFonts w:cs="Arial"/>
          <w:b/>
          <w:bCs/>
          <w:color w:val="000000"/>
          <w:sz w:val="26"/>
          <w:szCs w:val="26"/>
          <w:shd w:val="clear" w:color="auto" w:fill="FFFFFF"/>
          <w:lang w:val="en-GB"/>
        </w:rPr>
        <w:t xml:space="preserve"> experience</w:t>
      </w:r>
    </w:p>
    <w:p w14:paraId="6B61348C" w14:textId="77777777" w:rsidR="006B5E1F" w:rsidRPr="00530AAB" w:rsidRDefault="00480FDA" w:rsidP="001D7F5F">
      <w:pPr>
        <w:pStyle w:val="ListParagraph"/>
        <w:numPr>
          <w:ilvl w:val="0"/>
          <w:numId w:val="1"/>
        </w:numPr>
        <w:spacing w:line="240" w:lineRule="auto"/>
        <w:rPr>
          <w:rStyle w:val="normaltextrun"/>
          <w:rFonts w:cs="Arial"/>
          <w:b/>
          <w:bCs/>
          <w:color w:val="000000"/>
          <w:sz w:val="26"/>
          <w:szCs w:val="26"/>
          <w:shd w:val="clear" w:color="auto" w:fill="FFFFFF"/>
          <w:lang w:val="en-GB"/>
        </w:rPr>
      </w:pPr>
      <w:r w:rsidRPr="00530AAB">
        <w:rPr>
          <w:rStyle w:val="normaltextrun"/>
          <w:rFonts w:cs="Arial"/>
          <w:b/>
          <w:bCs/>
          <w:color w:val="000000"/>
          <w:sz w:val="26"/>
          <w:szCs w:val="26"/>
          <w:shd w:val="clear" w:color="auto" w:fill="FFFFFF"/>
          <w:lang w:val="en-GB"/>
        </w:rPr>
        <w:t>Carefully selected materials for a rich, premium feel</w:t>
      </w:r>
    </w:p>
    <w:p w14:paraId="5C0C4ABB" w14:textId="5300CCCD" w:rsidR="008349E4" w:rsidRPr="00530AAB" w:rsidRDefault="00CE6E95" w:rsidP="001D7F5F">
      <w:pPr>
        <w:pStyle w:val="ListParagraph"/>
        <w:numPr>
          <w:ilvl w:val="0"/>
          <w:numId w:val="1"/>
        </w:numPr>
        <w:spacing w:line="240" w:lineRule="auto"/>
        <w:rPr>
          <w:rStyle w:val="normaltextrun"/>
          <w:rFonts w:cs="Arial"/>
          <w:color w:val="000000"/>
          <w:shd w:val="clear" w:color="auto" w:fill="FFFFFF"/>
          <w:lang w:val="en-GB"/>
        </w:rPr>
      </w:pPr>
      <w:r>
        <w:rPr>
          <w:rStyle w:val="normaltextrun"/>
          <w:rFonts w:cs="Arial"/>
          <w:b/>
          <w:bCs/>
          <w:color w:val="000000"/>
          <w:sz w:val="26"/>
          <w:szCs w:val="26"/>
          <w:shd w:val="clear" w:color="auto" w:fill="FFFFFF"/>
          <w:lang w:val="en-GB"/>
        </w:rPr>
        <w:t>Clever</w:t>
      </w:r>
      <w:r w:rsidR="006B5E1F" w:rsidRPr="00530AAB">
        <w:rPr>
          <w:rStyle w:val="normaltextrun"/>
          <w:rFonts w:cs="Arial"/>
          <w:b/>
          <w:bCs/>
          <w:color w:val="000000"/>
          <w:sz w:val="26"/>
          <w:szCs w:val="26"/>
          <w:shd w:val="clear" w:color="auto" w:fill="FFFFFF"/>
          <w:lang w:val="en-GB"/>
        </w:rPr>
        <w:t xml:space="preserve"> packaging</w:t>
      </w:r>
      <w:r w:rsidR="0025150F" w:rsidRPr="00530AAB">
        <w:rPr>
          <w:rStyle w:val="normaltextrun"/>
          <w:rFonts w:cs="Arial"/>
          <w:b/>
          <w:bCs/>
          <w:color w:val="000000"/>
          <w:sz w:val="26"/>
          <w:szCs w:val="26"/>
          <w:shd w:val="clear" w:color="auto" w:fill="FFFFFF"/>
          <w:lang w:val="en-GB"/>
        </w:rPr>
        <w:t xml:space="preserve"> </w:t>
      </w:r>
      <w:r w:rsidR="004E2F97" w:rsidRPr="00530AAB">
        <w:rPr>
          <w:rStyle w:val="normaltextrun"/>
          <w:rFonts w:cs="Arial"/>
          <w:b/>
          <w:bCs/>
          <w:color w:val="000000"/>
          <w:sz w:val="26"/>
          <w:szCs w:val="26"/>
          <w:shd w:val="clear" w:color="auto" w:fill="FFFFFF"/>
          <w:lang w:val="en-GB"/>
        </w:rPr>
        <w:t>delivers</w:t>
      </w:r>
      <w:r w:rsidR="0025150F" w:rsidRPr="00530AAB">
        <w:rPr>
          <w:rStyle w:val="normaltextrun"/>
          <w:rFonts w:cs="Arial"/>
          <w:b/>
          <w:bCs/>
          <w:color w:val="000000"/>
          <w:sz w:val="26"/>
          <w:szCs w:val="26"/>
          <w:shd w:val="clear" w:color="auto" w:fill="FFFFFF"/>
          <w:lang w:val="en-GB"/>
        </w:rPr>
        <w:t xml:space="preserve"> a</w:t>
      </w:r>
      <w:r w:rsidR="002639D7" w:rsidRPr="00530AAB">
        <w:rPr>
          <w:rStyle w:val="normaltextrun"/>
          <w:rFonts w:cs="Arial"/>
          <w:b/>
          <w:bCs/>
          <w:color w:val="000000"/>
          <w:sz w:val="26"/>
          <w:szCs w:val="26"/>
          <w:shd w:val="clear" w:color="auto" w:fill="FFFFFF"/>
          <w:lang w:val="en-GB"/>
        </w:rPr>
        <w:t xml:space="preserve"> spacious</w:t>
      </w:r>
      <w:r w:rsidR="00D23A72" w:rsidRPr="00530AAB">
        <w:rPr>
          <w:rStyle w:val="normaltextrun"/>
          <w:rFonts w:cs="Arial"/>
          <w:b/>
          <w:bCs/>
          <w:color w:val="000000"/>
          <w:sz w:val="26"/>
          <w:szCs w:val="26"/>
          <w:shd w:val="clear" w:color="auto" w:fill="FFFFFF"/>
          <w:lang w:val="en-GB"/>
        </w:rPr>
        <w:t xml:space="preserve"> and relaxing</w:t>
      </w:r>
      <w:r w:rsidR="009618B9" w:rsidRPr="00530AAB">
        <w:rPr>
          <w:rStyle w:val="normaltextrun"/>
          <w:rFonts w:cs="Arial"/>
          <w:b/>
          <w:bCs/>
          <w:color w:val="000000"/>
          <w:sz w:val="26"/>
          <w:szCs w:val="26"/>
          <w:shd w:val="clear" w:color="auto" w:fill="FFFFFF"/>
          <w:lang w:val="en-GB"/>
        </w:rPr>
        <w:t xml:space="preserve"> </w:t>
      </w:r>
      <w:r w:rsidR="007C0B2E" w:rsidRPr="00530AAB">
        <w:rPr>
          <w:rStyle w:val="normaltextrun"/>
          <w:rFonts w:cs="Arial"/>
          <w:b/>
          <w:bCs/>
          <w:color w:val="000000"/>
          <w:sz w:val="26"/>
          <w:szCs w:val="26"/>
          <w:shd w:val="clear" w:color="auto" w:fill="FFFFFF"/>
          <w:lang w:val="en-GB"/>
        </w:rPr>
        <w:t xml:space="preserve">interior </w:t>
      </w:r>
      <w:r w:rsidR="009618B9" w:rsidRPr="00530AAB">
        <w:rPr>
          <w:rStyle w:val="normaltextrun"/>
          <w:rFonts w:cs="Arial"/>
          <w:b/>
          <w:bCs/>
          <w:color w:val="000000"/>
          <w:sz w:val="26"/>
          <w:szCs w:val="26"/>
          <w:shd w:val="clear" w:color="auto" w:fill="FFFFFF"/>
          <w:lang w:val="en-GB"/>
        </w:rPr>
        <w:t>environment</w:t>
      </w:r>
    </w:p>
    <w:p w14:paraId="3D3FF36A" w14:textId="77777777" w:rsidR="009A44AD" w:rsidRPr="00530AAB" w:rsidRDefault="009A44AD" w:rsidP="00530AAB">
      <w:pPr>
        <w:spacing w:line="240" w:lineRule="auto"/>
        <w:rPr>
          <w:b/>
          <w:bCs/>
          <w:color w:val="212121"/>
          <w:sz w:val="26"/>
          <w:szCs w:val="26"/>
          <w:lang w:val="en-GB" w:eastAsia="en-GB"/>
        </w:rPr>
      </w:pPr>
    </w:p>
    <w:p w14:paraId="70B388FF" w14:textId="477649DD" w:rsidR="002151B5" w:rsidRPr="00530AAB" w:rsidRDefault="00416A11" w:rsidP="00416A11">
      <w:pPr>
        <w:rPr>
          <w:lang w:val="en-GB"/>
        </w:rPr>
      </w:pPr>
      <w:r w:rsidRPr="00530AAB">
        <w:rPr>
          <w:rFonts w:cs="Arial"/>
          <w:b/>
          <w:bCs/>
          <w:lang w:val="en-GB"/>
        </w:rPr>
        <w:t xml:space="preserve">November </w:t>
      </w:r>
      <w:r w:rsidR="00C04A75">
        <w:rPr>
          <w:rFonts w:cs="Arial"/>
          <w:b/>
          <w:bCs/>
          <w:lang w:val="en-GB"/>
        </w:rPr>
        <w:t>10</w:t>
      </w:r>
      <w:r w:rsidR="00884A6F" w:rsidRPr="00530AAB">
        <w:rPr>
          <w:rFonts w:cs="Arial"/>
          <w:b/>
          <w:bCs/>
          <w:color w:val="000000" w:themeColor="text1"/>
          <w:lang w:val="en-GB"/>
        </w:rPr>
        <w:t>,</w:t>
      </w:r>
      <w:r w:rsidR="00884A6F" w:rsidRPr="00530AAB">
        <w:rPr>
          <w:rFonts w:cs="Arial"/>
          <w:b/>
          <w:bCs/>
          <w:lang w:val="en-GB"/>
        </w:rPr>
        <w:t xml:space="preserve"> 2021 </w:t>
      </w:r>
      <w:r w:rsidR="00884A6F" w:rsidRPr="00530AAB">
        <w:rPr>
          <w:rFonts w:cs="Arial"/>
          <w:lang w:val="en-GB"/>
        </w:rPr>
        <w:t>–</w:t>
      </w:r>
      <w:r w:rsidR="00884A6F" w:rsidRPr="00530AAB">
        <w:rPr>
          <w:lang w:val="en-GB"/>
        </w:rPr>
        <w:t xml:space="preserve"> </w:t>
      </w:r>
      <w:r w:rsidR="00BB4C0D" w:rsidRPr="00530AAB">
        <w:rPr>
          <w:lang w:val="en-GB"/>
        </w:rPr>
        <w:t xml:space="preserve">The all-new Kia Sportage </w:t>
      </w:r>
      <w:r w:rsidR="00327FC3" w:rsidRPr="00530AAB">
        <w:rPr>
          <w:lang w:val="en-GB"/>
        </w:rPr>
        <w:t>features a</w:t>
      </w:r>
      <w:r w:rsidR="004A3B34" w:rsidRPr="00530AAB">
        <w:rPr>
          <w:lang w:val="en-GB"/>
        </w:rPr>
        <w:t xml:space="preserve"> state-of-the-art</w:t>
      </w:r>
      <w:r w:rsidR="00456E2E" w:rsidRPr="00530AAB">
        <w:rPr>
          <w:lang w:val="en-GB"/>
        </w:rPr>
        <w:t>, driver</w:t>
      </w:r>
      <w:r w:rsidR="00445ABB">
        <w:rPr>
          <w:lang w:val="en-GB"/>
        </w:rPr>
        <w:t>-</w:t>
      </w:r>
      <w:r w:rsidR="00456E2E" w:rsidRPr="00530AAB">
        <w:rPr>
          <w:lang w:val="en-GB"/>
        </w:rPr>
        <w:t>centric</w:t>
      </w:r>
      <w:r w:rsidR="004A3B34" w:rsidRPr="00530AAB">
        <w:rPr>
          <w:lang w:val="en-GB"/>
        </w:rPr>
        <w:t xml:space="preserve"> interior</w:t>
      </w:r>
      <w:r w:rsidR="001A3246" w:rsidRPr="00530AAB">
        <w:rPr>
          <w:lang w:val="en-GB"/>
        </w:rPr>
        <w:t xml:space="preserve"> t</w:t>
      </w:r>
      <w:r w:rsidR="000F3555" w:rsidRPr="00530AAB">
        <w:rPr>
          <w:lang w:val="en-GB"/>
        </w:rPr>
        <w:t xml:space="preserve">hat </w:t>
      </w:r>
      <w:r w:rsidR="00B07586" w:rsidRPr="00530AAB">
        <w:rPr>
          <w:lang w:val="en-GB"/>
        </w:rPr>
        <w:t xml:space="preserve">has been </w:t>
      </w:r>
      <w:r w:rsidR="00327FC3" w:rsidRPr="00530AAB">
        <w:rPr>
          <w:lang w:val="en-GB"/>
        </w:rPr>
        <w:t xml:space="preserve">designed </w:t>
      </w:r>
      <w:r w:rsidR="000F3555" w:rsidRPr="00530AAB">
        <w:rPr>
          <w:lang w:val="en-GB"/>
        </w:rPr>
        <w:t>for</w:t>
      </w:r>
      <w:r w:rsidR="00327FC3" w:rsidRPr="00530AAB">
        <w:rPr>
          <w:lang w:val="en-GB"/>
        </w:rPr>
        <w:t xml:space="preserve"> European customers</w:t>
      </w:r>
      <w:r w:rsidR="000F3555" w:rsidRPr="00530AAB">
        <w:rPr>
          <w:lang w:val="en-GB"/>
        </w:rPr>
        <w:t>, the first time</w:t>
      </w:r>
      <w:r w:rsidR="00DA6133" w:rsidRPr="00530AAB">
        <w:rPr>
          <w:lang w:val="en-GB"/>
        </w:rPr>
        <w:t xml:space="preserve"> such a focus has been made in the mode</w:t>
      </w:r>
      <w:r w:rsidR="00404BFF" w:rsidRPr="00530AAB">
        <w:rPr>
          <w:lang w:val="en-GB"/>
        </w:rPr>
        <w:t>l’s 28-year history</w:t>
      </w:r>
      <w:r w:rsidR="001A74B1" w:rsidRPr="00530AAB">
        <w:rPr>
          <w:lang w:val="en-GB"/>
        </w:rPr>
        <w:t xml:space="preserve">. </w:t>
      </w:r>
      <w:r w:rsidR="00A25FD7" w:rsidRPr="00530AAB">
        <w:rPr>
          <w:lang w:val="en-GB"/>
        </w:rPr>
        <w:t xml:space="preserve">The </w:t>
      </w:r>
      <w:r w:rsidR="00A17505" w:rsidRPr="00530AAB">
        <w:rPr>
          <w:lang w:val="en-GB"/>
        </w:rPr>
        <w:t xml:space="preserve">urban </w:t>
      </w:r>
      <w:r w:rsidR="003038C6" w:rsidRPr="00530AAB">
        <w:rPr>
          <w:lang w:val="en-GB"/>
        </w:rPr>
        <w:t xml:space="preserve">SUV’s cabin </w:t>
      </w:r>
      <w:r w:rsidR="005C633A" w:rsidRPr="00530AAB">
        <w:rPr>
          <w:lang w:val="en-GB"/>
        </w:rPr>
        <w:t xml:space="preserve">fuses together </w:t>
      </w:r>
      <w:r w:rsidR="00B9756B" w:rsidRPr="00530AAB">
        <w:rPr>
          <w:lang w:val="en-GB"/>
        </w:rPr>
        <w:t>advanced technology, luxury features, premium materials</w:t>
      </w:r>
      <w:r w:rsidR="00451155" w:rsidRPr="00530AAB">
        <w:rPr>
          <w:lang w:val="en-GB"/>
        </w:rPr>
        <w:t xml:space="preserve"> and modern style</w:t>
      </w:r>
      <w:r w:rsidR="000B0AE8" w:rsidRPr="00530AAB">
        <w:rPr>
          <w:lang w:val="en-GB"/>
        </w:rPr>
        <w:t>, ensuring</w:t>
      </w:r>
      <w:r w:rsidR="004658C0" w:rsidRPr="00530AAB">
        <w:rPr>
          <w:lang w:val="en-GB"/>
        </w:rPr>
        <w:t xml:space="preserve"> occupants remain comfortab</w:t>
      </w:r>
      <w:bookmarkStart w:id="0" w:name="_GoBack"/>
      <w:bookmarkEnd w:id="0"/>
      <w:r w:rsidR="004658C0" w:rsidRPr="00530AAB">
        <w:rPr>
          <w:lang w:val="en-GB"/>
        </w:rPr>
        <w:t>le</w:t>
      </w:r>
      <w:r w:rsidR="0024676E">
        <w:rPr>
          <w:lang w:val="en-GB"/>
        </w:rPr>
        <w:t xml:space="preserve">, engaged </w:t>
      </w:r>
      <w:r w:rsidR="004658C0" w:rsidRPr="00530AAB">
        <w:rPr>
          <w:lang w:val="en-GB"/>
        </w:rPr>
        <w:t xml:space="preserve">and connected on every </w:t>
      </w:r>
      <w:r w:rsidR="003E38EF" w:rsidRPr="00530AAB">
        <w:rPr>
          <w:lang w:val="en-GB"/>
        </w:rPr>
        <w:t>journey</w:t>
      </w:r>
      <w:r w:rsidR="004658C0" w:rsidRPr="00530AAB">
        <w:rPr>
          <w:lang w:val="en-GB"/>
        </w:rPr>
        <w:t>.</w:t>
      </w:r>
    </w:p>
    <w:p w14:paraId="7ECD00D6" w14:textId="19A609A1" w:rsidR="000924FD" w:rsidRPr="00530AAB" w:rsidRDefault="000924FD" w:rsidP="00416A11">
      <w:pPr>
        <w:rPr>
          <w:lang w:val="en-GB"/>
        </w:rPr>
      </w:pPr>
    </w:p>
    <w:p w14:paraId="400F4AC3" w14:textId="2FA04594" w:rsidR="00704E24" w:rsidRPr="00530AAB" w:rsidRDefault="006B63A1" w:rsidP="00261B6B">
      <w:pPr>
        <w:rPr>
          <w:lang w:val="en-GB"/>
        </w:rPr>
      </w:pPr>
      <w:r w:rsidRPr="00530AAB">
        <w:rPr>
          <w:lang w:val="en-GB"/>
        </w:rPr>
        <w:t xml:space="preserve">The </w:t>
      </w:r>
      <w:r w:rsidR="006941F3" w:rsidRPr="00530AAB">
        <w:rPr>
          <w:lang w:val="en-GB"/>
        </w:rPr>
        <w:t>all-new Sportage’s</w:t>
      </w:r>
      <w:r w:rsidR="000F52A4" w:rsidRPr="00530AAB">
        <w:rPr>
          <w:lang w:val="en-GB"/>
        </w:rPr>
        <w:t xml:space="preserve"> interior </w:t>
      </w:r>
      <w:r w:rsidR="00ED7F3F" w:rsidRPr="00530AAB">
        <w:rPr>
          <w:lang w:val="en-GB"/>
        </w:rPr>
        <w:t xml:space="preserve">has been designed to ensure all vehicle controls can be accessed </w:t>
      </w:r>
      <w:r w:rsidR="00457886" w:rsidRPr="00530AAB">
        <w:rPr>
          <w:lang w:val="en-GB"/>
        </w:rPr>
        <w:t xml:space="preserve">quickly and </w:t>
      </w:r>
      <w:r w:rsidR="00ED7F3F" w:rsidRPr="00530AAB">
        <w:rPr>
          <w:lang w:val="en-GB"/>
        </w:rPr>
        <w:t>easily</w:t>
      </w:r>
      <w:r w:rsidR="00AC0F71" w:rsidRPr="00530AAB">
        <w:rPr>
          <w:lang w:val="en-GB"/>
        </w:rPr>
        <w:t xml:space="preserve">. </w:t>
      </w:r>
      <w:r w:rsidR="006601BE" w:rsidRPr="00530AAB">
        <w:rPr>
          <w:lang w:val="en-GB"/>
        </w:rPr>
        <w:t>On entry, d</w:t>
      </w:r>
      <w:r w:rsidR="00853319" w:rsidRPr="00530AAB">
        <w:rPr>
          <w:lang w:val="en-GB"/>
        </w:rPr>
        <w:t>rivers are greeted</w:t>
      </w:r>
      <w:r w:rsidR="005E418D" w:rsidRPr="00530AAB">
        <w:rPr>
          <w:lang w:val="en-GB"/>
        </w:rPr>
        <w:t xml:space="preserve"> </w:t>
      </w:r>
      <w:r w:rsidR="00CC7CED" w:rsidRPr="00530AAB">
        <w:rPr>
          <w:lang w:val="en-GB"/>
        </w:rPr>
        <w:t>by</w:t>
      </w:r>
      <w:r w:rsidR="005E418D" w:rsidRPr="00530AAB">
        <w:rPr>
          <w:lang w:val="en-GB"/>
        </w:rPr>
        <w:t xml:space="preserve"> </w:t>
      </w:r>
      <w:r w:rsidR="00D73575" w:rsidRPr="00530AAB">
        <w:rPr>
          <w:lang w:val="en-GB"/>
        </w:rPr>
        <w:t xml:space="preserve">a </w:t>
      </w:r>
      <w:r w:rsidR="00C24966" w:rsidRPr="00530AAB">
        <w:rPr>
          <w:lang w:val="en-GB"/>
        </w:rPr>
        <w:t xml:space="preserve">beautifully </w:t>
      </w:r>
      <w:r w:rsidR="00740419" w:rsidRPr="00530AAB">
        <w:rPr>
          <w:lang w:val="en-GB"/>
        </w:rPr>
        <w:t>sculpted</w:t>
      </w:r>
      <w:r w:rsidR="00D73575" w:rsidRPr="00530AAB">
        <w:rPr>
          <w:lang w:val="en-GB"/>
        </w:rPr>
        <w:t xml:space="preserve"> integrated curved display</w:t>
      </w:r>
      <w:r w:rsidR="00853319" w:rsidRPr="00530AAB">
        <w:rPr>
          <w:lang w:val="en-GB"/>
        </w:rPr>
        <w:t xml:space="preserve"> fe</w:t>
      </w:r>
      <w:r w:rsidR="005C333A" w:rsidRPr="00530AAB">
        <w:rPr>
          <w:lang w:val="en-GB"/>
        </w:rPr>
        <w:t>aturing</w:t>
      </w:r>
      <w:r w:rsidR="00853319" w:rsidRPr="00530AAB">
        <w:rPr>
          <w:lang w:val="en-GB"/>
        </w:rPr>
        <w:t xml:space="preserve"> two</w:t>
      </w:r>
      <w:r w:rsidR="003F2BBF" w:rsidRPr="00530AAB">
        <w:rPr>
          <w:lang w:val="en-GB"/>
        </w:rPr>
        <w:t xml:space="preserve"> </w:t>
      </w:r>
      <w:r w:rsidR="008F3B01" w:rsidRPr="00530AAB">
        <w:rPr>
          <w:lang w:val="en-GB"/>
        </w:rPr>
        <w:t xml:space="preserve">high-definition </w:t>
      </w:r>
      <w:r w:rsidR="00853319" w:rsidRPr="00530AAB">
        <w:rPr>
          <w:lang w:val="en-GB"/>
        </w:rPr>
        <w:t>12.</w:t>
      </w:r>
      <w:r w:rsidR="002E2E40" w:rsidRPr="00530AAB">
        <w:rPr>
          <w:lang w:val="en-GB"/>
        </w:rPr>
        <w:t>3-inch</w:t>
      </w:r>
      <w:r w:rsidR="00CC7CED" w:rsidRPr="00530AAB">
        <w:rPr>
          <w:lang w:val="en-GB"/>
        </w:rPr>
        <w:t xml:space="preserve"> screens</w:t>
      </w:r>
      <w:r w:rsidR="003F2BBF" w:rsidRPr="00530AAB">
        <w:rPr>
          <w:lang w:val="en-GB"/>
        </w:rPr>
        <w:t xml:space="preserve"> that </w:t>
      </w:r>
      <w:r w:rsidR="0044763E" w:rsidRPr="00530AAB">
        <w:rPr>
          <w:lang w:val="en-GB"/>
        </w:rPr>
        <w:t xml:space="preserve">help to </w:t>
      </w:r>
      <w:r w:rsidR="001762DC" w:rsidRPr="00530AAB">
        <w:rPr>
          <w:lang w:val="en-GB"/>
        </w:rPr>
        <w:t>deliver a near-cinematic</w:t>
      </w:r>
      <w:r w:rsidR="00D31E09" w:rsidRPr="00530AAB">
        <w:rPr>
          <w:lang w:val="en-GB"/>
        </w:rPr>
        <w:t xml:space="preserve"> experience</w:t>
      </w:r>
      <w:r w:rsidR="001B07EC" w:rsidRPr="00530AAB">
        <w:rPr>
          <w:lang w:val="en-GB"/>
        </w:rPr>
        <w:t xml:space="preserve">. </w:t>
      </w:r>
      <w:r w:rsidR="005A5896" w:rsidRPr="00530AAB">
        <w:rPr>
          <w:lang w:val="en-GB"/>
        </w:rPr>
        <w:t>Located directly</w:t>
      </w:r>
      <w:r w:rsidR="00C11AE3" w:rsidRPr="00530AAB">
        <w:rPr>
          <w:lang w:val="en-GB"/>
        </w:rPr>
        <w:t xml:space="preserve"> in front of the driver </w:t>
      </w:r>
      <w:r w:rsidR="00175C16" w:rsidRPr="00530AAB">
        <w:rPr>
          <w:lang w:val="en-GB"/>
        </w:rPr>
        <w:t>sits</w:t>
      </w:r>
      <w:r w:rsidR="00C11AE3" w:rsidRPr="00530AAB">
        <w:rPr>
          <w:lang w:val="en-GB"/>
        </w:rPr>
        <w:t xml:space="preserve"> the </w:t>
      </w:r>
      <w:r w:rsidR="004C33ED" w:rsidRPr="00530AAB">
        <w:rPr>
          <w:lang w:val="en-GB"/>
        </w:rPr>
        <w:t xml:space="preserve">Sportage’s </w:t>
      </w:r>
      <w:r w:rsidR="00C11AE3" w:rsidRPr="00530AAB">
        <w:rPr>
          <w:lang w:val="en-GB"/>
        </w:rPr>
        <w:t>instrument cluster</w:t>
      </w:r>
      <w:r w:rsidR="00B54B20" w:rsidRPr="00530AAB">
        <w:rPr>
          <w:lang w:val="en-GB"/>
        </w:rPr>
        <w:t xml:space="preserve"> </w:t>
      </w:r>
      <w:r w:rsidR="00C8779C" w:rsidRPr="00530AAB">
        <w:rPr>
          <w:lang w:val="en-GB"/>
        </w:rPr>
        <w:t>that</w:t>
      </w:r>
      <w:r w:rsidR="00E93546" w:rsidRPr="00530AAB">
        <w:rPr>
          <w:lang w:val="en-GB"/>
        </w:rPr>
        <w:t xml:space="preserve"> benefits from</w:t>
      </w:r>
      <w:r w:rsidR="000F2ABB" w:rsidRPr="00530AAB">
        <w:rPr>
          <w:lang w:val="en-GB"/>
        </w:rPr>
        <w:t xml:space="preserve"> the latest liquid-crystal display</w:t>
      </w:r>
      <w:r w:rsidR="00FE1058" w:rsidRPr="00530AAB">
        <w:rPr>
          <w:lang w:val="en-GB"/>
        </w:rPr>
        <w:t xml:space="preserve"> technology</w:t>
      </w:r>
      <w:r w:rsidR="000F2ABB" w:rsidRPr="00530AAB">
        <w:rPr>
          <w:lang w:val="en-GB"/>
        </w:rPr>
        <w:t xml:space="preserve"> for incredibly precise and clear graphics</w:t>
      </w:r>
      <w:r w:rsidR="008F3B01" w:rsidRPr="00530AAB">
        <w:rPr>
          <w:lang w:val="en-GB"/>
        </w:rPr>
        <w:t>.</w:t>
      </w:r>
      <w:r w:rsidR="00E3330D" w:rsidRPr="00530AAB">
        <w:rPr>
          <w:lang w:val="en-GB"/>
        </w:rPr>
        <w:t xml:space="preserve"> Located </w:t>
      </w:r>
      <w:r w:rsidR="00243BE2" w:rsidRPr="00530AAB">
        <w:rPr>
          <w:lang w:val="en-GB"/>
        </w:rPr>
        <w:t>in</w:t>
      </w:r>
      <w:r w:rsidR="00E3330D" w:rsidRPr="00530AAB">
        <w:rPr>
          <w:lang w:val="en-GB"/>
        </w:rPr>
        <w:t xml:space="preserve"> the centre is a high-tech</w:t>
      </w:r>
      <w:r w:rsidR="002C2720" w:rsidRPr="00530AAB">
        <w:rPr>
          <w:lang w:val="en-GB"/>
        </w:rPr>
        <w:t xml:space="preserve"> touchscreen </w:t>
      </w:r>
      <w:r w:rsidR="009963BE" w:rsidRPr="00530AAB">
        <w:rPr>
          <w:lang w:val="en-GB"/>
        </w:rPr>
        <w:t>that c</w:t>
      </w:r>
      <w:r w:rsidR="000B02CF" w:rsidRPr="00530AAB">
        <w:rPr>
          <w:lang w:val="en-GB"/>
        </w:rPr>
        <w:t xml:space="preserve">aters for </w:t>
      </w:r>
      <w:r w:rsidR="0056664B" w:rsidRPr="00530AAB">
        <w:rPr>
          <w:lang w:val="en-GB"/>
        </w:rPr>
        <w:t xml:space="preserve">all </w:t>
      </w:r>
      <w:r w:rsidR="007D50EB" w:rsidRPr="00530AAB">
        <w:rPr>
          <w:lang w:val="en-GB"/>
        </w:rPr>
        <w:t>driver and passenger</w:t>
      </w:r>
      <w:r w:rsidR="00A05FE8" w:rsidRPr="00530AAB">
        <w:rPr>
          <w:lang w:val="en-GB"/>
        </w:rPr>
        <w:t xml:space="preserve"> </w:t>
      </w:r>
      <w:r w:rsidR="00261B6B" w:rsidRPr="00530AAB">
        <w:rPr>
          <w:lang w:val="en-GB"/>
        </w:rPr>
        <w:t xml:space="preserve">connectivity, functionality and usability </w:t>
      </w:r>
      <w:r w:rsidR="007B0034" w:rsidRPr="00530AAB">
        <w:rPr>
          <w:lang w:val="en-GB"/>
        </w:rPr>
        <w:t>requirements</w:t>
      </w:r>
      <w:r w:rsidR="00261B6B" w:rsidRPr="00530AAB">
        <w:rPr>
          <w:lang w:val="en-GB"/>
        </w:rPr>
        <w:t>.</w:t>
      </w:r>
      <w:r w:rsidR="00BF2EEB" w:rsidRPr="00530AAB">
        <w:rPr>
          <w:lang w:val="en-GB"/>
        </w:rPr>
        <w:t xml:space="preserve"> </w:t>
      </w:r>
    </w:p>
    <w:p w14:paraId="5288B994" w14:textId="77777777" w:rsidR="009A44AD" w:rsidRPr="00530AAB" w:rsidRDefault="009A44AD" w:rsidP="00261B6B">
      <w:pPr>
        <w:rPr>
          <w:lang w:val="en-GB"/>
        </w:rPr>
      </w:pPr>
    </w:p>
    <w:p w14:paraId="61EB45AE" w14:textId="4F7B3B0D" w:rsidR="00FA110E" w:rsidRDefault="009A44AD" w:rsidP="00261B6B">
      <w:pPr>
        <w:rPr>
          <w:lang w:val="en-GB"/>
        </w:rPr>
      </w:pPr>
      <w:r w:rsidRPr="00530AAB">
        <w:rPr>
          <w:lang w:val="en-GB"/>
        </w:rPr>
        <w:t>The all-new Sportage is fully connected with access to the latest over-the-air software and map updates, while the Kia Connect smartphone app allows users to connect with their vehicle remotely.</w:t>
      </w:r>
      <w:r w:rsidR="00364CAE">
        <w:rPr>
          <w:lang w:val="en-GB"/>
        </w:rPr>
        <w:t xml:space="preserve"> </w:t>
      </w:r>
      <w:r w:rsidR="00364CAE" w:rsidRPr="00364CAE">
        <w:rPr>
          <w:lang w:val="en-GB"/>
        </w:rPr>
        <w:t xml:space="preserve">Drivers can </w:t>
      </w:r>
      <w:r w:rsidR="00364CAE">
        <w:rPr>
          <w:lang w:val="en-GB"/>
        </w:rPr>
        <w:t>sync calendars,</w:t>
      </w:r>
      <w:r w:rsidR="00364CAE" w:rsidRPr="00364CAE">
        <w:rPr>
          <w:lang w:val="en-GB"/>
        </w:rPr>
        <w:t xml:space="preserve"> plan journeys with online navigation</w:t>
      </w:r>
      <w:r w:rsidR="00364CAE">
        <w:rPr>
          <w:lang w:val="en-GB"/>
        </w:rPr>
        <w:t xml:space="preserve"> and </w:t>
      </w:r>
      <w:r w:rsidR="00364CAE" w:rsidRPr="00364CAE">
        <w:rPr>
          <w:lang w:val="en-GB"/>
        </w:rPr>
        <w:t>access key onboard features including live traffic alerts, local fuel station</w:t>
      </w:r>
      <w:r w:rsidR="00364CAE">
        <w:rPr>
          <w:lang w:val="en-GB"/>
        </w:rPr>
        <w:t xml:space="preserve"> information </w:t>
      </w:r>
      <w:r w:rsidR="00364CAE" w:rsidRPr="00364CAE">
        <w:rPr>
          <w:lang w:val="en-GB"/>
        </w:rPr>
        <w:t xml:space="preserve">and real-time weather </w:t>
      </w:r>
      <w:r w:rsidR="00364CAE">
        <w:rPr>
          <w:lang w:val="en-GB"/>
        </w:rPr>
        <w:t xml:space="preserve">forecasts. </w:t>
      </w:r>
      <w:r w:rsidR="00364CAE" w:rsidRPr="00364CAE">
        <w:rPr>
          <w:lang w:val="en-GB"/>
        </w:rPr>
        <w:t xml:space="preserve">A simple tap into the Remote Monitoring section of the Kia </w:t>
      </w:r>
      <w:r w:rsidR="00364CAE" w:rsidRPr="00364CAE">
        <w:rPr>
          <w:lang w:val="en-GB"/>
        </w:rPr>
        <w:lastRenderedPageBreak/>
        <w:t>Connect app will even remind the driver</w:t>
      </w:r>
      <w:r w:rsidRPr="00530AAB">
        <w:rPr>
          <w:lang w:val="en-GB"/>
        </w:rPr>
        <w:t xml:space="preserve"> if their doors are locked, the windows are up, and where they left their vehicle.</w:t>
      </w:r>
    </w:p>
    <w:p w14:paraId="45954D65" w14:textId="77777777" w:rsidR="00364CAE" w:rsidRPr="00530AAB" w:rsidRDefault="00364CAE" w:rsidP="00261B6B">
      <w:pPr>
        <w:rPr>
          <w:lang w:val="en-GB"/>
        </w:rPr>
      </w:pPr>
    </w:p>
    <w:p w14:paraId="22116836" w14:textId="5956D67F" w:rsidR="009A44AD" w:rsidRPr="00530AAB" w:rsidRDefault="00E80F43" w:rsidP="00261B6B">
      <w:pPr>
        <w:rPr>
          <w:b/>
          <w:bCs/>
          <w:lang w:val="en-GB"/>
        </w:rPr>
      </w:pPr>
      <w:r w:rsidRPr="00530AAB">
        <w:rPr>
          <w:b/>
          <w:bCs/>
          <w:lang w:val="en-GB"/>
        </w:rPr>
        <w:t>Intuitive controls</w:t>
      </w:r>
    </w:p>
    <w:p w14:paraId="0E157763" w14:textId="626A7CE6" w:rsidR="00062265" w:rsidRPr="00530AAB" w:rsidRDefault="005E2984" w:rsidP="00261B6B">
      <w:pPr>
        <w:rPr>
          <w:b/>
          <w:bCs/>
          <w:lang w:val="en-GB"/>
        </w:rPr>
      </w:pPr>
      <w:r w:rsidRPr="00530AAB">
        <w:rPr>
          <w:lang w:val="en-GB"/>
        </w:rPr>
        <w:t>Each interface</w:t>
      </w:r>
      <w:r w:rsidR="00C62337" w:rsidRPr="00530AAB">
        <w:rPr>
          <w:lang w:val="en-GB"/>
        </w:rPr>
        <w:t xml:space="preserve"> has been designed to be </w:t>
      </w:r>
      <w:r w:rsidR="00034D72" w:rsidRPr="00530AAB">
        <w:rPr>
          <w:lang w:val="en-GB"/>
        </w:rPr>
        <w:t>highly intuitive</w:t>
      </w:r>
      <w:r w:rsidR="00FD5A2B" w:rsidRPr="00530AAB">
        <w:rPr>
          <w:lang w:val="en-GB"/>
        </w:rPr>
        <w:t xml:space="preserve"> </w:t>
      </w:r>
      <w:r w:rsidR="0069298D" w:rsidRPr="00530AAB">
        <w:rPr>
          <w:lang w:val="en-GB"/>
        </w:rPr>
        <w:t>to operate</w:t>
      </w:r>
      <w:r w:rsidR="00975209" w:rsidRPr="00530AAB">
        <w:rPr>
          <w:lang w:val="en-GB"/>
        </w:rPr>
        <w:t xml:space="preserve"> and easy to reach</w:t>
      </w:r>
      <w:r w:rsidR="0069298D" w:rsidRPr="00530AAB">
        <w:rPr>
          <w:lang w:val="en-GB"/>
        </w:rPr>
        <w:t>.</w:t>
      </w:r>
      <w:r w:rsidR="00FD5A2B" w:rsidRPr="00530AAB">
        <w:rPr>
          <w:lang w:val="en-GB"/>
        </w:rPr>
        <w:t xml:space="preserve"> A</w:t>
      </w:r>
      <w:r w:rsidR="002B3A63" w:rsidRPr="00530AAB">
        <w:rPr>
          <w:lang w:val="en-GB"/>
        </w:rPr>
        <w:t>n</w:t>
      </w:r>
      <w:r w:rsidR="00D67D54" w:rsidRPr="00530AAB">
        <w:rPr>
          <w:lang w:val="en-GB"/>
        </w:rPr>
        <w:t xml:space="preserve"> integrated</w:t>
      </w:r>
      <w:r w:rsidR="008C333C" w:rsidRPr="00530AAB">
        <w:rPr>
          <w:lang w:val="en-GB"/>
        </w:rPr>
        <w:t xml:space="preserve"> </w:t>
      </w:r>
      <w:r w:rsidR="00D67D54" w:rsidRPr="00530AAB">
        <w:rPr>
          <w:lang w:val="en-GB"/>
        </w:rPr>
        <w:t xml:space="preserve">infotainment and </w:t>
      </w:r>
      <w:r w:rsidR="00F13B6D">
        <w:rPr>
          <w:lang w:val="en-GB"/>
        </w:rPr>
        <w:t>climate</w:t>
      </w:r>
      <w:r w:rsidR="00D67D54" w:rsidRPr="00530AAB">
        <w:rPr>
          <w:lang w:val="en-GB"/>
        </w:rPr>
        <w:t xml:space="preserve"> control</w:t>
      </w:r>
      <w:r w:rsidR="002B3A63" w:rsidRPr="00530AAB">
        <w:rPr>
          <w:lang w:val="en-GB"/>
        </w:rPr>
        <w:t xml:space="preserve"> system</w:t>
      </w:r>
      <w:r w:rsidR="00D8039A">
        <w:rPr>
          <w:lang w:val="en-GB"/>
        </w:rPr>
        <w:t xml:space="preserve"> removes clutter for a streamlined look and </w:t>
      </w:r>
      <w:r w:rsidR="00011097" w:rsidRPr="00530AAB">
        <w:rPr>
          <w:lang w:val="en-GB"/>
        </w:rPr>
        <w:t>ensur</w:t>
      </w:r>
      <w:r w:rsidR="002B3A63" w:rsidRPr="00530AAB">
        <w:rPr>
          <w:lang w:val="en-GB"/>
        </w:rPr>
        <w:t>es</w:t>
      </w:r>
      <w:r w:rsidR="00011097" w:rsidRPr="00530AAB">
        <w:rPr>
          <w:lang w:val="en-GB"/>
        </w:rPr>
        <w:t xml:space="preserve"> </w:t>
      </w:r>
      <w:r w:rsidR="00507587" w:rsidRPr="00530AAB">
        <w:rPr>
          <w:lang w:val="en-GB"/>
        </w:rPr>
        <w:t>front seat occupants</w:t>
      </w:r>
      <w:r w:rsidR="00011097" w:rsidRPr="00530AAB">
        <w:rPr>
          <w:lang w:val="en-GB"/>
        </w:rPr>
        <w:t xml:space="preserve"> </w:t>
      </w:r>
      <w:r w:rsidR="00824501" w:rsidRPr="00530AAB">
        <w:rPr>
          <w:lang w:val="en-GB"/>
        </w:rPr>
        <w:t>can access</w:t>
      </w:r>
      <w:r w:rsidR="001C252A" w:rsidRPr="00530AAB">
        <w:rPr>
          <w:lang w:val="en-GB"/>
        </w:rPr>
        <w:t xml:space="preserve"> these</w:t>
      </w:r>
      <w:r w:rsidR="00824501" w:rsidRPr="00530AAB">
        <w:rPr>
          <w:lang w:val="en-GB"/>
        </w:rPr>
        <w:t xml:space="preserve"> </w:t>
      </w:r>
      <w:r w:rsidR="00C24966" w:rsidRPr="00530AAB">
        <w:rPr>
          <w:lang w:val="en-GB"/>
        </w:rPr>
        <w:t>key controls</w:t>
      </w:r>
      <w:r w:rsidR="003C1691" w:rsidRPr="00530AAB">
        <w:rPr>
          <w:lang w:val="en-GB"/>
        </w:rPr>
        <w:t xml:space="preserve"> without the need </w:t>
      </w:r>
      <w:r w:rsidR="0048466E" w:rsidRPr="00530AAB">
        <w:rPr>
          <w:lang w:val="en-GB"/>
        </w:rPr>
        <w:t>to scroll throug</w:t>
      </w:r>
      <w:r w:rsidR="00694CCB" w:rsidRPr="00530AAB">
        <w:rPr>
          <w:lang w:val="en-GB"/>
        </w:rPr>
        <w:t xml:space="preserve">h </w:t>
      </w:r>
      <w:r w:rsidR="00D4602E" w:rsidRPr="00530AAB">
        <w:rPr>
          <w:lang w:val="en-GB"/>
        </w:rPr>
        <w:t>multiple menus</w:t>
      </w:r>
      <w:r w:rsidR="00D8039A">
        <w:rPr>
          <w:lang w:val="en-GB"/>
        </w:rPr>
        <w:t>.</w:t>
      </w:r>
      <w:r w:rsidR="00962D9F">
        <w:rPr>
          <w:lang w:val="en-GB"/>
        </w:rPr>
        <w:t xml:space="preserve"> </w:t>
      </w:r>
      <w:r w:rsidR="00D128CD" w:rsidRPr="00530AAB">
        <w:rPr>
          <w:lang w:val="en-GB"/>
        </w:rPr>
        <w:t>An electronic pa</w:t>
      </w:r>
      <w:r w:rsidR="00122E54" w:rsidRPr="00530AAB">
        <w:rPr>
          <w:lang w:val="en-GB"/>
        </w:rPr>
        <w:t xml:space="preserve">rking brake, a standard feature on all models, </w:t>
      </w:r>
      <w:r w:rsidR="006C48D2" w:rsidRPr="00530AAB">
        <w:rPr>
          <w:lang w:val="en-GB"/>
        </w:rPr>
        <w:t xml:space="preserve">is conveniently located </w:t>
      </w:r>
      <w:r w:rsidR="00B45E31" w:rsidRPr="00530AAB">
        <w:rPr>
          <w:lang w:val="en-GB"/>
        </w:rPr>
        <w:t>by the steering wheel, helping to free</w:t>
      </w:r>
      <w:r w:rsidR="00047072" w:rsidRPr="00530AAB">
        <w:rPr>
          <w:lang w:val="en-GB"/>
        </w:rPr>
        <w:t xml:space="preserve">-up </w:t>
      </w:r>
      <w:r w:rsidR="00962D9F">
        <w:rPr>
          <w:lang w:val="en-GB"/>
        </w:rPr>
        <w:t xml:space="preserve">additional </w:t>
      </w:r>
      <w:r w:rsidR="00047072" w:rsidRPr="00530AAB">
        <w:rPr>
          <w:lang w:val="en-GB"/>
        </w:rPr>
        <w:t>space on the centre console</w:t>
      </w:r>
      <w:r w:rsidR="00062265" w:rsidRPr="00530AAB">
        <w:rPr>
          <w:lang w:val="en-GB"/>
        </w:rPr>
        <w:t>.</w:t>
      </w:r>
    </w:p>
    <w:p w14:paraId="3AED9770" w14:textId="77777777" w:rsidR="00062265" w:rsidRPr="00530AAB" w:rsidRDefault="00062265" w:rsidP="00261B6B">
      <w:pPr>
        <w:rPr>
          <w:lang w:val="en-GB"/>
        </w:rPr>
      </w:pPr>
    </w:p>
    <w:p w14:paraId="2317B1DB" w14:textId="4CC38B33" w:rsidR="00C27782" w:rsidRPr="004367AD" w:rsidRDefault="00062265" w:rsidP="00416A11">
      <w:pPr>
        <w:rPr>
          <w:rFonts w:cs="Arial"/>
          <w:lang w:val="en-GB"/>
        </w:rPr>
      </w:pPr>
      <w:r w:rsidRPr="00530AAB">
        <w:rPr>
          <w:lang w:val="en-GB"/>
        </w:rPr>
        <w:t>Careful attention has been paid throughout the cabin to ensure occupants have space to relax and enjoy every journey.</w:t>
      </w:r>
      <w:r w:rsidR="00962D9F">
        <w:rPr>
          <w:lang w:val="en-GB"/>
        </w:rPr>
        <w:t xml:space="preserve"> </w:t>
      </w:r>
      <w:r w:rsidRPr="00530AAB">
        <w:rPr>
          <w:lang w:val="en-GB"/>
        </w:rPr>
        <w:t xml:space="preserve">The ergonomic centre console features a </w:t>
      </w:r>
      <w:r w:rsidRPr="004367AD">
        <w:rPr>
          <w:rFonts w:cs="Arial"/>
          <w:lang w:val="en-GB"/>
        </w:rPr>
        <w:t>shift-by-wire transmission dial on certain models</w:t>
      </w:r>
      <w:r w:rsidRPr="00530AAB">
        <w:rPr>
          <w:lang w:val="en-GB"/>
        </w:rPr>
        <w:t xml:space="preserve"> </w:t>
      </w:r>
      <w:r w:rsidR="009F6AC4" w:rsidRPr="00530AAB">
        <w:rPr>
          <w:lang w:val="en-GB"/>
        </w:rPr>
        <w:t>that</w:t>
      </w:r>
      <w:r w:rsidR="00D8039A">
        <w:rPr>
          <w:lang w:val="en-GB"/>
        </w:rPr>
        <w:t>’s easy to</w:t>
      </w:r>
      <w:r w:rsidR="003C68FF">
        <w:rPr>
          <w:lang w:val="en-GB"/>
        </w:rPr>
        <w:t xml:space="preserve"> </w:t>
      </w:r>
      <w:r w:rsidR="00231223">
        <w:rPr>
          <w:lang w:val="en-GB"/>
        </w:rPr>
        <w:t xml:space="preserve">see and </w:t>
      </w:r>
      <w:r w:rsidR="00D8039A">
        <w:rPr>
          <w:lang w:val="en-GB"/>
        </w:rPr>
        <w:t xml:space="preserve">reach, </w:t>
      </w:r>
      <w:r w:rsidRPr="004367AD">
        <w:rPr>
          <w:rFonts w:cs="Arial"/>
          <w:lang w:val="en-GB"/>
        </w:rPr>
        <w:t>while a smartphone charging bay offers high-speed 15W wireless charging.</w:t>
      </w:r>
      <w:r w:rsidR="003C68FF">
        <w:rPr>
          <w:rFonts w:cs="Arial"/>
          <w:lang w:val="en-GB"/>
        </w:rPr>
        <w:t xml:space="preserve"> A three-zone air conditioning</w:t>
      </w:r>
      <w:r w:rsidR="004D4A2D" w:rsidRPr="004367AD">
        <w:rPr>
          <w:rFonts w:cs="Arial"/>
          <w:lang w:val="en-GB"/>
        </w:rPr>
        <w:t xml:space="preserve"> </w:t>
      </w:r>
      <w:r w:rsidR="003C68FF">
        <w:rPr>
          <w:rFonts w:cs="Arial"/>
          <w:lang w:val="en-GB"/>
        </w:rPr>
        <w:t xml:space="preserve">system </w:t>
      </w:r>
      <w:r w:rsidR="00A935FC">
        <w:rPr>
          <w:rFonts w:cs="Arial"/>
          <w:lang w:val="en-GB"/>
        </w:rPr>
        <w:t>allows</w:t>
      </w:r>
      <w:r w:rsidR="003C68FF">
        <w:rPr>
          <w:rFonts w:cs="Arial"/>
          <w:lang w:val="en-GB"/>
        </w:rPr>
        <w:t xml:space="preserve"> front and rear passengers </w:t>
      </w:r>
      <w:r w:rsidR="00A935FC">
        <w:rPr>
          <w:rFonts w:cs="Arial"/>
          <w:lang w:val="en-GB"/>
        </w:rPr>
        <w:t>to</w:t>
      </w:r>
      <w:r w:rsidR="003C68FF">
        <w:rPr>
          <w:rFonts w:cs="Arial"/>
          <w:lang w:val="en-GB"/>
        </w:rPr>
        <w:t xml:space="preserve"> tailor the interior temperature </w:t>
      </w:r>
      <w:r w:rsidR="00231223">
        <w:rPr>
          <w:rFonts w:cs="Arial"/>
          <w:lang w:val="en-GB"/>
        </w:rPr>
        <w:t xml:space="preserve">for </w:t>
      </w:r>
      <w:r w:rsidR="00A935FC">
        <w:rPr>
          <w:rFonts w:cs="Arial"/>
          <w:lang w:val="en-GB"/>
        </w:rPr>
        <w:t>enhanced</w:t>
      </w:r>
      <w:r w:rsidR="00231223">
        <w:rPr>
          <w:rFonts w:cs="Arial"/>
          <w:lang w:val="en-GB"/>
        </w:rPr>
        <w:t xml:space="preserve"> comfort</w:t>
      </w:r>
      <w:r w:rsidR="003C68FF">
        <w:rPr>
          <w:rFonts w:cs="Arial"/>
          <w:lang w:val="en-GB"/>
        </w:rPr>
        <w:t xml:space="preserve">. </w:t>
      </w:r>
      <w:r w:rsidR="00314C47" w:rsidRPr="004367AD">
        <w:rPr>
          <w:rFonts w:cs="Arial"/>
          <w:lang w:val="en-GB"/>
        </w:rPr>
        <w:t>Further c</w:t>
      </w:r>
      <w:r w:rsidRPr="004367AD">
        <w:rPr>
          <w:rFonts w:cs="Arial"/>
          <w:lang w:val="en-GB"/>
        </w:rPr>
        <w:t xml:space="preserve">onvenience features abound throughout the interior, from USB </w:t>
      </w:r>
      <w:r w:rsidR="00D8039A">
        <w:rPr>
          <w:rFonts w:cs="Arial"/>
          <w:lang w:val="en-GB"/>
        </w:rPr>
        <w:t xml:space="preserve">fast </w:t>
      </w:r>
      <w:r w:rsidRPr="004367AD">
        <w:rPr>
          <w:rFonts w:cs="Arial"/>
          <w:lang w:val="en-GB"/>
        </w:rPr>
        <w:t>chargers and multi-purpose hangers located on the seat backs, to 40:20:40 split folding rear seats to aid the loading of bulkier items.</w:t>
      </w:r>
    </w:p>
    <w:p w14:paraId="27EA4FF1" w14:textId="77777777" w:rsidR="00C27782" w:rsidRPr="004367AD" w:rsidRDefault="00C27782" w:rsidP="00261B6B">
      <w:pPr>
        <w:rPr>
          <w:rFonts w:cs="Arial"/>
          <w:lang w:val="en-GB"/>
        </w:rPr>
      </w:pPr>
    </w:p>
    <w:p w14:paraId="373DE9C7" w14:textId="3D39C705" w:rsidR="00704B6F" w:rsidRPr="00530AAB" w:rsidRDefault="00C27782" w:rsidP="00416A11">
      <w:pPr>
        <w:rPr>
          <w:lang w:val="en-GB"/>
        </w:rPr>
      </w:pPr>
      <w:r w:rsidRPr="00530AAB">
        <w:rPr>
          <w:rStyle w:val="normaltextrun"/>
          <w:rFonts w:cs="Arial"/>
          <w:color w:val="000000"/>
          <w:shd w:val="clear" w:color="auto" w:fill="FFFFFF"/>
          <w:lang w:val="en-GB"/>
        </w:rPr>
        <w:t>As well as travelling in supreme comfort, passengers will also enjoy fully immersive, in-car surround sound via an industry-leading Harman Kardon premium sound system.</w:t>
      </w:r>
    </w:p>
    <w:p w14:paraId="09BB4ACF" w14:textId="77777777" w:rsidR="00AD6D15" w:rsidRPr="004367AD" w:rsidRDefault="00AD6D15" w:rsidP="00416A11">
      <w:pPr>
        <w:rPr>
          <w:rFonts w:cs="Arial"/>
          <w:lang w:val="en-GB"/>
        </w:rPr>
      </w:pPr>
    </w:p>
    <w:p w14:paraId="284D4139" w14:textId="3B40FC5C" w:rsidR="00E027F5" w:rsidRPr="004367AD" w:rsidRDefault="00E43E27" w:rsidP="00416A11">
      <w:pPr>
        <w:rPr>
          <w:rFonts w:cs="Arial"/>
          <w:b/>
          <w:bCs/>
          <w:lang w:val="en-GB"/>
        </w:rPr>
      </w:pPr>
      <w:r w:rsidRPr="004367AD">
        <w:rPr>
          <w:rFonts w:cs="Arial"/>
          <w:b/>
          <w:bCs/>
          <w:lang w:val="en-GB"/>
        </w:rPr>
        <w:t>Carefully selected materials</w:t>
      </w:r>
    </w:p>
    <w:p w14:paraId="3B874326" w14:textId="09A4442D" w:rsidR="0056467F" w:rsidRPr="00530AAB" w:rsidRDefault="00B77B01" w:rsidP="00416A11">
      <w:pPr>
        <w:rPr>
          <w:lang w:val="en-GB"/>
        </w:rPr>
      </w:pPr>
      <w:r w:rsidRPr="00530AAB">
        <w:rPr>
          <w:lang w:val="en-GB"/>
        </w:rPr>
        <w:t>Such is the popularity of the Sportage</w:t>
      </w:r>
      <w:r w:rsidR="009506A5" w:rsidRPr="00530AAB">
        <w:rPr>
          <w:lang w:val="en-GB"/>
        </w:rPr>
        <w:t xml:space="preserve"> in Europe,</w:t>
      </w:r>
      <w:r w:rsidR="00E15A07" w:rsidRPr="00530AAB">
        <w:rPr>
          <w:lang w:val="en-GB"/>
        </w:rPr>
        <w:t xml:space="preserve"> </w:t>
      </w:r>
      <w:r w:rsidR="0094220F" w:rsidRPr="00530AAB">
        <w:rPr>
          <w:lang w:val="en-GB"/>
        </w:rPr>
        <w:t>Kia</w:t>
      </w:r>
      <w:r w:rsidR="009506A5" w:rsidRPr="00530AAB">
        <w:rPr>
          <w:lang w:val="en-GB"/>
        </w:rPr>
        <w:t>’s</w:t>
      </w:r>
      <w:r w:rsidR="0094220F" w:rsidRPr="00530AAB">
        <w:rPr>
          <w:lang w:val="en-GB"/>
        </w:rPr>
        <w:t xml:space="preserve"> designers </w:t>
      </w:r>
      <w:r w:rsidR="009506A5" w:rsidRPr="00530AAB">
        <w:rPr>
          <w:lang w:val="en-GB"/>
        </w:rPr>
        <w:t>researched the tastes of European customers before carefully selecting the colours, materials and patterns for the seats and trim.</w:t>
      </w:r>
      <w:r w:rsidR="0000124F" w:rsidRPr="00530AAB">
        <w:rPr>
          <w:lang w:val="en-GB"/>
        </w:rPr>
        <w:t xml:space="preserve"> Only the</w:t>
      </w:r>
      <w:r w:rsidR="00E15A07" w:rsidRPr="00530AAB">
        <w:rPr>
          <w:lang w:val="en-GB"/>
        </w:rPr>
        <w:t xml:space="preserve"> highest quality materials </w:t>
      </w:r>
      <w:r w:rsidR="0000124F" w:rsidRPr="00530AAB">
        <w:rPr>
          <w:lang w:val="en-GB"/>
        </w:rPr>
        <w:t>have been</w:t>
      </w:r>
      <w:r w:rsidR="00903B77" w:rsidRPr="00530AAB">
        <w:rPr>
          <w:lang w:val="en-GB"/>
        </w:rPr>
        <w:t xml:space="preserve"> chosen</w:t>
      </w:r>
      <w:r w:rsidR="0000124F" w:rsidRPr="00530AAB">
        <w:rPr>
          <w:lang w:val="en-GB"/>
        </w:rPr>
        <w:t xml:space="preserve"> </w:t>
      </w:r>
      <w:r w:rsidR="00E15A07" w:rsidRPr="00530AAB">
        <w:rPr>
          <w:lang w:val="en-GB"/>
        </w:rPr>
        <w:t xml:space="preserve">that are sumptuous to touch, </w:t>
      </w:r>
      <w:r w:rsidR="00053825" w:rsidRPr="00530AAB">
        <w:rPr>
          <w:lang w:val="en-GB"/>
        </w:rPr>
        <w:t>highly durable and provide a rich, premium feel.</w:t>
      </w:r>
      <w:r w:rsidR="00347023" w:rsidRPr="00530AAB">
        <w:rPr>
          <w:color w:val="FF0000"/>
          <w:lang w:val="en-GB"/>
        </w:rPr>
        <w:t xml:space="preserve"> </w:t>
      </w:r>
      <w:r w:rsidR="00B51AD4" w:rsidRPr="00530AAB">
        <w:rPr>
          <w:lang w:val="en-GB"/>
        </w:rPr>
        <w:t>Interior mood lighting ensures the cabin is a welcoming space for all occupants</w:t>
      </w:r>
      <w:r w:rsidR="00E63FEA" w:rsidRPr="00530AAB">
        <w:rPr>
          <w:lang w:val="en-GB"/>
        </w:rPr>
        <w:t>.</w:t>
      </w:r>
    </w:p>
    <w:p w14:paraId="48FABC6E" w14:textId="77777777" w:rsidR="0056467F" w:rsidRPr="00530AAB" w:rsidRDefault="0056467F" w:rsidP="00416A11">
      <w:pPr>
        <w:rPr>
          <w:color w:val="FF0000"/>
          <w:lang w:val="en-GB"/>
        </w:rPr>
      </w:pPr>
    </w:p>
    <w:p w14:paraId="4B5651AB" w14:textId="4B31EDA5" w:rsidR="00DF6208" w:rsidRPr="004367AD" w:rsidRDefault="009969E2" w:rsidP="00416A11">
      <w:pPr>
        <w:rPr>
          <w:rFonts w:cs="Arial"/>
          <w:lang w:val="en-GB"/>
        </w:rPr>
      </w:pPr>
      <w:r w:rsidRPr="00530AAB">
        <w:rPr>
          <w:lang w:val="en-GB"/>
        </w:rPr>
        <w:t>F</w:t>
      </w:r>
      <w:r w:rsidR="00961643" w:rsidRPr="00530AAB">
        <w:rPr>
          <w:lang w:val="en-GB"/>
        </w:rPr>
        <w:t>inely detailed</w:t>
      </w:r>
      <w:r w:rsidR="00231223">
        <w:rPr>
          <w:lang w:val="en-GB"/>
        </w:rPr>
        <w:t xml:space="preserve"> aluminium</w:t>
      </w:r>
      <w:r w:rsidR="00A178B4">
        <w:rPr>
          <w:lang w:val="en-GB"/>
        </w:rPr>
        <w:t>-inspired</w:t>
      </w:r>
      <w:r w:rsidR="00961643" w:rsidRPr="00530AAB">
        <w:rPr>
          <w:lang w:val="en-GB"/>
        </w:rPr>
        <w:t> air vents</w:t>
      </w:r>
      <w:r w:rsidR="003F0A2E">
        <w:rPr>
          <w:lang w:val="en-GB"/>
        </w:rPr>
        <w:t xml:space="preserve"> and </w:t>
      </w:r>
      <w:r w:rsidR="00231223">
        <w:rPr>
          <w:lang w:val="en-GB"/>
        </w:rPr>
        <w:t xml:space="preserve">a signature strip </w:t>
      </w:r>
      <w:r w:rsidR="00326511">
        <w:rPr>
          <w:lang w:val="en-GB"/>
        </w:rPr>
        <w:t xml:space="preserve">that </w:t>
      </w:r>
      <w:r w:rsidR="00231223">
        <w:rPr>
          <w:lang w:val="en-GB"/>
        </w:rPr>
        <w:t>run</w:t>
      </w:r>
      <w:r w:rsidR="00326511">
        <w:rPr>
          <w:lang w:val="en-GB"/>
        </w:rPr>
        <w:t>s</w:t>
      </w:r>
      <w:r w:rsidR="00231223">
        <w:rPr>
          <w:lang w:val="en-GB"/>
        </w:rPr>
        <w:t xml:space="preserve"> across the width of the dashboard </w:t>
      </w:r>
      <w:r w:rsidR="00326511">
        <w:rPr>
          <w:lang w:val="en-GB"/>
        </w:rPr>
        <w:t xml:space="preserve">and onto the </w:t>
      </w:r>
      <w:r w:rsidR="00231223">
        <w:rPr>
          <w:lang w:val="en-GB"/>
        </w:rPr>
        <w:t>door panels</w:t>
      </w:r>
      <w:r w:rsidR="003F0A2E">
        <w:rPr>
          <w:lang w:val="en-GB"/>
        </w:rPr>
        <w:t xml:space="preserve"> </w:t>
      </w:r>
      <w:r w:rsidR="0092250C">
        <w:rPr>
          <w:lang w:val="en-GB"/>
        </w:rPr>
        <w:t>help to give</w:t>
      </w:r>
      <w:r w:rsidR="00E51C04" w:rsidRPr="00530AAB">
        <w:rPr>
          <w:lang w:val="en-GB"/>
        </w:rPr>
        <w:t xml:space="preserve"> the </w:t>
      </w:r>
      <w:r w:rsidR="005A756E" w:rsidRPr="00530AAB">
        <w:rPr>
          <w:lang w:val="en-GB"/>
        </w:rPr>
        <w:t xml:space="preserve">all-new </w:t>
      </w:r>
      <w:r w:rsidR="00E51C04" w:rsidRPr="00530AAB">
        <w:rPr>
          <w:lang w:val="en-GB"/>
        </w:rPr>
        <w:t xml:space="preserve">Sportage </w:t>
      </w:r>
      <w:r w:rsidR="00D26F69" w:rsidRPr="00530AAB">
        <w:rPr>
          <w:lang w:val="en-GB"/>
        </w:rPr>
        <w:t>a luxu</w:t>
      </w:r>
      <w:r w:rsidR="00F34165" w:rsidRPr="00530AAB">
        <w:rPr>
          <w:lang w:val="en-GB"/>
        </w:rPr>
        <w:t>rious</w:t>
      </w:r>
      <w:r w:rsidR="00D26F69" w:rsidRPr="00530AAB">
        <w:rPr>
          <w:lang w:val="en-GB"/>
        </w:rPr>
        <w:t xml:space="preserve"> </w:t>
      </w:r>
      <w:r w:rsidR="005A756E" w:rsidRPr="00530AAB">
        <w:rPr>
          <w:lang w:val="en-GB"/>
        </w:rPr>
        <w:t>appearance</w:t>
      </w:r>
      <w:r w:rsidR="00D26F69" w:rsidRPr="00530AAB">
        <w:rPr>
          <w:lang w:val="en-GB"/>
        </w:rPr>
        <w:t>.</w:t>
      </w:r>
      <w:r w:rsidR="00762A13" w:rsidRPr="00530AAB">
        <w:rPr>
          <w:lang w:val="en-GB"/>
        </w:rPr>
        <w:t xml:space="preserve"> A top rung GT-</w:t>
      </w:r>
      <w:r w:rsidR="00326511">
        <w:rPr>
          <w:lang w:val="en-GB"/>
        </w:rPr>
        <w:t>l</w:t>
      </w:r>
      <w:r w:rsidR="00762A13" w:rsidRPr="00530AAB">
        <w:rPr>
          <w:lang w:val="en-GB"/>
        </w:rPr>
        <w:t xml:space="preserve">ine model is </w:t>
      </w:r>
      <w:r w:rsidR="000E309E" w:rsidRPr="00530AAB">
        <w:rPr>
          <w:lang w:val="en-GB"/>
        </w:rPr>
        <w:t xml:space="preserve">also available, with trim that further accentuates the SUV’s </w:t>
      </w:r>
      <w:r w:rsidR="00C775A6" w:rsidRPr="00530AAB">
        <w:rPr>
          <w:lang w:val="en-GB"/>
        </w:rPr>
        <w:t>sporty and dynamic nature</w:t>
      </w:r>
      <w:r w:rsidR="00E419A7" w:rsidRPr="00530AAB">
        <w:rPr>
          <w:lang w:val="en-GB"/>
        </w:rPr>
        <w:t>.</w:t>
      </w:r>
      <w:r w:rsidR="00A05890" w:rsidRPr="00530AAB">
        <w:rPr>
          <w:lang w:val="en-GB"/>
        </w:rPr>
        <w:t xml:space="preserve"> </w:t>
      </w:r>
      <w:r w:rsidR="00AC301D" w:rsidRPr="00530AAB">
        <w:rPr>
          <w:lang w:val="en-GB"/>
        </w:rPr>
        <w:t xml:space="preserve">Premium </w:t>
      </w:r>
      <w:r w:rsidR="00B00290" w:rsidRPr="00530AAB">
        <w:rPr>
          <w:lang w:val="en-GB"/>
        </w:rPr>
        <w:t xml:space="preserve">dark </w:t>
      </w:r>
      <w:r w:rsidR="00AC301D" w:rsidRPr="00530AAB">
        <w:rPr>
          <w:lang w:val="en-GB"/>
        </w:rPr>
        <w:t>s</w:t>
      </w:r>
      <w:r w:rsidR="006A3525" w:rsidRPr="00530AAB">
        <w:rPr>
          <w:lang w:val="en-GB"/>
        </w:rPr>
        <w:t xml:space="preserve">uede and leather </w:t>
      </w:r>
      <w:r w:rsidR="00AC301D" w:rsidRPr="00530AAB">
        <w:rPr>
          <w:lang w:val="en-GB"/>
        </w:rPr>
        <w:t>are used for the seats</w:t>
      </w:r>
      <w:r w:rsidR="00B00290" w:rsidRPr="00530AAB">
        <w:rPr>
          <w:lang w:val="en-GB"/>
        </w:rPr>
        <w:t xml:space="preserve">, </w:t>
      </w:r>
      <w:r w:rsidR="00B41F97" w:rsidRPr="00530AAB">
        <w:rPr>
          <w:lang w:val="en-GB"/>
        </w:rPr>
        <w:t xml:space="preserve">while a </w:t>
      </w:r>
      <w:r w:rsidR="00A36D33" w:rsidRPr="00530AAB">
        <w:rPr>
          <w:lang w:val="en-GB"/>
        </w:rPr>
        <w:t xml:space="preserve">black headlining </w:t>
      </w:r>
      <w:r w:rsidR="00326511">
        <w:rPr>
          <w:lang w:val="en-GB"/>
        </w:rPr>
        <w:t xml:space="preserve">and suede </w:t>
      </w:r>
      <w:r w:rsidR="00A42D71">
        <w:rPr>
          <w:lang w:val="en-GB"/>
        </w:rPr>
        <w:t>trim</w:t>
      </w:r>
      <w:r w:rsidR="00326511">
        <w:rPr>
          <w:lang w:val="en-GB"/>
        </w:rPr>
        <w:t xml:space="preserve"> </w:t>
      </w:r>
      <w:r w:rsidR="00BA0B29">
        <w:rPr>
          <w:lang w:val="en-GB"/>
        </w:rPr>
        <w:t>inserts</w:t>
      </w:r>
      <w:r w:rsidR="00326511">
        <w:rPr>
          <w:lang w:val="en-GB"/>
        </w:rPr>
        <w:t xml:space="preserve"> </w:t>
      </w:r>
      <w:r w:rsidR="00E925C7" w:rsidRPr="00530AAB">
        <w:rPr>
          <w:lang w:val="en-GB"/>
        </w:rPr>
        <w:t>add to the GT-</w:t>
      </w:r>
      <w:r w:rsidR="00326511">
        <w:rPr>
          <w:lang w:val="en-GB"/>
        </w:rPr>
        <w:t>l</w:t>
      </w:r>
      <w:r w:rsidR="00E925C7" w:rsidRPr="00530AAB">
        <w:rPr>
          <w:lang w:val="en-GB"/>
        </w:rPr>
        <w:t>ine’s intimate</w:t>
      </w:r>
      <w:r w:rsidR="00CC6749">
        <w:rPr>
          <w:lang w:val="en-GB"/>
        </w:rPr>
        <w:t xml:space="preserve"> </w:t>
      </w:r>
      <w:r w:rsidR="00E925C7" w:rsidRPr="00530AAB">
        <w:rPr>
          <w:lang w:val="en-GB"/>
        </w:rPr>
        <w:t xml:space="preserve">feel. </w:t>
      </w:r>
      <w:r w:rsidR="00DA6B23" w:rsidRPr="00530AAB">
        <w:rPr>
          <w:lang w:val="en-GB"/>
        </w:rPr>
        <w:t>A sporty</w:t>
      </w:r>
      <w:r w:rsidR="00AA45C1" w:rsidRPr="00530AAB">
        <w:rPr>
          <w:lang w:val="en-GB"/>
        </w:rPr>
        <w:t xml:space="preserve"> </w:t>
      </w:r>
      <w:r w:rsidR="00326511">
        <w:rPr>
          <w:lang w:val="en-GB"/>
        </w:rPr>
        <w:t xml:space="preserve">and ergonomic </w:t>
      </w:r>
      <w:r w:rsidR="00F02382" w:rsidRPr="00530AAB">
        <w:rPr>
          <w:lang w:val="en-GB"/>
        </w:rPr>
        <w:t>flat-bottomed</w:t>
      </w:r>
      <w:r w:rsidR="00A815F7" w:rsidRPr="00530AAB">
        <w:rPr>
          <w:lang w:val="en-GB"/>
        </w:rPr>
        <w:t xml:space="preserve"> steering wheel </w:t>
      </w:r>
      <w:r w:rsidR="00DA6B23" w:rsidRPr="00530AAB">
        <w:rPr>
          <w:lang w:val="en-GB"/>
        </w:rPr>
        <w:t>complete with</w:t>
      </w:r>
      <w:r w:rsidR="001E6C50" w:rsidRPr="00530AAB">
        <w:rPr>
          <w:lang w:val="en-GB"/>
        </w:rPr>
        <w:t xml:space="preserve"> stylish GT-</w:t>
      </w:r>
      <w:r w:rsidR="00326511">
        <w:rPr>
          <w:lang w:val="en-GB"/>
        </w:rPr>
        <w:t>l</w:t>
      </w:r>
      <w:r w:rsidR="001E6C50" w:rsidRPr="00530AAB">
        <w:rPr>
          <w:lang w:val="en-GB"/>
        </w:rPr>
        <w:t xml:space="preserve">ine emblem </w:t>
      </w:r>
      <w:r w:rsidR="00401A33" w:rsidRPr="00530AAB">
        <w:rPr>
          <w:lang w:val="en-GB"/>
        </w:rPr>
        <w:t>enhances agility</w:t>
      </w:r>
      <w:r w:rsidR="008238DB" w:rsidRPr="00530AAB">
        <w:rPr>
          <w:lang w:val="en-GB"/>
        </w:rPr>
        <w:t xml:space="preserve"> and ensures drivers feel </w:t>
      </w:r>
      <w:r w:rsidR="00B51AD4" w:rsidRPr="00530AAB">
        <w:rPr>
          <w:lang w:val="en-GB"/>
        </w:rPr>
        <w:t>even more connected to the driving experience.</w:t>
      </w:r>
    </w:p>
    <w:p w14:paraId="45321672" w14:textId="77777777" w:rsidR="00CD5D3E" w:rsidRPr="004367AD" w:rsidRDefault="00CD5D3E" w:rsidP="00416A11">
      <w:pPr>
        <w:rPr>
          <w:rFonts w:cs="Arial"/>
          <w:lang w:val="en-GB"/>
        </w:rPr>
      </w:pPr>
    </w:p>
    <w:p w14:paraId="2C81B9E3" w14:textId="173EA815" w:rsidR="000804FB" w:rsidRPr="004367AD" w:rsidRDefault="001A25EC" w:rsidP="00416A11">
      <w:pPr>
        <w:rPr>
          <w:rFonts w:cs="Arial"/>
          <w:b/>
          <w:bCs/>
          <w:lang w:val="en-GB"/>
        </w:rPr>
      </w:pPr>
      <w:r w:rsidRPr="004367AD">
        <w:rPr>
          <w:rFonts w:cs="Arial"/>
          <w:b/>
          <w:bCs/>
          <w:lang w:val="en-GB"/>
        </w:rPr>
        <w:t>Intelligent</w:t>
      </w:r>
      <w:r w:rsidR="00D72436" w:rsidRPr="004367AD">
        <w:rPr>
          <w:rFonts w:cs="Arial"/>
          <w:b/>
          <w:bCs/>
          <w:lang w:val="en-GB"/>
        </w:rPr>
        <w:t xml:space="preserve"> </w:t>
      </w:r>
      <w:r w:rsidR="009C01DA" w:rsidRPr="004367AD">
        <w:rPr>
          <w:rFonts w:cs="Arial"/>
          <w:b/>
          <w:bCs/>
          <w:lang w:val="en-GB"/>
        </w:rPr>
        <w:t xml:space="preserve">interior </w:t>
      </w:r>
      <w:r w:rsidR="00D72436" w:rsidRPr="004367AD">
        <w:rPr>
          <w:rFonts w:cs="Arial"/>
          <w:b/>
          <w:bCs/>
          <w:lang w:val="en-GB"/>
        </w:rPr>
        <w:t>space</w:t>
      </w:r>
    </w:p>
    <w:p w14:paraId="58353B71" w14:textId="12044922" w:rsidR="00D72436" w:rsidRPr="00530AAB" w:rsidRDefault="00685708" w:rsidP="00416A11">
      <w:pPr>
        <w:rPr>
          <w:lang w:val="en-GB"/>
        </w:rPr>
      </w:pPr>
      <w:r w:rsidRPr="00530AAB">
        <w:rPr>
          <w:lang w:val="en-GB"/>
        </w:rPr>
        <w:t>The</w:t>
      </w:r>
      <w:r w:rsidR="001C2747" w:rsidRPr="00530AAB">
        <w:rPr>
          <w:lang w:val="en-GB"/>
        </w:rPr>
        <w:t xml:space="preserve"> all-new Sportage</w:t>
      </w:r>
      <w:r w:rsidR="007C36C4" w:rsidRPr="00530AAB">
        <w:rPr>
          <w:lang w:val="en-GB"/>
        </w:rPr>
        <w:t>’s interior</w:t>
      </w:r>
      <w:r w:rsidR="00DC4CF8" w:rsidRPr="00530AAB">
        <w:rPr>
          <w:lang w:val="en-GB"/>
        </w:rPr>
        <w:t xml:space="preserve"> proportions</w:t>
      </w:r>
      <w:r w:rsidR="007C36C4" w:rsidRPr="00530AAB">
        <w:rPr>
          <w:lang w:val="en-GB"/>
        </w:rPr>
        <w:t xml:space="preserve"> have been specifically honed for European customers</w:t>
      </w:r>
      <w:r w:rsidR="00064AB4" w:rsidRPr="00530AAB">
        <w:rPr>
          <w:lang w:val="en-GB"/>
        </w:rPr>
        <w:t xml:space="preserve">, </w:t>
      </w:r>
      <w:r w:rsidR="00064AB4" w:rsidRPr="00530AAB">
        <w:rPr>
          <w:rStyle w:val="normaltextrun"/>
          <w:rFonts w:cs="Arial"/>
          <w:color w:val="000000"/>
          <w:shd w:val="clear" w:color="auto" w:fill="FFFFFF"/>
          <w:lang w:val="en-GB"/>
        </w:rPr>
        <w:t>combining practicality, functionality and versatility</w:t>
      </w:r>
      <w:r w:rsidR="00FA30ED" w:rsidRPr="00530AAB">
        <w:rPr>
          <w:rStyle w:val="normaltextrun"/>
          <w:rFonts w:cs="Arial"/>
          <w:color w:val="000000"/>
          <w:shd w:val="clear" w:color="auto" w:fill="FFFFFF"/>
          <w:lang w:val="en-GB"/>
        </w:rPr>
        <w:t>. A compact wheelbase of 2,680mm, a width of 1,865mm, length of 4,515mm and height of 1,645mm</w:t>
      </w:r>
      <w:r w:rsidR="00204503" w:rsidRPr="00530AAB">
        <w:rPr>
          <w:rStyle w:val="normaltextrun"/>
          <w:rFonts w:cs="Arial"/>
          <w:color w:val="000000"/>
          <w:shd w:val="clear" w:color="auto" w:fill="FFFFFF"/>
          <w:lang w:val="en-GB"/>
        </w:rPr>
        <w:t xml:space="preserve"> has ensured </w:t>
      </w:r>
      <w:r w:rsidR="00BB5F94" w:rsidRPr="00530AAB">
        <w:rPr>
          <w:rStyle w:val="normaltextrun"/>
          <w:rFonts w:cs="Arial"/>
          <w:color w:val="000000"/>
          <w:shd w:val="clear" w:color="auto" w:fill="FFFFFF"/>
          <w:lang w:val="en-GB"/>
        </w:rPr>
        <w:t>Kia’s latest SUV offers</w:t>
      </w:r>
      <w:r w:rsidR="00945A7F" w:rsidRPr="00530AAB">
        <w:rPr>
          <w:rStyle w:val="normaltextrun"/>
          <w:rFonts w:cs="Arial"/>
          <w:color w:val="000000"/>
          <w:shd w:val="clear" w:color="auto" w:fill="FFFFFF"/>
          <w:lang w:val="en-GB"/>
        </w:rPr>
        <w:t xml:space="preserve"> </w:t>
      </w:r>
      <w:r w:rsidR="00EB62D5" w:rsidRPr="00530AAB">
        <w:rPr>
          <w:rStyle w:val="normaltextrun"/>
          <w:rFonts w:cs="Arial"/>
          <w:color w:val="000000"/>
          <w:shd w:val="clear" w:color="auto" w:fill="FFFFFF"/>
          <w:lang w:val="en-GB"/>
        </w:rPr>
        <w:t xml:space="preserve">a </w:t>
      </w:r>
      <w:r w:rsidR="00892A12" w:rsidRPr="00530AAB">
        <w:rPr>
          <w:rStyle w:val="normaltextrun"/>
          <w:rFonts w:cs="Arial"/>
          <w:color w:val="000000"/>
          <w:shd w:val="clear" w:color="auto" w:fill="FFFFFF"/>
          <w:lang w:val="en-GB"/>
        </w:rPr>
        <w:t xml:space="preserve">highly </w:t>
      </w:r>
      <w:r w:rsidR="00EB62D5" w:rsidRPr="00530AAB">
        <w:rPr>
          <w:rStyle w:val="normaltextrun"/>
          <w:rFonts w:cs="Arial"/>
          <w:color w:val="000000"/>
          <w:shd w:val="clear" w:color="auto" w:fill="FFFFFF"/>
          <w:lang w:val="en-GB"/>
        </w:rPr>
        <w:t xml:space="preserve">spacious </w:t>
      </w:r>
      <w:r w:rsidR="00987286" w:rsidRPr="00530AAB">
        <w:rPr>
          <w:rStyle w:val="normaltextrun"/>
          <w:rFonts w:cs="Arial"/>
          <w:color w:val="000000"/>
          <w:shd w:val="clear" w:color="auto" w:fill="FFFFFF"/>
          <w:lang w:val="en-GB"/>
        </w:rPr>
        <w:t>interior</w:t>
      </w:r>
      <w:r w:rsidR="00D21813" w:rsidRPr="00530AAB">
        <w:rPr>
          <w:rStyle w:val="normaltextrun"/>
          <w:rFonts w:cs="Arial"/>
          <w:color w:val="000000"/>
          <w:shd w:val="clear" w:color="auto" w:fill="FFFFFF"/>
          <w:lang w:val="en-GB"/>
        </w:rPr>
        <w:t xml:space="preserve"> for passenger</w:t>
      </w:r>
      <w:r w:rsidR="006D78BB" w:rsidRPr="00530AAB">
        <w:rPr>
          <w:rStyle w:val="normaltextrun"/>
          <w:rFonts w:cs="Arial"/>
          <w:color w:val="000000"/>
          <w:shd w:val="clear" w:color="auto" w:fill="FFFFFF"/>
          <w:lang w:val="en-GB"/>
        </w:rPr>
        <w:t>s</w:t>
      </w:r>
      <w:r w:rsidR="00D21813" w:rsidRPr="00530AAB">
        <w:rPr>
          <w:rStyle w:val="normaltextrun"/>
          <w:rFonts w:cs="Arial"/>
          <w:color w:val="000000"/>
          <w:shd w:val="clear" w:color="auto" w:fill="FFFFFF"/>
          <w:lang w:val="en-GB"/>
        </w:rPr>
        <w:t xml:space="preserve"> and their luggage</w:t>
      </w:r>
      <w:r w:rsidR="00BB5F94" w:rsidRPr="00530AAB">
        <w:rPr>
          <w:rStyle w:val="normaltextrun"/>
          <w:rFonts w:cs="Arial"/>
          <w:color w:val="000000"/>
          <w:shd w:val="clear" w:color="auto" w:fill="FFFFFF"/>
          <w:lang w:val="en-GB"/>
        </w:rPr>
        <w:t>.</w:t>
      </w:r>
      <w:r w:rsidR="00D21813" w:rsidRPr="00530AAB">
        <w:rPr>
          <w:rStyle w:val="normaltextrun"/>
          <w:rFonts w:cs="Arial"/>
          <w:color w:val="000000"/>
          <w:shd w:val="clear" w:color="auto" w:fill="FFFFFF"/>
          <w:lang w:val="en-GB"/>
        </w:rPr>
        <w:t xml:space="preserve"> </w:t>
      </w:r>
      <w:r w:rsidR="00BA5F26" w:rsidRPr="00530AAB">
        <w:rPr>
          <w:rStyle w:val="normaltextrun"/>
          <w:rFonts w:cs="Arial"/>
          <w:color w:val="000000"/>
          <w:shd w:val="clear" w:color="auto" w:fill="FFFFFF"/>
          <w:lang w:val="en-GB"/>
        </w:rPr>
        <w:t xml:space="preserve"> </w:t>
      </w:r>
      <w:r w:rsidR="00BB5F94" w:rsidRPr="00530AAB">
        <w:rPr>
          <w:rStyle w:val="normaltextrun"/>
          <w:rFonts w:cs="Arial"/>
          <w:color w:val="000000"/>
          <w:shd w:val="clear" w:color="auto" w:fill="FFFFFF"/>
          <w:lang w:val="en-GB"/>
        </w:rPr>
        <w:t xml:space="preserve"> </w:t>
      </w:r>
      <w:r w:rsidR="00FA30ED" w:rsidRPr="00530AAB">
        <w:rPr>
          <w:rStyle w:val="normaltextrun"/>
          <w:rFonts w:cs="Arial"/>
          <w:color w:val="000000"/>
          <w:shd w:val="clear" w:color="auto" w:fill="FFFFFF"/>
          <w:lang w:val="en-GB"/>
        </w:rPr>
        <w:t xml:space="preserve"> </w:t>
      </w:r>
      <w:r w:rsidR="007C36C4" w:rsidRPr="00530AAB">
        <w:rPr>
          <w:lang w:val="en-GB"/>
        </w:rPr>
        <w:t xml:space="preserve"> </w:t>
      </w:r>
    </w:p>
    <w:p w14:paraId="56B89191" w14:textId="77777777" w:rsidR="00692FBA" w:rsidRPr="00530AAB" w:rsidRDefault="00692FBA" w:rsidP="00416A11">
      <w:pPr>
        <w:rPr>
          <w:lang w:val="en-GB"/>
        </w:rPr>
      </w:pPr>
    </w:p>
    <w:p w14:paraId="366DB5EA" w14:textId="5B7DE18B" w:rsidR="00E076DB" w:rsidRPr="00530AAB" w:rsidRDefault="00E076DB" w:rsidP="00416A11">
      <w:pPr>
        <w:rPr>
          <w:rStyle w:val="eop"/>
          <w:rFonts w:cs="Arial"/>
          <w:color w:val="000000"/>
          <w:shd w:val="clear" w:color="auto" w:fill="FFFFFF"/>
          <w:lang w:val="en-GB"/>
        </w:rPr>
      </w:pPr>
      <w:r w:rsidRPr="00530AAB">
        <w:rPr>
          <w:rStyle w:val="normaltextrun"/>
          <w:rFonts w:cs="Arial"/>
          <w:color w:val="000000"/>
          <w:shd w:val="clear" w:color="auto" w:fill="FFFFFF"/>
          <w:lang w:val="en-GB"/>
        </w:rPr>
        <w:lastRenderedPageBreak/>
        <w:t xml:space="preserve">The Sportage </w:t>
      </w:r>
      <w:r w:rsidR="00D32F42" w:rsidRPr="00530AAB">
        <w:rPr>
          <w:rStyle w:val="normaltextrun"/>
          <w:rFonts w:cs="Arial"/>
          <w:color w:val="000000"/>
          <w:shd w:val="clear" w:color="auto" w:fill="FFFFFF"/>
          <w:lang w:val="en-GB"/>
        </w:rPr>
        <w:t xml:space="preserve">provides front seat passengers </w:t>
      </w:r>
      <w:r w:rsidR="00BB70D6" w:rsidRPr="00530AAB">
        <w:rPr>
          <w:rStyle w:val="normaltextrun"/>
          <w:rFonts w:cs="Arial"/>
          <w:color w:val="000000"/>
          <w:shd w:val="clear" w:color="auto" w:fill="FFFFFF"/>
          <w:lang w:val="en-GB"/>
        </w:rPr>
        <w:t xml:space="preserve">with an expansive </w:t>
      </w:r>
      <w:r w:rsidR="00401306" w:rsidRPr="00530AAB">
        <w:rPr>
          <w:rStyle w:val="normaltextrun"/>
          <w:rFonts w:cs="Arial"/>
          <w:color w:val="000000"/>
          <w:shd w:val="clear" w:color="auto" w:fill="FFFFFF"/>
          <w:lang w:val="en-GB"/>
        </w:rPr>
        <w:t>environment</w:t>
      </w:r>
      <w:r w:rsidR="008B5996" w:rsidRPr="00530AAB">
        <w:rPr>
          <w:rStyle w:val="normaltextrun"/>
          <w:rFonts w:cs="Arial"/>
          <w:color w:val="000000"/>
          <w:shd w:val="clear" w:color="auto" w:fill="FFFFFF"/>
          <w:lang w:val="en-GB"/>
        </w:rPr>
        <w:t xml:space="preserve"> </w:t>
      </w:r>
      <w:r w:rsidR="00A30343" w:rsidRPr="00530AAB">
        <w:rPr>
          <w:rStyle w:val="normaltextrun"/>
          <w:rFonts w:cs="Arial"/>
          <w:color w:val="000000"/>
          <w:shd w:val="clear" w:color="auto" w:fill="FFFFFF"/>
          <w:lang w:val="en-GB"/>
        </w:rPr>
        <w:t xml:space="preserve">to </w:t>
      </w:r>
      <w:r w:rsidR="00401306" w:rsidRPr="00530AAB">
        <w:rPr>
          <w:rStyle w:val="normaltextrun"/>
          <w:rFonts w:cs="Arial"/>
          <w:color w:val="000000"/>
          <w:shd w:val="clear" w:color="auto" w:fill="FFFFFF"/>
          <w:lang w:val="en-GB"/>
        </w:rPr>
        <w:t>get truly comfortable</w:t>
      </w:r>
      <w:r w:rsidR="00A30343" w:rsidRPr="00530AAB">
        <w:rPr>
          <w:rStyle w:val="normaltextrun"/>
          <w:rFonts w:cs="Arial"/>
          <w:color w:val="000000"/>
          <w:shd w:val="clear" w:color="auto" w:fill="FFFFFF"/>
          <w:lang w:val="en-GB"/>
        </w:rPr>
        <w:t xml:space="preserve">, </w:t>
      </w:r>
      <w:r w:rsidR="000A1195" w:rsidRPr="00530AAB">
        <w:rPr>
          <w:rStyle w:val="normaltextrun"/>
          <w:rFonts w:cs="Arial"/>
          <w:color w:val="000000"/>
          <w:shd w:val="clear" w:color="auto" w:fill="FFFFFF"/>
          <w:lang w:val="en-GB"/>
        </w:rPr>
        <w:t xml:space="preserve">while </w:t>
      </w:r>
      <w:r w:rsidR="005F72F0" w:rsidRPr="00530AAB">
        <w:rPr>
          <w:rStyle w:val="normaltextrun"/>
          <w:rFonts w:cs="Arial"/>
          <w:color w:val="000000"/>
          <w:shd w:val="clear" w:color="auto" w:fill="FFFFFF"/>
          <w:lang w:val="en-GB"/>
        </w:rPr>
        <w:t xml:space="preserve">second-row occupants are treated to </w:t>
      </w:r>
      <w:r w:rsidRPr="00530AAB">
        <w:rPr>
          <w:rStyle w:val="normaltextrun"/>
          <w:rFonts w:cs="Arial"/>
          <w:color w:val="000000"/>
          <w:shd w:val="clear" w:color="auto" w:fill="FFFFFF"/>
          <w:lang w:val="en-GB"/>
        </w:rPr>
        <w:t xml:space="preserve">996mm </w:t>
      </w:r>
      <w:r w:rsidR="00692FBA" w:rsidRPr="00530AAB">
        <w:rPr>
          <w:rStyle w:val="normaltextrun"/>
          <w:rFonts w:cs="Arial"/>
          <w:color w:val="000000"/>
          <w:shd w:val="clear" w:color="auto" w:fill="FFFFFF"/>
          <w:lang w:val="en-GB"/>
        </w:rPr>
        <w:t xml:space="preserve">of </w:t>
      </w:r>
      <w:r w:rsidRPr="00530AAB">
        <w:rPr>
          <w:rStyle w:val="normaltextrun"/>
          <w:rFonts w:cs="Arial"/>
          <w:color w:val="000000"/>
          <w:shd w:val="clear" w:color="auto" w:fill="FFFFFF"/>
          <w:lang w:val="en-GB"/>
        </w:rPr>
        <w:t xml:space="preserve">legroom </w:t>
      </w:r>
      <w:r w:rsidR="00BA0F49" w:rsidRPr="00530AAB">
        <w:rPr>
          <w:rStyle w:val="normaltextrun"/>
          <w:rFonts w:cs="Arial"/>
          <w:color w:val="000000"/>
          <w:shd w:val="clear" w:color="auto" w:fill="FFFFFF"/>
          <w:lang w:val="en-GB"/>
        </w:rPr>
        <w:t xml:space="preserve">courtesy of </w:t>
      </w:r>
      <w:r w:rsidR="00E73DE4" w:rsidRPr="00530AAB">
        <w:rPr>
          <w:rStyle w:val="normaltextrun"/>
          <w:rFonts w:cs="Arial"/>
          <w:color w:val="000000"/>
          <w:shd w:val="clear" w:color="auto" w:fill="FFFFFF"/>
          <w:lang w:val="en-GB"/>
        </w:rPr>
        <w:t xml:space="preserve">front seats that feature a </w:t>
      </w:r>
      <w:r w:rsidR="00BA0F49" w:rsidRPr="00530AAB">
        <w:rPr>
          <w:rStyle w:val="normaltextrun"/>
          <w:rFonts w:cs="Arial"/>
          <w:color w:val="000000"/>
          <w:shd w:val="clear" w:color="auto" w:fill="FFFFFF"/>
          <w:lang w:val="en-GB"/>
        </w:rPr>
        <w:t>sport</w:t>
      </w:r>
      <w:r w:rsidR="00AE0FB8" w:rsidRPr="00530AAB">
        <w:rPr>
          <w:rStyle w:val="normaltextrun"/>
          <w:rFonts w:cs="Arial"/>
          <w:color w:val="000000"/>
          <w:shd w:val="clear" w:color="auto" w:fill="FFFFFF"/>
          <w:lang w:val="en-GB"/>
        </w:rPr>
        <w:t>y</w:t>
      </w:r>
      <w:r w:rsidR="00BA0F49" w:rsidRPr="00530AAB">
        <w:rPr>
          <w:rStyle w:val="normaltextrun"/>
          <w:rFonts w:cs="Arial"/>
          <w:color w:val="000000"/>
          <w:shd w:val="clear" w:color="auto" w:fill="FFFFFF"/>
          <w:lang w:val="en-GB"/>
        </w:rPr>
        <w:t xml:space="preserve"> slimline</w:t>
      </w:r>
      <w:r w:rsidR="00E73DE4" w:rsidRPr="00530AAB">
        <w:rPr>
          <w:rStyle w:val="normaltextrun"/>
          <w:rFonts w:cs="Arial"/>
          <w:color w:val="000000"/>
          <w:shd w:val="clear" w:color="auto" w:fill="FFFFFF"/>
          <w:lang w:val="en-GB"/>
        </w:rPr>
        <w:t xml:space="preserve"> design</w:t>
      </w:r>
      <w:r w:rsidR="00F0693F">
        <w:rPr>
          <w:rStyle w:val="normaltextrun"/>
          <w:rFonts w:cs="Arial"/>
          <w:color w:val="000000"/>
          <w:shd w:val="clear" w:color="auto" w:fill="FFFFFF"/>
          <w:lang w:val="en-GB"/>
        </w:rPr>
        <w:t>. L</w:t>
      </w:r>
      <w:r w:rsidRPr="00530AAB">
        <w:rPr>
          <w:rStyle w:val="normaltextrun"/>
          <w:rFonts w:cs="Arial"/>
          <w:color w:val="000000"/>
          <w:shd w:val="clear" w:color="auto" w:fill="FFFFFF"/>
          <w:lang w:val="en-GB"/>
        </w:rPr>
        <w:t>uggage capacity</w:t>
      </w:r>
      <w:r w:rsidR="009E48C7" w:rsidRPr="00530AAB">
        <w:rPr>
          <w:rStyle w:val="normaltextrun"/>
          <w:rFonts w:cs="Arial"/>
          <w:color w:val="000000"/>
          <w:shd w:val="clear" w:color="auto" w:fill="FFFFFF"/>
          <w:lang w:val="en-GB"/>
        </w:rPr>
        <w:t xml:space="preserve"> comes in at</w:t>
      </w:r>
      <w:r w:rsidRPr="00530AAB">
        <w:rPr>
          <w:rStyle w:val="normaltextrun"/>
          <w:rFonts w:cs="Arial"/>
          <w:color w:val="000000"/>
          <w:shd w:val="clear" w:color="auto" w:fill="FFFFFF"/>
          <w:lang w:val="en-GB"/>
        </w:rPr>
        <w:t> </w:t>
      </w:r>
      <w:r w:rsidR="00DD5A43">
        <w:rPr>
          <w:rStyle w:val="normaltextrun"/>
          <w:rFonts w:cs="Arial"/>
          <w:color w:val="000000"/>
          <w:shd w:val="clear" w:color="auto" w:fill="FFFFFF"/>
          <w:lang w:val="en-GB"/>
        </w:rPr>
        <w:t xml:space="preserve">up to </w:t>
      </w:r>
      <w:r w:rsidRPr="00530AAB">
        <w:rPr>
          <w:rStyle w:val="normaltextrun"/>
          <w:rFonts w:cs="Arial"/>
          <w:color w:val="000000"/>
          <w:shd w:val="clear" w:color="auto" w:fill="FFFFFF"/>
          <w:lang w:val="en-GB"/>
        </w:rPr>
        <w:t>591 litres (VDA)</w:t>
      </w:r>
      <w:r w:rsidR="00DD5A43">
        <w:rPr>
          <w:rStyle w:val="normaltextrun"/>
          <w:rFonts w:cs="Arial"/>
          <w:color w:val="000000"/>
          <w:shd w:val="clear" w:color="auto" w:fill="FFFFFF"/>
          <w:lang w:val="en-GB"/>
        </w:rPr>
        <w:t xml:space="preserve">, </w:t>
      </w:r>
      <w:r w:rsidR="00323F75" w:rsidRPr="00530AAB">
        <w:rPr>
          <w:rStyle w:val="normaltextrun"/>
          <w:rFonts w:cs="Arial"/>
          <w:color w:val="000000"/>
          <w:shd w:val="clear" w:color="auto" w:fill="FFFFFF"/>
          <w:lang w:val="en-GB"/>
        </w:rPr>
        <w:t xml:space="preserve">rising </w:t>
      </w:r>
      <w:r w:rsidR="00DD5A43">
        <w:rPr>
          <w:rStyle w:val="normaltextrun"/>
          <w:rFonts w:cs="Arial"/>
          <w:color w:val="000000"/>
          <w:shd w:val="clear" w:color="auto" w:fill="FFFFFF"/>
          <w:lang w:val="en-GB"/>
        </w:rPr>
        <w:t xml:space="preserve">up </w:t>
      </w:r>
      <w:r w:rsidR="00323F75" w:rsidRPr="00530AAB">
        <w:rPr>
          <w:rStyle w:val="normaltextrun"/>
          <w:rFonts w:cs="Arial"/>
          <w:color w:val="000000"/>
          <w:shd w:val="clear" w:color="auto" w:fill="FFFFFF"/>
          <w:lang w:val="en-GB"/>
        </w:rPr>
        <w:t xml:space="preserve">to </w:t>
      </w:r>
      <w:r w:rsidRPr="00530AAB">
        <w:rPr>
          <w:rStyle w:val="normaltextrun"/>
          <w:rFonts w:cs="Arial"/>
          <w:color w:val="000000"/>
          <w:shd w:val="clear" w:color="auto" w:fill="FFFFFF"/>
          <w:lang w:val="en-GB"/>
        </w:rPr>
        <w:t>1,780 litres</w:t>
      </w:r>
      <w:r w:rsidR="009E48C7" w:rsidRPr="00530AAB">
        <w:rPr>
          <w:rStyle w:val="normaltextrun"/>
          <w:rFonts w:cs="Arial"/>
          <w:color w:val="000000"/>
          <w:shd w:val="clear" w:color="auto" w:fill="FFFFFF"/>
          <w:lang w:val="en-GB"/>
        </w:rPr>
        <w:t xml:space="preserve"> with the rear seats</w:t>
      </w:r>
      <w:r w:rsidR="000C3F74" w:rsidRPr="00530AAB">
        <w:rPr>
          <w:rStyle w:val="normaltextrun"/>
          <w:rFonts w:cs="Arial"/>
          <w:color w:val="000000"/>
          <w:shd w:val="clear" w:color="auto" w:fill="FFFFFF"/>
          <w:lang w:val="en-GB"/>
        </w:rPr>
        <w:t xml:space="preserve"> folded</w:t>
      </w:r>
      <w:r w:rsidR="00DD5A43">
        <w:rPr>
          <w:rStyle w:val="normaltextrun"/>
          <w:rFonts w:cs="Arial"/>
          <w:color w:val="000000"/>
          <w:shd w:val="clear" w:color="auto" w:fill="FFFFFF"/>
          <w:lang w:val="en-GB"/>
        </w:rPr>
        <w:t>*</w:t>
      </w:r>
      <w:r w:rsidR="00D76D1A" w:rsidRPr="00530AAB">
        <w:rPr>
          <w:rStyle w:val="normaltextrun"/>
          <w:rFonts w:cs="Arial"/>
          <w:color w:val="000000"/>
          <w:shd w:val="clear" w:color="auto" w:fill="FFFFFF"/>
          <w:lang w:val="en-GB"/>
        </w:rPr>
        <w:t>.</w:t>
      </w:r>
      <w:r w:rsidRPr="00530AAB">
        <w:rPr>
          <w:rStyle w:val="normaltextrun"/>
          <w:rFonts w:cs="Arial"/>
          <w:color w:val="000000"/>
          <w:shd w:val="clear" w:color="auto" w:fill="FFFFFF"/>
          <w:lang w:val="en-GB"/>
        </w:rPr>
        <w:t> </w:t>
      </w:r>
      <w:r w:rsidRPr="00530AAB">
        <w:rPr>
          <w:rStyle w:val="eop"/>
          <w:rFonts w:cs="Arial"/>
          <w:color w:val="000000"/>
          <w:shd w:val="clear" w:color="auto" w:fill="FFFFFF"/>
          <w:lang w:val="en-GB"/>
        </w:rPr>
        <w:t> </w:t>
      </w:r>
    </w:p>
    <w:p w14:paraId="6368F815" w14:textId="77777777" w:rsidR="007575F9" w:rsidRPr="00530AAB" w:rsidRDefault="007575F9" w:rsidP="00416A11">
      <w:pPr>
        <w:rPr>
          <w:rStyle w:val="eop"/>
          <w:rFonts w:cs="Arial"/>
          <w:color w:val="000000"/>
          <w:shd w:val="clear" w:color="auto" w:fill="FFFFFF"/>
          <w:lang w:val="en-GB"/>
        </w:rPr>
      </w:pPr>
    </w:p>
    <w:p w14:paraId="6500401E" w14:textId="1A3D8050" w:rsidR="007575F9" w:rsidRPr="00530AAB" w:rsidRDefault="00DB443E" w:rsidP="00416A11">
      <w:pPr>
        <w:rPr>
          <w:rStyle w:val="eop"/>
          <w:rFonts w:cs="Arial"/>
          <w:color w:val="000000"/>
          <w:shd w:val="clear" w:color="auto" w:fill="FFFFFF"/>
          <w:lang w:val="en-GB"/>
        </w:rPr>
      </w:pPr>
      <w:r>
        <w:rPr>
          <w:rStyle w:val="normaltextrun"/>
          <w:rFonts w:cs="Arial"/>
          <w:color w:val="000000"/>
          <w:shd w:val="clear" w:color="auto" w:fill="FFFFFF"/>
          <w:lang w:val="en-GB"/>
        </w:rPr>
        <w:t>Along with IC engine models, t</w:t>
      </w:r>
      <w:r w:rsidR="00EE54EA" w:rsidRPr="00530AAB">
        <w:rPr>
          <w:rStyle w:val="normaltextrun"/>
          <w:rFonts w:cs="Arial"/>
          <w:color w:val="000000"/>
          <w:shd w:val="clear" w:color="auto" w:fill="FFFFFF"/>
          <w:lang w:val="en-GB"/>
        </w:rPr>
        <w:t xml:space="preserve">he all-new Sportage </w:t>
      </w:r>
      <w:r w:rsidR="00C97DE8" w:rsidRPr="00530AAB">
        <w:rPr>
          <w:rStyle w:val="normaltextrun"/>
          <w:rFonts w:cs="Arial"/>
          <w:color w:val="000000"/>
          <w:shd w:val="clear" w:color="auto" w:fill="FFFFFF"/>
          <w:lang w:val="en-GB"/>
        </w:rPr>
        <w:t xml:space="preserve">will </w:t>
      </w:r>
      <w:r w:rsidR="0052311B">
        <w:rPr>
          <w:rStyle w:val="normaltextrun"/>
          <w:rFonts w:cs="Arial"/>
          <w:color w:val="000000"/>
          <w:shd w:val="clear" w:color="auto" w:fill="FFFFFF"/>
          <w:lang w:val="en-GB"/>
        </w:rPr>
        <w:t xml:space="preserve">also </w:t>
      </w:r>
      <w:r w:rsidR="00C97DE8" w:rsidRPr="00530AAB">
        <w:rPr>
          <w:rStyle w:val="normaltextrun"/>
          <w:rFonts w:cs="Arial"/>
          <w:color w:val="000000"/>
          <w:shd w:val="clear" w:color="auto" w:fill="FFFFFF"/>
          <w:lang w:val="en-GB"/>
        </w:rPr>
        <w:t>be available</w:t>
      </w:r>
      <w:r w:rsidR="0052311B">
        <w:rPr>
          <w:rStyle w:val="normaltextrun"/>
          <w:rFonts w:cs="Arial"/>
          <w:color w:val="000000"/>
          <w:shd w:val="clear" w:color="auto" w:fill="FFFFFF"/>
          <w:lang w:val="en-GB"/>
        </w:rPr>
        <w:t xml:space="preserve"> with</w:t>
      </w:r>
      <w:r>
        <w:rPr>
          <w:rStyle w:val="normaltextrun"/>
          <w:rFonts w:cs="Arial"/>
          <w:color w:val="000000"/>
          <w:shd w:val="clear" w:color="auto" w:fill="FFFFFF"/>
          <w:lang w:val="en-GB"/>
        </w:rPr>
        <w:t xml:space="preserve"> mild-hybrid (MHEV),</w:t>
      </w:r>
      <w:r w:rsidR="00C97DE8" w:rsidRPr="00530AAB">
        <w:rPr>
          <w:rStyle w:val="normaltextrun"/>
          <w:rFonts w:cs="Arial"/>
          <w:color w:val="000000"/>
          <w:shd w:val="clear" w:color="auto" w:fill="FFFFFF"/>
          <w:lang w:val="en-GB"/>
        </w:rPr>
        <w:t xml:space="preserve"> </w:t>
      </w:r>
      <w:r w:rsidR="00EE54EA" w:rsidRPr="00530AAB">
        <w:rPr>
          <w:rStyle w:val="normaltextrun"/>
          <w:rFonts w:cs="Arial"/>
          <w:color w:val="000000"/>
          <w:shd w:val="clear" w:color="auto" w:fill="FFFFFF"/>
          <w:lang w:val="en-GB"/>
        </w:rPr>
        <w:t xml:space="preserve">hybrid (HEV) and </w:t>
      </w:r>
      <w:r w:rsidR="00086F93" w:rsidRPr="00530AAB">
        <w:rPr>
          <w:rStyle w:val="normaltextrun"/>
          <w:rFonts w:cs="Arial"/>
          <w:color w:val="000000"/>
          <w:shd w:val="clear" w:color="auto" w:fill="FFFFFF"/>
          <w:lang w:val="en-GB"/>
        </w:rPr>
        <w:t>plug-</w:t>
      </w:r>
      <w:r w:rsidR="009043DD" w:rsidRPr="00530AAB">
        <w:rPr>
          <w:rStyle w:val="normaltextrun"/>
          <w:rFonts w:cs="Arial"/>
          <w:color w:val="000000"/>
          <w:shd w:val="clear" w:color="auto" w:fill="FFFFFF"/>
          <w:lang w:val="en-GB"/>
        </w:rPr>
        <w:t>in hybrid</w:t>
      </w:r>
      <w:r w:rsidR="0031415C" w:rsidRPr="00530AAB">
        <w:rPr>
          <w:rStyle w:val="normaltextrun"/>
          <w:rFonts w:cs="Arial"/>
          <w:color w:val="000000"/>
          <w:shd w:val="clear" w:color="auto" w:fill="FFFFFF"/>
          <w:lang w:val="en-GB"/>
        </w:rPr>
        <w:t xml:space="preserve"> (PHEV) powertrains</w:t>
      </w:r>
      <w:r w:rsidR="00EE54EA" w:rsidRPr="00530AAB">
        <w:rPr>
          <w:rStyle w:val="normaltextrun"/>
          <w:rFonts w:cs="Arial"/>
          <w:color w:val="000000"/>
          <w:shd w:val="clear" w:color="auto" w:fill="FFFFFF"/>
          <w:lang w:val="en-GB"/>
        </w:rPr>
        <w:t xml:space="preserve"> </w:t>
      </w:r>
      <w:r w:rsidR="004255EE" w:rsidRPr="00530AAB">
        <w:rPr>
          <w:rStyle w:val="normaltextrun"/>
          <w:rFonts w:cs="Arial"/>
          <w:color w:val="000000"/>
          <w:shd w:val="clear" w:color="auto" w:fill="FFFFFF"/>
          <w:lang w:val="en-GB"/>
        </w:rPr>
        <w:t xml:space="preserve">for a </w:t>
      </w:r>
      <w:r w:rsidR="00EE54EA" w:rsidRPr="00530AAB">
        <w:rPr>
          <w:rStyle w:val="normaltextrun"/>
          <w:rFonts w:cs="Arial"/>
          <w:color w:val="000000"/>
          <w:shd w:val="clear" w:color="auto" w:fill="FFFFFF"/>
          <w:lang w:val="en-GB"/>
        </w:rPr>
        <w:t>no-compromise eco-friendly</w:t>
      </w:r>
      <w:r w:rsidR="00867055" w:rsidRPr="00530AAB">
        <w:rPr>
          <w:rStyle w:val="normaltextrun"/>
          <w:rFonts w:cs="Arial"/>
          <w:color w:val="000000"/>
          <w:shd w:val="clear" w:color="auto" w:fill="FFFFFF"/>
          <w:lang w:val="en-GB"/>
        </w:rPr>
        <w:t xml:space="preserve"> experience</w:t>
      </w:r>
      <w:r w:rsidR="00EE54EA" w:rsidRPr="00530AAB">
        <w:rPr>
          <w:rStyle w:val="normaltextrun"/>
          <w:rFonts w:cs="Arial"/>
          <w:color w:val="000000"/>
          <w:shd w:val="clear" w:color="auto" w:fill="FFFFFF"/>
          <w:lang w:val="en-GB"/>
        </w:rPr>
        <w:t>.</w:t>
      </w:r>
      <w:r w:rsidR="004255EE" w:rsidRPr="00530AAB">
        <w:rPr>
          <w:rStyle w:val="eop"/>
          <w:rFonts w:cs="Arial"/>
          <w:color w:val="000000"/>
          <w:shd w:val="clear" w:color="auto" w:fill="FFFFFF"/>
          <w:lang w:val="en-GB"/>
        </w:rPr>
        <w:t xml:space="preserve"> </w:t>
      </w:r>
      <w:r w:rsidR="007575F9" w:rsidRPr="00530AAB">
        <w:rPr>
          <w:rStyle w:val="normaltextrun"/>
          <w:rFonts w:cs="Arial"/>
          <w:color w:val="000000"/>
          <w:shd w:val="clear" w:color="auto" w:fill="FFFFFF"/>
          <w:lang w:val="en-GB"/>
        </w:rPr>
        <w:t xml:space="preserve">The packaging </w:t>
      </w:r>
      <w:r w:rsidR="004255EE" w:rsidRPr="00530AAB">
        <w:rPr>
          <w:rStyle w:val="normaltextrun"/>
          <w:rFonts w:cs="Arial"/>
          <w:color w:val="000000"/>
          <w:shd w:val="clear" w:color="auto" w:fill="FFFFFF"/>
          <w:lang w:val="en-GB"/>
        </w:rPr>
        <w:t>of</w:t>
      </w:r>
      <w:r w:rsidR="005F55FA" w:rsidRPr="00530AAB">
        <w:rPr>
          <w:rStyle w:val="normaltextrun"/>
          <w:rFonts w:cs="Arial"/>
          <w:color w:val="000000"/>
          <w:shd w:val="clear" w:color="auto" w:fill="FFFFFF"/>
          <w:lang w:val="en-GB"/>
        </w:rPr>
        <w:t xml:space="preserve"> the HEV</w:t>
      </w:r>
      <w:r w:rsidR="00DD5A43">
        <w:rPr>
          <w:rStyle w:val="normaltextrun"/>
          <w:rFonts w:cs="Arial"/>
          <w:color w:val="000000"/>
          <w:shd w:val="clear" w:color="auto" w:fill="FFFFFF"/>
          <w:lang w:val="en-GB"/>
        </w:rPr>
        <w:t xml:space="preserve"> </w:t>
      </w:r>
      <w:r w:rsidR="007575F9" w:rsidRPr="00530AAB">
        <w:rPr>
          <w:rStyle w:val="normaltextrun"/>
          <w:rFonts w:cs="Arial"/>
          <w:color w:val="000000"/>
          <w:shd w:val="clear" w:color="auto" w:fill="FFFFFF"/>
          <w:lang w:val="en-GB"/>
        </w:rPr>
        <w:t>and PHEV </w:t>
      </w:r>
      <w:r w:rsidR="004255EE" w:rsidRPr="00530AAB">
        <w:rPr>
          <w:rStyle w:val="normaltextrun"/>
          <w:rFonts w:cs="Arial"/>
          <w:color w:val="000000"/>
          <w:shd w:val="clear" w:color="auto" w:fill="FFFFFF"/>
          <w:lang w:val="en-GB"/>
        </w:rPr>
        <w:t xml:space="preserve">models </w:t>
      </w:r>
      <w:r w:rsidR="007575F9" w:rsidRPr="00530AAB">
        <w:rPr>
          <w:rStyle w:val="normaltextrun"/>
          <w:rFonts w:cs="Arial"/>
          <w:color w:val="000000"/>
          <w:shd w:val="clear" w:color="auto" w:fill="FFFFFF"/>
          <w:lang w:val="en-GB"/>
        </w:rPr>
        <w:t xml:space="preserve">has been carefully arranged to </w:t>
      </w:r>
      <w:r w:rsidR="0052311B">
        <w:rPr>
          <w:rStyle w:val="normaltextrun"/>
          <w:rFonts w:cs="Arial"/>
          <w:color w:val="000000"/>
          <w:shd w:val="clear" w:color="auto" w:fill="FFFFFF"/>
          <w:lang w:val="en-GB"/>
        </w:rPr>
        <w:t>minimise any</w:t>
      </w:r>
      <w:r w:rsidR="007575F9" w:rsidRPr="00530AAB">
        <w:rPr>
          <w:rStyle w:val="normaltextrun"/>
          <w:rFonts w:cs="Arial"/>
          <w:color w:val="000000"/>
          <w:shd w:val="clear" w:color="auto" w:fill="FFFFFF"/>
          <w:lang w:val="en-GB"/>
        </w:rPr>
        <w:t> impact on passenger and luggage space. For the HEV derivative, the battery pack is place</w:t>
      </w:r>
      <w:r w:rsidR="00A3716A" w:rsidRPr="00530AAB">
        <w:rPr>
          <w:rStyle w:val="normaltextrun"/>
          <w:rFonts w:cs="Arial"/>
          <w:color w:val="000000"/>
          <w:shd w:val="clear" w:color="auto" w:fill="FFFFFF"/>
          <w:lang w:val="en-GB"/>
        </w:rPr>
        <w:t>d</w:t>
      </w:r>
      <w:r w:rsidR="007575F9" w:rsidRPr="00530AAB">
        <w:rPr>
          <w:rStyle w:val="normaltextrun"/>
          <w:rFonts w:cs="Arial"/>
          <w:color w:val="000000"/>
          <w:shd w:val="clear" w:color="auto" w:fill="FFFFFF"/>
          <w:lang w:val="en-GB"/>
        </w:rPr>
        <w:t xml:space="preserve"> under the second-row seats, resulting in </w:t>
      </w:r>
      <w:r w:rsidR="0052311B">
        <w:rPr>
          <w:rStyle w:val="normaltextrun"/>
          <w:rFonts w:cs="Arial"/>
          <w:color w:val="000000"/>
          <w:shd w:val="clear" w:color="auto" w:fill="FFFFFF"/>
          <w:lang w:val="en-GB"/>
        </w:rPr>
        <w:t xml:space="preserve">similar </w:t>
      </w:r>
      <w:r w:rsidR="007575F9" w:rsidRPr="00530AAB">
        <w:rPr>
          <w:rStyle w:val="normaltextrun"/>
          <w:rFonts w:cs="Arial"/>
          <w:color w:val="000000"/>
          <w:shd w:val="clear" w:color="auto" w:fill="FFFFFF"/>
          <w:lang w:val="en-GB"/>
        </w:rPr>
        <w:t>legroom and cargo volume </w:t>
      </w:r>
      <w:r w:rsidR="0052311B">
        <w:rPr>
          <w:rStyle w:val="normaltextrun"/>
          <w:rFonts w:cs="Arial"/>
          <w:color w:val="000000"/>
          <w:shd w:val="clear" w:color="auto" w:fill="FFFFFF"/>
          <w:lang w:val="en-GB"/>
        </w:rPr>
        <w:t>a</w:t>
      </w:r>
      <w:r w:rsidR="007575F9" w:rsidRPr="00530AAB">
        <w:rPr>
          <w:rStyle w:val="normaltextrun"/>
          <w:rFonts w:cs="Arial"/>
          <w:color w:val="000000"/>
          <w:shd w:val="clear" w:color="auto" w:fill="FFFFFF"/>
          <w:lang w:val="en-GB"/>
        </w:rPr>
        <w:t xml:space="preserve">s the IC engine Sportage models. For the PHEV Sportage, the high-voltage battery is placed under the body of the SUV, ensuring a balanced weight distribution and an interior space that </w:t>
      </w:r>
      <w:r w:rsidR="000F231F" w:rsidRPr="00530AAB">
        <w:rPr>
          <w:rStyle w:val="normaltextrun"/>
          <w:rFonts w:cs="Arial"/>
          <w:color w:val="000000"/>
          <w:shd w:val="clear" w:color="auto" w:fill="FFFFFF"/>
          <w:lang w:val="en-GB"/>
        </w:rPr>
        <w:t>remains</w:t>
      </w:r>
      <w:r w:rsidR="007575F9" w:rsidRPr="00530AAB">
        <w:rPr>
          <w:rStyle w:val="normaltextrun"/>
          <w:rFonts w:cs="Arial"/>
          <w:color w:val="000000"/>
          <w:shd w:val="clear" w:color="auto" w:fill="FFFFFF"/>
          <w:lang w:val="en-GB"/>
        </w:rPr>
        <w:t xml:space="preserve"> practical, comfortable and versatile.</w:t>
      </w:r>
    </w:p>
    <w:p w14:paraId="2E77975C" w14:textId="77777777" w:rsidR="004658C0" w:rsidRPr="00530AAB" w:rsidRDefault="004658C0" w:rsidP="00416A11">
      <w:pPr>
        <w:rPr>
          <w:lang w:val="en-GB"/>
        </w:rPr>
      </w:pPr>
    </w:p>
    <w:p w14:paraId="5642AE6D" w14:textId="5A928B16" w:rsidR="004658C0" w:rsidRPr="00530AAB" w:rsidRDefault="005C787F" w:rsidP="00416A11">
      <w:pPr>
        <w:rPr>
          <w:lang w:val="en-GB"/>
        </w:rPr>
      </w:pPr>
      <w:r w:rsidRPr="00530AAB">
        <w:rPr>
          <w:rStyle w:val="normaltextrun"/>
          <w:rFonts w:cs="Arial"/>
          <w:color w:val="000000"/>
          <w:shd w:val="clear" w:color="auto" w:fill="FFFFFF"/>
          <w:lang w:val="en-GB"/>
        </w:rPr>
        <w:t>Manufactured in Europe, the all-new Kia Sportage</w:t>
      </w:r>
      <w:r w:rsidR="00585AA9" w:rsidRPr="00530AAB">
        <w:rPr>
          <w:rStyle w:val="normaltextrun"/>
          <w:rFonts w:cs="Arial"/>
          <w:color w:val="000000"/>
          <w:shd w:val="clear" w:color="auto" w:fill="FFFFFF"/>
          <w:lang w:val="en-GB"/>
        </w:rPr>
        <w:t xml:space="preserve"> will go on-sale in </w:t>
      </w:r>
      <w:r w:rsidR="00A935FC" w:rsidRPr="00EE59F3">
        <w:rPr>
          <w:rStyle w:val="normaltextrun"/>
          <w:rFonts w:cs="Arial"/>
          <w:color w:val="000000"/>
          <w:shd w:val="clear" w:color="auto" w:fill="FFFFFF"/>
          <w:lang w:val="en-GB"/>
        </w:rPr>
        <w:t>the second half of December 2021</w:t>
      </w:r>
      <w:r w:rsidR="00A935FC">
        <w:rPr>
          <w:rStyle w:val="normaltextrun"/>
          <w:rFonts w:cs="Arial"/>
          <w:color w:val="000000"/>
          <w:shd w:val="clear" w:color="auto" w:fill="FFFFFF"/>
          <w:lang w:val="en-GB"/>
        </w:rPr>
        <w:t>.</w:t>
      </w:r>
    </w:p>
    <w:p w14:paraId="1AB0A811" w14:textId="77777777" w:rsidR="005747A5" w:rsidRPr="00530AAB" w:rsidRDefault="005747A5" w:rsidP="00884A6F">
      <w:pPr>
        <w:rPr>
          <w:rFonts w:cs="Arial"/>
          <w:lang w:val="en-GB"/>
        </w:rPr>
      </w:pPr>
    </w:p>
    <w:p w14:paraId="7B38EC2D" w14:textId="24EB04D9" w:rsidR="00884A6F" w:rsidRPr="00530AAB" w:rsidRDefault="00884A6F" w:rsidP="00143AEF">
      <w:pPr>
        <w:jc w:val="center"/>
        <w:rPr>
          <w:rStyle w:val="Strong"/>
          <w:bCs w:val="0"/>
          <w:lang w:val="en-GB"/>
        </w:rPr>
      </w:pPr>
      <w:r w:rsidRPr="00530AAB">
        <w:rPr>
          <w:rFonts w:cs="Arial"/>
          <w:color w:val="212121"/>
          <w:lang w:val="en-GB" w:eastAsia="en-GB"/>
        </w:rPr>
        <w:t>Ends</w:t>
      </w:r>
    </w:p>
    <w:p w14:paraId="4282F893" w14:textId="77777777" w:rsidR="00884A6F" w:rsidRPr="00530AAB" w:rsidRDefault="00884A6F" w:rsidP="00884A6F">
      <w:pPr>
        <w:rPr>
          <w:rFonts w:cs="Arial"/>
          <w:b/>
          <w:lang w:val="en-GB"/>
        </w:rPr>
      </w:pPr>
    </w:p>
    <w:p w14:paraId="71835D96" w14:textId="7BC6D9E6" w:rsidR="00D76D1A" w:rsidRPr="00530AAB" w:rsidRDefault="00D76D1A" w:rsidP="00884A6F">
      <w:pPr>
        <w:rPr>
          <w:rFonts w:cs="Arial"/>
          <w:b/>
          <w:lang w:val="en-GB"/>
        </w:rPr>
      </w:pPr>
      <w:r w:rsidRPr="00530AAB">
        <w:rPr>
          <w:rFonts w:cs="Arial"/>
          <w:b/>
          <w:lang w:val="en-GB"/>
        </w:rPr>
        <w:t>Notes to editors</w:t>
      </w:r>
    </w:p>
    <w:p w14:paraId="69EEF116" w14:textId="28F3B2CC" w:rsidR="00D76D1A" w:rsidRPr="00530AAB" w:rsidRDefault="00D72DFA" w:rsidP="00884A6F">
      <w:pPr>
        <w:rPr>
          <w:rFonts w:cs="Arial"/>
          <w:b/>
          <w:lang w:val="en-GB"/>
        </w:rPr>
      </w:pPr>
      <w:r w:rsidRPr="00530AAB">
        <w:rPr>
          <w:rStyle w:val="normaltextrun"/>
          <w:color w:val="000000"/>
          <w:shd w:val="clear" w:color="auto" w:fill="FFFFFF"/>
          <w:lang w:val="en-GB"/>
        </w:rPr>
        <w:t>*Interior dim</w:t>
      </w:r>
      <w:r w:rsidR="00C27782" w:rsidRPr="00530AAB">
        <w:rPr>
          <w:rStyle w:val="normaltextrun"/>
          <w:color w:val="000000"/>
          <w:shd w:val="clear" w:color="auto" w:fill="FFFFFF"/>
          <w:lang w:val="en-GB"/>
        </w:rPr>
        <w:t xml:space="preserve">ensions </w:t>
      </w:r>
      <w:r w:rsidR="00EF1C82" w:rsidRPr="00530AAB">
        <w:rPr>
          <w:rStyle w:val="normaltextrun"/>
          <w:color w:val="000000"/>
          <w:shd w:val="clear" w:color="auto" w:fill="FFFFFF"/>
          <w:lang w:val="en-GB"/>
        </w:rPr>
        <w:t>are preliminary figures</w:t>
      </w:r>
      <w:r w:rsidR="00244D21" w:rsidRPr="00530AAB">
        <w:rPr>
          <w:rStyle w:val="normaltextrun"/>
          <w:color w:val="000000"/>
          <w:shd w:val="clear" w:color="auto" w:fill="FFFFFF"/>
          <w:lang w:val="en-GB"/>
        </w:rPr>
        <w:t xml:space="preserve"> and are subject to </w:t>
      </w:r>
      <w:r w:rsidR="00854C71" w:rsidRPr="00530AAB">
        <w:rPr>
          <w:rStyle w:val="normaltextrun"/>
          <w:color w:val="000000"/>
          <w:shd w:val="clear" w:color="auto" w:fill="FFFFFF"/>
          <w:lang w:val="en-GB"/>
        </w:rPr>
        <w:t>validation</w:t>
      </w:r>
      <w:r w:rsidR="006D69CD">
        <w:rPr>
          <w:rStyle w:val="normaltextrun"/>
          <w:color w:val="000000"/>
          <w:shd w:val="clear" w:color="auto" w:fill="FFFFFF"/>
          <w:lang w:val="en-GB"/>
        </w:rPr>
        <w:t>.</w:t>
      </w:r>
    </w:p>
    <w:p w14:paraId="3F2940D4" w14:textId="77777777" w:rsidR="00D76D1A" w:rsidRPr="00530AAB" w:rsidRDefault="00D76D1A" w:rsidP="00884A6F">
      <w:pPr>
        <w:rPr>
          <w:rFonts w:cs="Arial"/>
          <w:b/>
          <w:lang w:val="en-GB"/>
        </w:rPr>
      </w:pPr>
    </w:p>
    <w:p w14:paraId="3586F6B2" w14:textId="77777777" w:rsidR="00884A6F" w:rsidRPr="00530AAB" w:rsidRDefault="00884A6F" w:rsidP="00884A6F">
      <w:pPr>
        <w:rPr>
          <w:rFonts w:cs="Arial"/>
          <w:b/>
          <w:lang w:val="en-GB"/>
        </w:rPr>
      </w:pPr>
      <w:r w:rsidRPr="00530AAB">
        <w:rPr>
          <w:rFonts w:cs="Arial"/>
          <w:b/>
          <w:lang w:val="en-GB"/>
        </w:rPr>
        <w:t xml:space="preserve">Kia Corporation – about us </w:t>
      </w:r>
    </w:p>
    <w:p w14:paraId="15B2E10F" w14:textId="77777777" w:rsidR="00884A6F" w:rsidRPr="00530AAB" w:rsidRDefault="00884A6F" w:rsidP="00884A6F">
      <w:pPr>
        <w:rPr>
          <w:rFonts w:cs="Arial"/>
          <w:bCs/>
          <w:i/>
          <w:iCs/>
          <w:lang w:val="en-GB"/>
        </w:rPr>
      </w:pPr>
      <w:r w:rsidRPr="00530AAB">
        <w:rPr>
          <w:rFonts w:cs="Arial"/>
          <w:bCs/>
          <w:i/>
          <w:iCs/>
          <w:lang w:val="en-GB"/>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A70C07D" w14:textId="77777777" w:rsidR="00884A6F" w:rsidRPr="00530AAB" w:rsidRDefault="00884A6F" w:rsidP="00884A6F">
      <w:pPr>
        <w:rPr>
          <w:rFonts w:cs="Arial"/>
          <w:bCs/>
          <w:i/>
          <w:iCs/>
          <w:lang w:val="en-GB"/>
        </w:rPr>
      </w:pPr>
    </w:p>
    <w:p w14:paraId="22952C31" w14:textId="77777777" w:rsidR="00884A6F" w:rsidRPr="00530AAB" w:rsidRDefault="00884A6F" w:rsidP="00884A6F">
      <w:pPr>
        <w:rPr>
          <w:rStyle w:val="Hyperlink"/>
          <w:rFonts w:cs="Arial"/>
          <w:bCs/>
          <w:i/>
          <w:iCs/>
          <w:lang w:val="en-GB"/>
        </w:rPr>
      </w:pPr>
      <w:r w:rsidRPr="00530AAB">
        <w:rPr>
          <w:rFonts w:cs="Arial"/>
          <w:bCs/>
          <w:i/>
          <w:iCs/>
          <w:lang w:val="en-GB"/>
        </w:rPr>
        <w:t xml:space="preserve">For more information, visit the Kia Global Media Center at </w:t>
      </w:r>
      <w:hyperlink r:id="rId11" w:history="1">
        <w:r w:rsidRPr="00530AAB">
          <w:rPr>
            <w:rStyle w:val="Hyperlink"/>
            <w:rFonts w:cs="Arial"/>
            <w:bCs/>
            <w:i/>
            <w:iCs/>
            <w:lang w:val="en-GB"/>
          </w:rPr>
          <w:t>www.kianewscenter.com</w:t>
        </w:r>
      </w:hyperlink>
    </w:p>
    <w:p w14:paraId="4FCD10CB" w14:textId="77777777" w:rsidR="00884A6F" w:rsidRPr="00530AAB" w:rsidRDefault="00884A6F" w:rsidP="00884A6F">
      <w:pPr>
        <w:rPr>
          <w:rStyle w:val="Hyperlink"/>
          <w:rFonts w:cs="Arial"/>
          <w:bCs/>
          <w:i/>
          <w:iCs/>
          <w:lang w:val="en-GB"/>
        </w:rPr>
      </w:pPr>
    </w:p>
    <w:p w14:paraId="090A100B" w14:textId="77777777" w:rsidR="00884A6F" w:rsidRPr="004367AD" w:rsidRDefault="00884A6F" w:rsidP="00884A6F">
      <w:pPr>
        <w:rPr>
          <w:rFonts w:cs="Arial"/>
          <w:b/>
          <w:lang w:val="en-GB" w:eastAsia="ko-KR"/>
        </w:rPr>
      </w:pPr>
      <w:r w:rsidRPr="00530AAB">
        <w:rPr>
          <w:rFonts w:cs="Arial"/>
          <w:b/>
          <w:lang w:val="en-GB" w:eastAsia="ko-KR"/>
        </w:rPr>
        <w:t>About Kia Europe</w:t>
      </w:r>
    </w:p>
    <w:p w14:paraId="093EA1BE" w14:textId="561C2036" w:rsidR="00884A6F" w:rsidRPr="004367AD" w:rsidRDefault="00884A6F" w:rsidP="00884A6F">
      <w:pPr>
        <w:rPr>
          <w:rFonts w:cs="Arial"/>
          <w:bCs/>
          <w:i/>
          <w:iCs/>
          <w:lang w:val="en-GB"/>
        </w:rPr>
      </w:pPr>
      <w:r w:rsidRPr="004367AD">
        <w:rPr>
          <w:rFonts w:cs="Arial"/>
          <w:bCs/>
          <w:i/>
          <w:iCs/>
          <w:lang w:val="en-GB"/>
        </w:rPr>
        <w:t>Kia Europe is the European sales, marketing and service arm of Kia Corporation. With its headquarters in Frankfurt, Germany, it covers 39 markets across Europe and the Caucasus.</w:t>
      </w:r>
    </w:p>
    <w:sectPr w:rsidR="00884A6F" w:rsidRPr="004367AD" w:rsidSect="00F900C7">
      <w:footerReference w:type="default" r:id="rId12"/>
      <w:pgSz w:w="11906" w:h="16838"/>
      <w:pgMar w:top="2268" w:right="1440" w:bottom="170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D2C6D" w16cex:dateUtc="2021-11-03T15:42:00Z"/>
  <w16cex:commentExtensible w16cex:durableId="252D049B" w16cex:dateUtc="2021-11-03T08:45:00Z"/>
  <w16cex:commentExtensible w16cex:durableId="252D2CAB" w16cex:dateUtc="2021-11-03T15:43:00Z"/>
  <w16cex:commentExtensible w16cex:durableId="252D049C" w16cex:dateUtc="2021-11-03T08:44:00Z"/>
  <w16cex:commentExtensible w16cex:durableId="252D2CED" w16cex:dateUtc="2021-11-03T15:44:00Z"/>
  <w16cex:commentExtensible w16cex:durableId="252D049D" w16cex:dateUtc="2021-11-03T08:46:00Z"/>
  <w16cex:commentExtensible w16cex:durableId="252D04B8" w16cex:dateUtc="2021-11-03T12:53:00Z"/>
  <w16cex:commentExtensible w16cex:durableId="252D049E" w16cex:dateUtc="2021-11-03T08:55:00Z"/>
  <w16cex:commentExtensible w16cex:durableId="252D049F" w16cex:dateUtc="2021-11-03T08:57:00Z"/>
  <w16cex:commentExtensible w16cex:durableId="252D04A0" w16cex:dateUtc="2021-11-03T08:58:00Z"/>
  <w16cex:commentExtensible w16cex:durableId="252D04A1" w16cex:dateUtc="2021-11-03T09:17:00Z"/>
  <w16cex:commentExtensible w16cex:durableId="252D04A2" w16cex:dateUtc="2021-11-03T09:09:00Z"/>
  <w16cex:commentExtensible w16cex:durableId="252D04A3" w16cex:dateUtc="2021-11-03T09:16:00Z"/>
  <w16cex:commentExtensible w16cex:durableId="252D04A4" w16cex:dateUtc="2021-11-03T09:57:00Z"/>
  <w16cex:commentExtensible w16cex:durableId="252D2DDF" w16cex:dateUtc="2021-11-03T15:48:00Z"/>
  <w16cex:commentExtensible w16cex:durableId="252D04A5" w16cex:dateUtc="2021-11-03T09:32:00Z"/>
  <w16cex:commentExtensible w16cex:durableId="252D2DFB" w16cex:dateUtc="2021-11-03T15:49:00Z"/>
  <w16cex:commentExtensible w16cex:durableId="252D04A6" w16cex:dateUtc="2021-11-03T09:19:00Z"/>
  <w16cex:commentExtensible w16cex:durableId="252D04A7" w16cex:dateUtc="2021-11-03T09:34:00Z"/>
  <w16cex:commentExtensible w16cex:durableId="252D04A8" w16cex:dateUtc="2021-11-03T09:33:00Z"/>
  <w16cex:commentExtensible w16cex:durableId="252D2E26" w16cex:dateUtc="2021-11-03T15:49:00Z"/>
  <w16cex:commentExtensible w16cex:durableId="252D04A9" w16cex:dateUtc="2021-11-03T09:34:00Z"/>
  <w16cex:commentExtensible w16cex:durableId="252D04AA" w16cex:dateUtc="2021-11-03T09:37:00Z"/>
  <w16cex:commentExtensible w16cex:durableId="252D2E96" w16cex:dateUtc="2021-11-03T15:51:00Z"/>
  <w16cex:commentExtensible w16cex:durableId="252D04AB" w16cex:dateUtc="2021-11-03T09:38:00Z"/>
  <w16cex:commentExtensible w16cex:durableId="252D04AC" w16cex:dateUtc="2021-11-03T09:40:00Z"/>
  <w16cex:commentExtensible w16cex:durableId="252D04AD" w16cex:dateUtc="2021-11-03T09:41:00Z"/>
  <w16cex:commentExtensible w16cex:durableId="252D2ED0" w16cex:dateUtc="2021-11-03T15:52:00Z"/>
  <w16cex:commentExtensible w16cex:durableId="252D04AE" w16cex:dateUtc="2021-11-03T09:28:00Z"/>
  <w16cex:commentExtensible w16cex:durableId="252D04AF" w16cex:dateUtc="2021-11-03T09:56:00Z"/>
  <w16cex:commentExtensible w16cex:durableId="252D136C" w16cex:dateUtc="2021-11-03T13:55:00Z"/>
  <w16cex:commentExtensible w16cex:durableId="252D04B0" w16cex:dateUtc="2021-11-03T09: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F54BB" w14:textId="77777777" w:rsidR="0016709C" w:rsidRDefault="0016709C">
      <w:pPr>
        <w:spacing w:line="240" w:lineRule="auto"/>
      </w:pPr>
      <w:r>
        <w:separator/>
      </w:r>
    </w:p>
  </w:endnote>
  <w:endnote w:type="continuationSeparator" w:id="0">
    <w:p w14:paraId="230F7DCD" w14:textId="77777777" w:rsidR="0016709C" w:rsidRDefault="0016709C">
      <w:pPr>
        <w:spacing w:line="240" w:lineRule="auto"/>
      </w:pPr>
      <w:r>
        <w:continuationSeparator/>
      </w:r>
    </w:p>
  </w:endnote>
  <w:endnote w:type="continuationNotice" w:id="1">
    <w:p w14:paraId="29D48BB4" w14:textId="77777777" w:rsidR="0016709C" w:rsidRDefault="001670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1EBA" w14:textId="77777777" w:rsidR="00F900C7" w:rsidRDefault="00884A6F">
    <w:pPr>
      <w:pStyle w:val="Footer"/>
    </w:pPr>
    <w:r>
      <w:rPr>
        <w:noProof/>
      </w:rPr>
      <w:drawing>
        <wp:anchor distT="0" distB="0" distL="114300" distR="114300" simplePos="0" relativeHeight="251658240" behindDoc="0" locked="0" layoutInCell="1" allowOverlap="1" wp14:anchorId="4242EF83" wp14:editId="1CEB5B32">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5A5A" w14:textId="77777777" w:rsidR="0016709C" w:rsidRDefault="0016709C">
      <w:pPr>
        <w:spacing w:line="240" w:lineRule="auto"/>
      </w:pPr>
      <w:r>
        <w:separator/>
      </w:r>
    </w:p>
  </w:footnote>
  <w:footnote w:type="continuationSeparator" w:id="0">
    <w:p w14:paraId="2ECBB79D" w14:textId="77777777" w:rsidR="0016709C" w:rsidRDefault="0016709C">
      <w:pPr>
        <w:spacing w:line="240" w:lineRule="auto"/>
      </w:pPr>
      <w:r>
        <w:continuationSeparator/>
      </w:r>
    </w:p>
  </w:footnote>
  <w:footnote w:type="continuationNotice" w:id="1">
    <w:p w14:paraId="09B03DB1" w14:textId="77777777" w:rsidR="0016709C" w:rsidRDefault="001670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jQ2NTIyNjOysDBX0lEKTi0uzszPAykwrAUAs77qgywAAAA="/>
  </w:docVars>
  <w:rsids>
    <w:rsidRoot w:val="00884A6F"/>
    <w:rsid w:val="0000124F"/>
    <w:rsid w:val="00003703"/>
    <w:rsid w:val="00006E10"/>
    <w:rsid w:val="00007B0B"/>
    <w:rsid w:val="00011097"/>
    <w:rsid w:val="00011F67"/>
    <w:rsid w:val="0001354A"/>
    <w:rsid w:val="000141C2"/>
    <w:rsid w:val="0001434B"/>
    <w:rsid w:val="00015D1A"/>
    <w:rsid w:val="0002182F"/>
    <w:rsid w:val="00023D3C"/>
    <w:rsid w:val="000269E9"/>
    <w:rsid w:val="00026F99"/>
    <w:rsid w:val="000308FE"/>
    <w:rsid w:val="00034A35"/>
    <w:rsid w:val="00034D72"/>
    <w:rsid w:val="00044689"/>
    <w:rsid w:val="0004470D"/>
    <w:rsid w:val="00045573"/>
    <w:rsid w:val="00047072"/>
    <w:rsid w:val="00051508"/>
    <w:rsid w:val="0005160C"/>
    <w:rsid w:val="00052279"/>
    <w:rsid w:val="0005348A"/>
    <w:rsid w:val="00053825"/>
    <w:rsid w:val="00053BFC"/>
    <w:rsid w:val="00060ADB"/>
    <w:rsid w:val="00062182"/>
    <w:rsid w:val="00062265"/>
    <w:rsid w:val="00064AB4"/>
    <w:rsid w:val="00073653"/>
    <w:rsid w:val="000750DD"/>
    <w:rsid w:val="00075878"/>
    <w:rsid w:val="000758E0"/>
    <w:rsid w:val="00076312"/>
    <w:rsid w:val="00076AB9"/>
    <w:rsid w:val="00077E50"/>
    <w:rsid w:val="000804FB"/>
    <w:rsid w:val="00084D62"/>
    <w:rsid w:val="000863A3"/>
    <w:rsid w:val="00086F93"/>
    <w:rsid w:val="000924FD"/>
    <w:rsid w:val="000936F3"/>
    <w:rsid w:val="000938B4"/>
    <w:rsid w:val="00094807"/>
    <w:rsid w:val="000953B0"/>
    <w:rsid w:val="000953B6"/>
    <w:rsid w:val="0009688F"/>
    <w:rsid w:val="000A1195"/>
    <w:rsid w:val="000A276C"/>
    <w:rsid w:val="000A3ED0"/>
    <w:rsid w:val="000A5736"/>
    <w:rsid w:val="000A75D4"/>
    <w:rsid w:val="000B02CF"/>
    <w:rsid w:val="000B0AE8"/>
    <w:rsid w:val="000B19C0"/>
    <w:rsid w:val="000B1E51"/>
    <w:rsid w:val="000B4A7D"/>
    <w:rsid w:val="000B579F"/>
    <w:rsid w:val="000C2E3E"/>
    <w:rsid w:val="000C3F74"/>
    <w:rsid w:val="000C4FD8"/>
    <w:rsid w:val="000C5D3E"/>
    <w:rsid w:val="000D1115"/>
    <w:rsid w:val="000D28D5"/>
    <w:rsid w:val="000E0353"/>
    <w:rsid w:val="000E0C76"/>
    <w:rsid w:val="000E2B05"/>
    <w:rsid w:val="000E2CEF"/>
    <w:rsid w:val="000E309E"/>
    <w:rsid w:val="000E51E9"/>
    <w:rsid w:val="000E6420"/>
    <w:rsid w:val="000F097E"/>
    <w:rsid w:val="000F0E9B"/>
    <w:rsid w:val="000F231F"/>
    <w:rsid w:val="000F2ABB"/>
    <w:rsid w:val="000F2CCE"/>
    <w:rsid w:val="000F3555"/>
    <w:rsid w:val="000F52A4"/>
    <w:rsid w:val="000F7E55"/>
    <w:rsid w:val="00101550"/>
    <w:rsid w:val="00104414"/>
    <w:rsid w:val="00104BA2"/>
    <w:rsid w:val="00105062"/>
    <w:rsid w:val="00107055"/>
    <w:rsid w:val="001110EC"/>
    <w:rsid w:val="00112246"/>
    <w:rsid w:val="00114434"/>
    <w:rsid w:val="00114836"/>
    <w:rsid w:val="00115E3E"/>
    <w:rsid w:val="0012292B"/>
    <w:rsid w:val="00122D0C"/>
    <w:rsid w:val="00122E54"/>
    <w:rsid w:val="0012435A"/>
    <w:rsid w:val="0012496F"/>
    <w:rsid w:val="0013130C"/>
    <w:rsid w:val="00134248"/>
    <w:rsid w:val="001424FC"/>
    <w:rsid w:val="00143853"/>
    <w:rsid w:val="00143AEF"/>
    <w:rsid w:val="00150A1D"/>
    <w:rsid w:val="00153A04"/>
    <w:rsid w:val="001570B6"/>
    <w:rsid w:val="0016709C"/>
    <w:rsid w:val="00174AB3"/>
    <w:rsid w:val="00175C16"/>
    <w:rsid w:val="001762DC"/>
    <w:rsid w:val="001764F0"/>
    <w:rsid w:val="0017782D"/>
    <w:rsid w:val="00180589"/>
    <w:rsid w:val="00180D45"/>
    <w:rsid w:val="001821E5"/>
    <w:rsid w:val="00186FF8"/>
    <w:rsid w:val="0019078D"/>
    <w:rsid w:val="00195A77"/>
    <w:rsid w:val="0019793D"/>
    <w:rsid w:val="00197C56"/>
    <w:rsid w:val="001A25EC"/>
    <w:rsid w:val="001A3246"/>
    <w:rsid w:val="001A3B45"/>
    <w:rsid w:val="001A497E"/>
    <w:rsid w:val="001A74B1"/>
    <w:rsid w:val="001B07EC"/>
    <w:rsid w:val="001B1524"/>
    <w:rsid w:val="001B32E4"/>
    <w:rsid w:val="001B4092"/>
    <w:rsid w:val="001C252A"/>
    <w:rsid w:val="001C2747"/>
    <w:rsid w:val="001C7FF1"/>
    <w:rsid w:val="001D0C60"/>
    <w:rsid w:val="001D62FC"/>
    <w:rsid w:val="001D7F5F"/>
    <w:rsid w:val="001E163D"/>
    <w:rsid w:val="001E44E7"/>
    <w:rsid w:val="001E5A19"/>
    <w:rsid w:val="001E6509"/>
    <w:rsid w:val="001E6B9A"/>
    <w:rsid w:val="001E6C50"/>
    <w:rsid w:val="001E6DF2"/>
    <w:rsid w:val="001F2970"/>
    <w:rsid w:val="001F3442"/>
    <w:rsid w:val="001F3FC1"/>
    <w:rsid w:val="001F57FD"/>
    <w:rsid w:val="001F653D"/>
    <w:rsid w:val="00202815"/>
    <w:rsid w:val="00204503"/>
    <w:rsid w:val="00210208"/>
    <w:rsid w:val="00211695"/>
    <w:rsid w:val="002123A5"/>
    <w:rsid w:val="002151B5"/>
    <w:rsid w:val="00217C92"/>
    <w:rsid w:val="0022213B"/>
    <w:rsid w:val="00222BFF"/>
    <w:rsid w:val="00227852"/>
    <w:rsid w:val="002311E3"/>
    <w:rsid w:val="00231223"/>
    <w:rsid w:val="00234B88"/>
    <w:rsid w:val="00235036"/>
    <w:rsid w:val="00235610"/>
    <w:rsid w:val="00235E92"/>
    <w:rsid w:val="00240CB3"/>
    <w:rsid w:val="00243BE2"/>
    <w:rsid w:val="00244D21"/>
    <w:rsid w:val="002461E3"/>
    <w:rsid w:val="0024676E"/>
    <w:rsid w:val="0025150F"/>
    <w:rsid w:val="002555FC"/>
    <w:rsid w:val="002570F4"/>
    <w:rsid w:val="00261084"/>
    <w:rsid w:val="00261B3B"/>
    <w:rsid w:val="00261B6B"/>
    <w:rsid w:val="002639D7"/>
    <w:rsid w:val="002651C8"/>
    <w:rsid w:val="0027206A"/>
    <w:rsid w:val="002754A5"/>
    <w:rsid w:val="00275754"/>
    <w:rsid w:val="0027616C"/>
    <w:rsid w:val="00280593"/>
    <w:rsid w:val="0028600A"/>
    <w:rsid w:val="0028690F"/>
    <w:rsid w:val="0029131B"/>
    <w:rsid w:val="0029260C"/>
    <w:rsid w:val="00294B08"/>
    <w:rsid w:val="00295128"/>
    <w:rsid w:val="002953F0"/>
    <w:rsid w:val="002956F0"/>
    <w:rsid w:val="00296561"/>
    <w:rsid w:val="00297184"/>
    <w:rsid w:val="002A0307"/>
    <w:rsid w:val="002A28D7"/>
    <w:rsid w:val="002A2E09"/>
    <w:rsid w:val="002A4573"/>
    <w:rsid w:val="002A7F19"/>
    <w:rsid w:val="002B0B57"/>
    <w:rsid w:val="002B18E6"/>
    <w:rsid w:val="002B25D3"/>
    <w:rsid w:val="002B2972"/>
    <w:rsid w:val="002B329C"/>
    <w:rsid w:val="002B3A63"/>
    <w:rsid w:val="002B545E"/>
    <w:rsid w:val="002C0DAD"/>
    <w:rsid w:val="002C2720"/>
    <w:rsid w:val="002C2C6D"/>
    <w:rsid w:val="002C2CE0"/>
    <w:rsid w:val="002C2E89"/>
    <w:rsid w:val="002D0A3B"/>
    <w:rsid w:val="002D43A7"/>
    <w:rsid w:val="002E0E4C"/>
    <w:rsid w:val="002E2E40"/>
    <w:rsid w:val="002F24BA"/>
    <w:rsid w:val="003013B7"/>
    <w:rsid w:val="00302C7C"/>
    <w:rsid w:val="003038C6"/>
    <w:rsid w:val="00305EB7"/>
    <w:rsid w:val="003075AC"/>
    <w:rsid w:val="00310359"/>
    <w:rsid w:val="0031415C"/>
    <w:rsid w:val="00314C47"/>
    <w:rsid w:val="00316E3A"/>
    <w:rsid w:val="003178EA"/>
    <w:rsid w:val="00323F75"/>
    <w:rsid w:val="003244AC"/>
    <w:rsid w:val="0032583B"/>
    <w:rsid w:val="00326511"/>
    <w:rsid w:val="00327FC3"/>
    <w:rsid w:val="00331825"/>
    <w:rsid w:val="00332B49"/>
    <w:rsid w:val="00333BE0"/>
    <w:rsid w:val="003421C6"/>
    <w:rsid w:val="00343672"/>
    <w:rsid w:val="00345431"/>
    <w:rsid w:val="00346018"/>
    <w:rsid w:val="00347023"/>
    <w:rsid w:val="00347868"/>
    <w:rsid w:val="0035392C"/>
    <w:rsid w:val="003543E9"/>
    <w:rsid w:val="00362F1D"/>
    <w:rsid w:val="00363CAD"/>
    <w:rsid w:val="00364CAE"/>
    <w:rsid w:val="00366E96"/>
    <w:rsid w:val="003670FA"/>
    <w:rsid w:val="00374F02"/>
    <w:rsid w:val="00375EE2"/>
    <w:rsid w:val="003809AB"/>
    <w:rsid w:val="003809AD"/>
    <w:rsid w:val="003856BE"/>
    <w:rsid w:val="003877E6"/>
    <w:rsid w:val="003919B7"/>
    <w:rsid w:val="0039411E"/>
    <w:rsid w:val="0039526D"/>
    <w:rsid w:val="00395716"/>
    <w:rsid w:val="00396930"/>
    <w:rsid w:val="003971EE"/>
    <w:rsid w:val="003A5457"/>
    <w:rsid w:val="003A6038"/>
    <w:rsid w:val="003B0E33"/>
    <w:rsid w:val="003B2469"/>
    <w:rsid w:val="003B246E"/>
    <w:rsid w:val="003B39EA"/>
    <w:rsid w:val="003B6B73"/>
    <w:rsid w:val="003C00D9"/>
    <w:rsid w:val="003C05F8"/>
    <w:rsid w:val="003C1691"/>
    <w:rsid w:val="003C44B5"/>
    <w:rsid w:val="003C68FF"/>
    <w:rsid w:val="003D4A68"/>
    <w:rsid w:val="003E101E"/>
    <w:rsid w:val="003E3204"/>
    <w:rsid w:val="003E38EF"/>
    <w:rsid w:val="003E429E"/>
    <w:rsid w:val="003F0A2E"/>
    <w:rsid w:val="003F0B40"/>
    <w:rsid w:val="003F152B"/>
    <w:rsid w:val="003F2BBF"/>
    <w:rsid w:val="003F3780"/>
    <w:rsid w:val="003F3883"/>
    <w:rsid w:val="003F78A7"/>
    <w:rsid w:val="003F7F55"/>
    <w:rsid w:val="00401306"/>
    <w:rsid w:val="00401A33"/>
    <w:rsid w:val="0040389B"/>
    <w:rsid w:val="00404BFF"/>
    <w:rsid w:val="00413B10"/>
    <w:rsid w:val="00416A11"/>
    <w:rsid w:val="00416CEC"/>
    <w:rsid w:val="0041715E"/>
    <w:rsid w:val="00421E27"/>
    <w:rsid w:val="004255EE"/>
    <w:rsid w:val="0043170C"/>
    <w:rsid w:val="00432028"/>
    <w:rsid w:val="0043563A"/>
    <w:rsid w:val="004367AD"/>
    <w:rsid w:val="00442D97"/>
    <w:rsid w:val="0044415C"/>
    <w:rsid w:val="00445ABB"/>
    <w:rsid w:val="00445D81"/>
    <w:rsid w:val="0044763E"/>
    <w:rsid w:val="00450ABD"/>
    <w:rsid w:val="00451155"/>
    <w:rsid w:val="00453EFB"/>
    <w:rsid w:val="004554FD"/>
    <w:rsid w:val="00456BEC"/>
    <w:rsid w:val="00456E2E"/>
    <w:rsid w:val="004570EE"/>
    <w:rsid w:val="00457886"/>
    <w:rsid w:val="004658C0"/>
    <w:rsid w:val="00467E91"/>
    <w:rsid w:val="00470BE5"/>
    <w:rsid w:val="004717ED"/>
    <w:rsid w:val="00476D7F"/>
    <w:rsid w:val="00480FDA"/>
    <w:rsid w:val="0048139B"/>
    <w:rsid w:val="0048466E"/>
    <w:rsid w:val="00484A50"/>
    <w:rsid w:val="004874DA"/>
    <w:rsid w:val="00491F05"/>
    <w:rsid w:val="0049384F"/>
    <w:rsid w:val="0049719C"/>
    <w:rsid w:val="00497742"/>
    <w:rsid w:val="004A32BB"/>
    <w:rsid w:val="004A3B34"/>
    <w:rsid w:val="004A49E8"/>
    <w:rsid w:val="004A5407"/>
    <w:rsid w:val="004B728F"/>
    <w:rsid w:val="004C1C6A"/>
    <w:rsid w:val="004C33ED"/>
    <w:rsid w:val="004D0084"/>
    <w:rsid w:val="004D1CED"/>
    <w:rsid w:val="004D3969"/>
    <w:rsid w:val="004D4A2D"/>
    <w:rsid w:val="004D5613"/>
    <w:rsid w:val="004D5AB7"/>
    <w:rsid w:val="004D6B6A"/>
    <w:rsid w:val="004E26CE"/>
    <w:rsid w:val="004E2A3C"/>
    <w:rsid w:val="004E2F97"/>
    <w:rsid w:val="004F4152"/>
    <w:rsid w:val="004F694F"/>
    <w:rsid w:val="00500EE7"/>
    <w:rsid w:val="00500FC0"/>
    <w:rsid w:val="005032D8"/>
    <w:rsid w:val="0050388A"/>
    <w:rsid w:val="00505745"/>
    <w:rsid w:val="005060DB"/>
    <w:rsid w:val="00507587"/>
    <w:rsid w:val="00512E43"/>
    <w:rsid w:val="005218DE"/>
    <w:rsid w:val="0052311B"/>
    <w:rsid w:val="005270F0"/>
    <w:rsid w:val="00530AAB"/>
    <w:rsid w:val="0053393B"/>
    <w:rsid w:val="00533B58"/>
    <w:rsid w:val="00535A0E"/>
    <w:rsid w:val="0054377B"/>
    <w:rsid w:val="0054449A"/>
    <w:rsid w:val="00544DFB"/>
    <w:rsid w:val="00544F65"/>
    <w:rsid w:val="00552454"/>
    <w:rsid w:val="00553485"/>
    <w:rsid w:val="00556DCC"/>
    <w:rsid w:val="00560D25"/>
    <w:rsid w:val="0056467F"/>
    <w:rsid w:val="0056514C"/>
    <w:rsid w:val="005651E4"/>
    <w:rsid w:val="0056664B"/>
    <w:rsid w:val="00572C98"/>
    <w:rsid w:val="005747A5"/>
    <w:rsid w:val="00580D82"/>
    <w:rsid w:val="00585687"/>
    <w:rsid w:val="00585AA9"/>
    <w:rsid w:val="00590F1D"/>
    <w:rsid w:val="00591D1A"/>
    <w:rsid w:val="005932BA"/>
    <w:rsid w:val="00593C2F"/>
    <w:rsid w:val="00594365"/>
    <w:rsid w:val="00594C30"/>
    <w:rsid w:val="00597283"/>
    <w:rsid w:val="005A4DBE"/>
    <w:rsid w:val="005A5896"/>
    <w:rsid w:val="005A5D1C"/>
    <w:rsid w:val="005A756E"/>
    <w:rsid w:val="005B59CA"/>
    <w:rsid w:val="005B718D"/>
    <w:rsid w:val="005B7D1C"/>
    <w:rsid w:val="005C333A"/>
    <w:rsid w:val="005C47D0"/>
    <w:rsid w:val="005C58D0"/>
    <w:rsid w:val="005C5E82"/>
    <w:rsid w:val="005C633A"/>
    <w:rsid w:val="005C787F"/>
    <w:rsid w:val="005D4322"/>
    <w:rsid w:val="005D731F"/>
    <w:rsid w:val="005E159F"/>
    <w:rsid w:val="005E2984"/>
    <w:rsid w:val="005E31A8"/>
    <w:rsid w:val="005E418D"/>
    <w:rsid w:val="005E4B79"/>
    <w:rsid w:val="005E62FE"/>
    <w:rsid w:val="005E7A35"/>
    <w:rsid w:val="005E7CEC"/>
    <w:rsid w:val="005F55FA"/>
    <w:rsid w:val="005F72F0"/>
    <w:rsid w:val="0060193F"/>
    <w:rsid w:val="00606E05"/>
    <w:rsid w:val="00610257"/>
    <w:rsid w:val="00615AC8"/>
    <w:rsid w:val="00615F53"/>
    <w:rsid w:val="00621FD5"/>
    <w:rsid w:val="0063148D"/>
    <w:rsid w:val="0063249E"/>
    <w:rsid w:val="0063407F"/>
    <w:rsid w:val="0063491A"/>
    <w:rsid w:val="00634F57"/>
    <w:rsid w:val="006354D4"/>
    <w:rsid w:val="0064099D"/>
    <w:rsid w:val="00642984"/>
    <w:rsid w:val="0064627D"/>
    <w:rsid w:val="006551CD"/>
    <w:rsid w:val="006563A6"/>
    <w:rsid w:val="00657511"/>
    <w:rsid w:val="006601BE"/>
    <w:rsid w:val="00665659"/>
    <w:rsid w:val="00665D95"/>
    <w:rsid w:val="006676E3"/>
    <w:rsid w:val="0067351A"/>
    <w:rsid w:val="00674582"/>
    <w:rsid w:val="0067525A"/>
    <w:rsid w:val="00675664"/>
    <w:rsid w:val="00685708"/>
    <w:rsid w:val="00686660"/>
    <w:rsid w:val="0068767F"/>
    <w:rsid w:val="00692143"/>
    <w:rsid w:val="0069298D"/>
    <w:rsid w:val="00692FBA"/>
    <w:rsid w:val="006941F3"/>
    <w:rsid w:val="006944E0"/>
    <w:rsid w:val="00694CCB"/>
    <w:rsid w:val="00697E1A"/>
    <w:rsid w:val="006A17F5"/>
    <w:rsid w:val="006A20A4"/>
    <w:rsid w:val="006A2327"/>
    <w:rsid w:val="006A3525"/>
    <w:rsid w:val="006A7C33"/>
    <w:rsid w:val="006B170A"/>
    <w:rsid w:val="006B2810"/>
    <w:rsid w:val="006B342B"/>
    <w:rsid w:val="006B5E1F"/>
    <w:rsid w:val="006B63A1"/>
    <w:rsid w:val="006C02DD"/>
    <w:rsid w:val="006C2BD0"/>
    <w:rsid w:val="006C39A7"/>
    <w:rsid w:val="006C3D32"/>
    <w:rsid w:val="006C48D2"/>
    <w:rsid w:val="006C543E"/>
    <w:rsid w:val="006C67B3"/>
    <w:rsid w:val="006D1E61"/>
    <w:rsid w:val="006D3911"/>
    <w:rsid w:val="006D4268"/>
    <w:rsid w:val="006D69CD"/>
    <w:rsid w:val="006D78BB"/>
    <w:rsid w:val="006D7C60"/>
    <w:rsid w:val="006E0619"/>
    <w:rsid w:val="006E145F"/>
    <w:rsid w:val="006E2468"/>
    <w:rsid w:val="006E2E81"/>
    <w:rsid w:val="006E3976"/>
    <w:rsid w:val="006E6842"/>
    <w:rsid w:val="006E7AC8"/>
    <w:rsid w:val="006F11A3"/>
    <w:rsid w:val="006F38F6"/>
    <w:rsid w:val="006F6324"/>
    <w:rsid w:val="00700ED6"/>
    <w:rsid w:val="00704328"/>
    <w:rsid w:val="00704B6F"/>
    <w:rsid w:val="00704D5A"/>
    <w:rsid w:val="00704E24"/>
    <w:rsid w:val="0070617A"/>
    <w:rsid w:val="00707653"/>
    <w:rsid w:val="00712DA1"/>
    <w:rsid w:val="007146DA"/>
    <w:rsid w:val="00724CD3"/>
    <w:rsid w:val="0073377B"/>
    <w:rsid w:val="00736865"/>
    <w:rsid w:val="00740419"/>
    <w:rsid w:val="0074163D"/>
    <w:rsid w:val="007442CD"/>
    <w:rsid w:val="00744B8B"/>
    <w:rsid w:val="00747AB1"/>
    <w:rsid w:val="007575F9"/>
    <w:rsid w:val="00760A95"/>
    <w:rsid w:val="00760D07"/>
    <w:rsid w:val="00762A13"/>
    <w:rsid w:val="00763834"/>
    <w:rsid w:val="007671EC"/>
    <w:rsid w:val="007728BB"/>
    <w:rsid w:val="00777E15"/>
    <w:rsid w:val="007816A9"/>
    <w:rsid w:val="00781813"/>
    <w:rsid w:val="00790009"/>
    <w:rsid w:val="00792370"/>
    <w:rsid w:val="007936E3"/>
    <w:rsid w:val="00793849"/>
    <w:rsid w:val="007979ED"/>
    <w:rsid w:val="007A49E4"/>
    <w:rsid w:val="007A7D94"/>
    <w:rsid w:val="007B0034"/>
    <w:rsid w:val="007C0B2E"/>
    <w:rsid w:val="007C36C4"/>
    <w:rsid w:val="007C5E89"/>
    <w:rsid w:val="007D1426"/>
    <w:rsid w:val="007D259B"/>
    <w:rsid w:val="007D35B2"/>
    <w:rsid w:val="007D4B63"/>
    <w:rsid w:val="007D50EB"/>
    <w:rsid w:val="007D625B"/>
    <w:rsid w:val="007D7EDC"/>
    <w:rsid w:val="007E406E"/>
    <w:rsid w:val="007F3249"/>
    <w:rsid w:val="007F3DE6"/>
    <w:rsid w:val="00802FDE"/>
    <w:rsid w:val="008149B4"/>
    <w:rsid w:val="00817CDE"/>
    <w:rsid w:val="00821A3E"/>
    <w:rsid w:val="0082262F"/>
    <w:rsid w:val="0082335A"/>
    <w:rsid w:val="008238DB"/>
    <w:rsid w:val="00824295"/>
    <w:rsid w:val="00824501"/>
    <w:rsid w:val="00826FD9"/>
    <w:rsid w:val="00827665"/>
    <w:rsid w:val="00832F42"/>
    <w:rsid w:val="00833889"/>
    <w:rsid w:val="008349E4"/>
    <w:rsid w:val="00835A75"/>
    <w:rsid w:val="00836DE6"/>
    <w:rsid w:val="00837A01"/>
    <w:rsid w:val="00841150"/>
    <w:rsid w:val="00841161"/>
    <w:rsid w:val="008466A3"/>
    <w:rsid w:val="00850E05"/>
    <w:rsid w:val="00853319"/>
    <w:rsid w:val="00853943"/>
    <w:rsid w:val="00853D6C"/>
    <w:rsid w:val="00854C71"/>
    <w:rsid w:val="00867055"/>
    <w:rsid w:val="0087029E"/>
    <w:rsid w:val="008762FF"/>
    <w:rsid w:val="0087663C"/>
    <w:rsid w:val="008816BD"/>
    <w:rsid w:val="00884A6F"/>
    <w:rsid w:val="0089070B"/>
    <w:rsid w:val="008908F2"/>
    <w:rsid w:val="0089278C"/>
    <w:rsid w:val="00892A12"/>
    <w:rsid w:val="0089333F"/>
    <w:rsid w:val="008A04F2"/>
    <w:rsid w:val="008A3BB7"/>
    <w:rsid w:val="008A4E03"/>
    <w:rsid w:val="008B0110"/>
    <w:rsid w:val="008B2A9E"/>
    <w:rsid w:val="008B5568"/>
    <w:rsid w:val="008B5996"/>
    <w:rsid w:val="008C07DF"/>
    <w:rsid w:val="008C0C08"/>
    <w:rsid w:val="008C333C"/>
    <w:rsid w:val="008C411C"/>
    <w:rsid w:val="008C481A"/>
    <w:rsid w:val="008D0A16"/>
    <w:rsid w:val="008D23C0"/>
    <w:rsid w:val="008D5F66"/>
    <w:rsid w:val="008D6571"/>
    <w:rsid w:val="008D6D99"/>
    <w:rsid w:val="008E4D85"/>
    <w:rsid w:val="008F0309"/>
    <w:rsid w:val="008F3B01"/>
    <w:rsid w:val="008F4A19"/>
    <w:rsid w:val="008F67F1"/>
    <w:rsid w:val="008F6FA1"/>
    <w:rsid w:val="008F70BB"/>
    <w:rsid w:val="00900041"/>
    <w:rsid w:val="0090160E"/>
    <w:rsid w:val="0090374C"/>
    <w:rsid w:val="00903B77"/>
    <w:rsid w:val="009043DD"/>
    <w:rsid w:val="00905052"/>
    <w:rsid w:val="009114CF"/>
    <w:rsid w:val="00912505"/>
    <w:rsid w:val="00920C68"/>
    <w:rsid w:val="00922466"/>
    <w:rsid w:val="0092250C"/>
    <w:rsid w:val="00927F2B"/>
    <w:rsid w:val="0093454C"/>
    <w:rsid w:val="00937941"/>
    <w:rsid w:val="0094220F"/>
    <w:rsid w:val="00945A7F"/>
    <w:rsid w:val="009463A0"/>
    <w:rsid w:val="009479AB"/>
    <w:rsid w:val="00950500"/>
    <w:rsid w:val="009506A5"/>
    <w:rsid w:val="00952F43"/>
    <w:rsid w:val="00961643"/>
    <w:rsid w:val="009618B9"/>
    <w:rsid w:val="009629F4"/>
    <w:rsid w:val="00962D9F"/>
    <w:rsid w:val="00963B6D"/>
    <w:rsid w:val="00965578"/>
    <w:rsid w:val="00970861"/>
    <w:rsid w:val="00975209"/>
    <w:rsid w:val="009805B4"/>
    <w:rsid w:val="009814E5"/>
    <w:rsid w:val="009817A1"/>
    <w:rsid w:val="009847DE"/>
    <w:rsid w:val="00987286"/>
    <w:rsid w:val="009874F0"/>
    <w:rsid w:val="009875A9"/>
    <w:rsid w:val="00996092"/>
    <w:rsid w:val="009963BE"/>
    <w:rsid w:val="009969E2"/>
    <w:rsid w:val="009A3269"/>
    <w:rsid w:val="009A44AD"/>
    <w:rsid w:val="009A4537"/>
    <w:rsid w:val="009A6162"/>
    <w:rsid w:val="009A787A"/>
    <w:rsid w:val="009B2314"/>
    <w:rsid w:val="009B749F"/>
    <w:rsid w:val="009C01DA"/>
    <w:rsid w:val="009C0459"/>
    <w:rsid w:val="009C1BDE"/>
    <w:rsid w:val="009C21DE"/>
    <w:rsid w:val="009C3B08"/>
    <w:rsid w:val="009C5C9B"/>
    <w:rsid w:val="009C60AA"/>
    <w:rsid w:val="009C7803"/>
    <w:rsid w:val="009D3B46"/>
    <w:rsid w:val="009D4A35"/>
    <w:rsid w:val="009D79F7"/>
    <w:rsid w:val="009E2FBE"/>
    <w:rsid w:val="009E48C7"/>
    <w:rsid w:val="009E74A8"/>
    <w:rsid w:val="009E7742"/>
    <w:rsid w:val="009E7D52"/>
    <w:rsid w:val="009E7D59"/>
    <w:rsid w:val="009F2387"/>
    <w:rsid w:val="009F5107"/>
    <w:rsid w:val="009F53F9"/>
    <w:rsid w:val="009F54C7"/>
    <w:rsid w:val="009F6AC4"/>
    <w:rsid w:val="009F7BE8"/>
    <w:rsid w:val="00A03599"/>
    <w:rsid w:val="00A03A9D"/>
    <w:rsid w:val="00A0472D"/>
    <w:rsid w:val="00A0491E"/>
    <w:rsid w:val="00A05890"/>
    <w:rsid w:val="00A05F88"/>
    <w:rsid w:val="00A05FE8"/>
    <w:rsid w:val="00A10D5B"/>
    <w:rsid w:val="00A11073"/>
    <w:rsid w:val="00A13853"/>
    <w:rsid w:val="00A13AC1"/>
    <w:rsid w:val="00A13C3F"/>
    <w:rsid w:val="00A161BE"/>
    <w:rsid w:val="00A17505"/>
    <w:rsid w:val="00A178B4"/>
    <w:rsid w:val="00A2102F"/>
    <w:rsid w:val="00A218B2"/>
    <w:rsid w:val="00A25148"/>
    <w:rsid w:val="00A25E4A"/>
    <w:rsid w:val="00A25FD7"/>
    <w:rsid w:val="00A30343"/>
    <w:rsid w:val="00A346AA"/>
    <w:rsid w:val="00A35B5A"/>
    <w:rsid w:val="00A36D33"/>
    <w:rsid w:val="00A3716A"/>
    <w:rsid w:val="00A377B2"/>
    <w:rsid w:val="00A41180"/>
    <w:rsid w:val="00A42B38"/>
    <w:rsid w:val="00A42D71"/>
    <w:rsid w:val="00A43D77"/>
    <w:rsid w:val="00A47AD2"/>
    <w:rsid w:val="00A47D7C"/>
    <w:rsid w:val="00A508E3"/>
    <w:rsid w:val="00A5326B"/>
    <w:rsid w:val="00A54521"/>
    <w:rsid w:val="00A55108"/>
    <w:rsid w:val="00A62BC0"/>
    <w:rsid w:val="00A716EE"/>
    <w:rsid w:val="00A815F7"/>
    <w:rsid w:val="00A87163"/>
    <w:rsid w:val="00A8719B"/>
    <w:rsid w:val="00A935FC"/>
    <w:rsid w:val="00A951B5"/>
    <w:rsid w:val="00A971B0"/>
    <w:rsid w:val="00AA097F"/>
    <w:rsid w:val="00AA17E2"/>
    <w:rsid w:val="00AA45C1"/>
    <w:rsid w:val="00AA7042"/>
    <w:rsid w:val="00AB1382"/>
    <w:rsid w:val="00AB6C99"/>
    <w:rsid w:val="00AC0F71"/>
    <w:rsid w:val="00AC2F76"/>
    <w:rsid w:val="00AC301D"/>
    <w:rsid w:val="00AC45A8"/>
    <w:rsid w:val="00AC7C5F"/>
    <w:rsid w:val="00AD041D"/>
    <w:rsid w:val="00AD1A65"/>
    <w:rsid w:val="00AD56E0"/>
    <w:rsid w:val="00AD5A8E"/>
    <w:rsid w:val="00AD6D15"/>
    <w:rsid w:val="00AD78F8"/>
    <w:rsid w:val="00AE0FB8"/>
    <w:rsid w:val="00AE1E66"/>
    <w:rsid w:val="00AE2AB8"/>
    <w:rsid w:val="00AE377F"/>
    <w:rsid w:val="00AE530B"/>
    <w:rsid w:val="00AE6183"/>
    <w:rsid w:val="00AE61C7"/>
    <w:rsid w:val="00AF31A5"/>
    <w:rsid w:val="00AF3AF2"/>
    <w:rsid w:val="00AF465F"/>
    <w:rsid w:val="00AF47B8"/>
    <w:rsid w:val="00B00290"/>
    <w:rsid w:val="00B009F3"/>
    <w:rsid w:val="00B0395D"/>
    <w:rsid w:val="00B060B3"/>
    <w:rsid w:val="00B07586"/>
    <w:rsid w:val="00B127C0"/>
    <w:rsid w:val="00B13996"/>
    <w:rsid w:val="00B14B45"/>
    <w:rsid w:val="00B271A0"/>
    <w:rsid w:val="00B31388"/>
    <w:rsid w:val="00B31E40"/>
    <w:rsid w:val="00B3492D"/>
    <w:rsid w:val="00B37EA2"/>
    <w:rsid w:val="00B37F7D"/>
    <w:rsid w:val="00B41F97"/>
    <w:rsid w:val="00B45E31"/>
    <w:rsid w:val="00B50667"/>
    <w:rsid w:val="00B51AD4"/>
    <w:rsid w:val="00B5436B"/>
    <w:rsid w:val="00B54B20"/>
    <w:rsid w:val="00B559CE"/>
    <w:rsid w:val="00B57CB7"/>
    <w:rsid w:val="00B57ECD"/>
    <w:rsid w:val="00B6334C"/>
    <w:rsid w:val="00B6380F"/>
    <w:rsid w:val="00B65499"/>
    <w:rsid w:val="00B671F2"/>
    <w:rsid w:val="00B70C72"/>
    <w:rsid w:val="00B71821"/>
    <w:rsid w:val="00B72422"/>
    <w:rsid w:val="00B77B01"/>
    <w:rsid w:val="00B802AF"/>
    <w:rsid w:val="00B80ACF"/>
    <w:rsid w:val="00B82542"/>
    <w:rsid w:val="00B840A6"/>
    <w:rsid w:val="00B852FD"/>
    <w:rsid w:val="00B85417"/>
    <w:rsid w:val="00B8579B"/>
    <w:rsid w:val="00B900E1"/>
    <w:rsid w:val="00B967FE"/>
    <w:rsid w:val="00B96C32"/>
    <w:rsid w:val="00B9756B"/>
    <w:rsid w:val="00BA066A"/>
    <w:rsid w:val="00BA0B29"/>
    <w:rsid w:val="00BA0F49"/>
    <w:rsid w:val="00BA5F26"/>
    <w:rsid w:val="00BA73D5"/>
    <w:rsid w:val="00BA7BD0"/>
    <w:rsid w:val="00BB058C"/>
    <w:rsid w:val="00BB0869"/>
    <w:rsid w:val="00BB1244"/>
    <w:rsid w:val="00BB4C0D"/>
    <w:rsid w:val="00BB51CF"/>
    <w:rsid w:val="00BB5F94"/>
    <w:rsid w:val="00BB70D6"/>
    <w:rsid w:val="00BC0840"/>
    <w:rsid w:val="00BC1656"/>
    <w:rsid w:val="00BE1C71"/>
    <w:rsid w:val="00BF1D03"/>
    <w:rsid w:val="00BF2C7E"/>
    <w:rsid w:val="00BF2EEB"/>
    <w:rsid w:val="00BF2FCE"/>
    <w:rsid w:val="00BF530E"/>
    <w:rsid w:val="00BF5B31"/>
    <w:rsid w:val="00BF6FB1"/>
    <w:rsid w:val="00C01188"/>
    <w:rsid w:val="00C01C2D"/>
    <w:rsid w:val="00C02457"/>
    <w:rsid w:val="00C04A75"/>
    <w:rsid w:val="00C06E02"/>
    <w:rsid w:val="00C07D27"/>
    <w:rsid w:val="00C11AE3"/>
    <w:rsid w:val="00C14AAA"/>
    <w:rsid w:val="00C14DAA"/>
    <w:rsid w:val="00C20B77"/>
    <w:rsid w:val="00C225E1"/>
    <w:rsid w:val="00C24966"/>
    <w:rsid w:val="00C2574E"/>
    <w:rsid w:val="00C26E39"/>
    <w:rsid w:val="00C276E8"/>
    <w:rsid w:val="00C27782"/>
    <w:rsid w:val="00C30248"/>
    <w:rsid w:val="00C35529"/>
    <w:rsid w:val="00C36AD4"/>
    <w:rsid w:val="00C36FFD"/>
    <w:rsid w:val="00C44005"/>
    <w:rsid w:val="00C45ADA"/>
    <w:rsid w:val="00C4756E"/>
    <w:rsid w:val="00C56E2F"/>
    <w:rsid w:val="00C61DC9"/>
    <w:rsid w:val="00C62337"/>
    <w:rsid w:val="00C64C38"/>
    <w:rsid w:val="00C702FF"/>
    <w:rsid w:val="00C71723"/>
    <w:rsid w:val="00C775A6"/>
    <w:rsid w:val="00C77AFA"/>
    <w:rsid w:val="00C8233F"/>
    <w:rsid w:val="00C8779C"/>
    <w:rsid w:val="00C90046"/>
    <w:rsid w:val="00C92FDF"/>
    <w:rsid w:val="00C9390A"/>
    <w:rsid w:val="00C97DE8"/>
    <w:rsid w:val="00CA138B"/>
    <w:rsid w:val="00CA3199"/>
    <w:rsid w:val="00CA4B22"/>
    <w:rsid w:val="00CB27E2"/>
    <w:rsid w:val="00CB4FC3"/>
    <w:rsid w:val="00CC0A20"/>
    <w:rsid w:val="00CC1F3E"/>
    <w:rsid w:val="00CC54F0"/>
    <w:rsid w:val="00CC604F"/>
    <w:rsid w:val="00CC6749"/>
    <w:rsid w:val="00CC7CED"/>
    <w:rsid w:val="00CD28DA"/>
    <w:rsid w:val="00CD391A"/>
    <w:rsid w:val="00CD40B4"/>
    <w:rsid w:val="00CD5D3E"/>
    <w:rsid w:val="00CE6E95"/>
    <w:rsid w:val="00CF130C"/>
    <w:rsid w:val="00CF43B9"/>
    <w:rsid w:val="00CF54C4"/>
    <w:rsid w:val="00CF6841"/>
    <w:rsid w:val="00D010DC"/>
    <w:rsid w:val="00D12166"/>
    <w:rsid w:val="00D12876"/>
    <w:rsid w:val="00D128CD"/>
    <w:rsid w:val="00D14C6E"/>
    <w:rsid w:val="00D21813"/>
    <w:rsid w:val="00D21F4E"/>
    <w:rsid w:val="00D238B4"/>
    <w:rsid w:val="00D23A72"/>
    <w:rsid w:val="00D24114"/>
    <w:rsid w:val="00D25C96"/>
    <w:rsid w:val="00D26F69"/>
    <w:rsid w:val="00D27325"/>
    <w:rsid w:val="00D31567"/>
    <w:rsid w:val="00D31E09"/>
    <w:rsid w:val="00D32EF5"/>
    <w:rsid w:val="00D32F42"/>
    <w:rsid w:val="00D33901"/>
    <w:rsid w:val="00D3394F"/>
    <w:rsid w:val="00D34A8D"/>
    <w:rsid w:val="00D4602E"/>
    <w:rsid w:val="00D51CC2"/>
    <w:rsid w:val="00D5416B"/>
    <w:rsid w:val="00D54172"/>
    <w:rsid w:val="00D54769"/>
    <w:rsid w:val="00D558E4"/>
    <w:rsid w:val="00D644F7"/>
    <w:rsid w:val="00D669C2"/>
    <w:rsid w:val="00D67D54"/>
    <w:rsid w:val="00D72436"/>
    <w:rsid w:val="00D72DFA"/>
    <w:rsid w:val="00D72EFC"/>
    <w:rsid w:val="00D73575"/>
    <w:rsid w:val="00D75979"/>
    <w:rsid w:val="00D75BEE"/>
    <w:rsid w:val="00D76D1A"/>
    <w:rsid w:val="00D8039A"/>
    <w:rsid w:val="00D81BF5"/>
    <w:rsid w:val="00D83167"/>
    <w:rsid w:val="00D92DFE"/>
    <w:rsid w:val="00D96B54"/>
    <w:rsid w:val="00DA24F1"/>
    <w:rsid w:val="00DA4449"/>
    <w:rsid w:val="00DA4A6D"/>
    <w:rsid w:val="00DA6133"/>
    <w:rsid w:val="00DA69C3"/>
    <w:rsid w:val="00DA6B23"/>
    <w:rsid w:val="00DB443E"/>
    <w:rsid w:val="00DB5005"/>
    <w:rsid w:val="00DB5D67"/>
    <w:rsid w:val="00DB5E3F"/>
    <w:rsid w:val="00DC06F4"/>
    <w:rsid w:val="00DC4CF8"/>
    <w:rsid w:val="00DC58BD"/>
    <w:rsid w:val="00DD03F0"/>
    <w:rsid w:val="00DD5A43"/>
    <w:rsid w:val="00DD68D3"/>
    <w:rsid w:val="00DE2032"/>
    <w:rsid w:val="00DE267E"/>
    <w:rsid w:val="00DE2A42"/>
    <w:rsid w:val="00DE411D"/>
    <w:rsid w:val="00DE63FD"/>
    <w:rsid w:val="00DE6AD2"/>
    <w:rsid w:val="00DF47D8"/>
    <w:rsid w:val="00DF4916"/>
    <w:rsid w:val="00DF60D6"/>
    <w:rsid w:val="00DF6208"/>
    <w:rsid w:val="00DF67FB"/>
    <w:rsid w:val="00E027F5"/>
    <w:rsid w:val="00E0351D"/>
    <w:rsid w:val="00E076DB"/>
    <w:rsid w:val="00E12D37"/>
    <w:rsid w:val="00E144E6"/>
    <w:rsid w:val="00E15A07"/>
    <w:rsid w:val="00E15A4F"/>
    <w:rsid w:val="00E3330D"/>
    <w:rsid w:val="00E3360C"/>
    <w:rsid w:val="00E3703B"/>
    <w:rsid w:val="00E37C71"/>
    <w:rsid w:val="00E40413"/>
    <w:rsid w:val="00E419A7"/>
    <w:rsid w:val="00E42DEF"/>
    <w:rsid w:val="00E43E27"/>
    <w:rsid w:val="00E51C04"/>
    <w:rsid w:val="00E53D21"/>
    <w:rsid w:val="00E54A0B"/>
    <w:rsid w:val="00E5651E"/>
    <w:rsid w:val="00E60540"/>
    <w:rsid w:val="00E63FEA"/>
    <w:rsid w:val="00E64C04"/>
    <w:rsid w:val="00E65570"/>
    <w:rsid w:val="00E65C66"/>
    <w:rsid w:val="00E6772F"/>
    <w:rsid w:val="00E70E70"/>
    <w:rsid w:val="00E71520"/>
    <w:rsid w:val="00E73DE4"/>
    <w:rsid w:val="00E76810"/>
    <w:rsid w:val="00E80A05"/>
    <w:rsid w:val="00E80F43"/>
    <w:rsid w:val="00E82976"/>
    <w:rsid w:val="00E82FB4"/>
    <w:rsid w:val="00E84437"/>
    <w:rsid w:val="00E86424"/>
    <w:rsid w:val="00E87805"/>
    <w:rsid w:val="00E91600"/>
    <w:rsid w:val="00E925C7"/>
    <w:rsid w:val="00E93546"/>
    <w:rsid w:val="00E9484F"/>
    <w:rsid w:val="00E97BBE"/>
    <w:rsid w:val="00EA01EA"/>
    <w:rsid w:val="00EA2509"/>
    <w:rsid w:val="00EA7BE0"/>
    <w:rsid w:val="00EB026E"/>
    <w:rsid w:val="00EB53E3"/>
    <w:rsid w:val="00EB62D5"/>
    <w:rsid w:val="00EC4640"/>
    <w:rsid w:val="00ED27B0"/>
    <w:rsid w:val="00ED78FA"/>
    <w:rsid w:val="00ED7F3F"/>
    <w:rsid w:val="00EE0D4D"/>
    <w:rsid w:val="00EE30B2"/>
    <w:rsid w:val="00EE54EA"/>
    <w:rsid w:val="00EE567C"/>
    <w:rsid w:val="00EE59F3"/>
    <w:rsid w:val="00EE72DA"/>
    <w:rsid w:val="00EE757B"/>
    <w:rsid w:val="00EF1C82"/>
    <w:rsid w:val="00EF2645"/>
    <w:rsid w:val="00EF5B94"/>
    <w:rsid w:val="00EF792A"/>
    <w:rsid w:val="00F002F3"/>
    <w:rsid w:val="00F02341"/>
    <w:rsid w:val="00F02382"/>
    <w:rsid w:val="00F031E3"/>
    <w:rsid w:val="00F03246"/>
    <w:rsid w:val="00F05DFF"/>
    <w:rsid w:val="00F0693F"/>
    <w:rsid w:val="00F1188D"/>
    <w:rsid w:val="00F13B6D"/>
    <w:rsid w:val="00F33076"/>
    <w:rsid w:val="00F34165"/>
    <w:rsid w:val="00F37B22"/>
    <w:rsid w:val="00F37C86"/>
    <w:rsid w:val="00F419BE"/>
    <w:rsid w:val="00F529C3"/>
    <w:rsid w:val="00F55680"/>
    <w:rsid w:val="00F57491"/>
    <w:rsid w:val="00F717F4"/>
    <w:rsid w:val="00F803DB"/>
    <w:rsid w:val="00F81697"/>
    <w:rsid w:val="00F860FD"/>
    <w:rsid w:val="00F900C7"/>
    <w:rsid w:val="00F937A4"/>
    <w:rsid w:val="00F945E7"/>
    <w:rsid w:val="00FA0B01"/>
    <w:rsid w:val="00FA110E"/>
    <w:rsid w:val="00FA2ADA"/>
    <w:rsid w:val="00FA30ED"/>
    <w:rsid w:val="00FA4AF3"/>
    <w:rsid w:val="00FA6439"/>
    <w:rsid w:val="00FB1D4E"/>
    <w:rsid w:val="00FB357F"/>
    <w:rsid w:val="00FB4435"/>
    <w:rsid w:val="00FB4C4C"/>
    <w:rsid w:val="00FB6508"/>
    <w:rsid w:val="00FC0D38"/>
    <w:rsid w:val="00FC1209"/>
    <w:rsid w:val="00FC630A"/>
    <w:rsid w:val="00FD154D"/>
    <w:rsid w:val="00FD3AF5"/>
    <w:rsid w:val="00FD5A2B"/>
    <w:rsid w:val="00FE1058"/>
    <w:rsid w:val="00FE39F7"/>
    <w:rsid w:val="00FE5CEE"/>
    <w:rsid w:val="00FE6956"/>
    <w:rsid w:val="00FF008D"/>
    <w:rsid w:val="00FF655E"/>
    <w:rsid w:val="06B9B57C"/>
    <w:rsid w:val="1D6FDD04"/>
    <w:rsid w:val="22918CB8"/>
    <w:rsid w:val="2D7595EC"/>
    <w:rsid w:val="3A2D593C"/>
    <w:rsid w:val="44714382"/>
    <w:rsid w:val="4CFB30A5"/>
    <w:rsid w:val="4E881B28"/>
    <w:rsid w:val="63E07696"/>
    <w:rsid w:val="71C98999"/>
    <w:rsid w:val="77F08CAA"/>
    <w:rsid w:val="78379C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2AF"/>
  <w15:chartTrackingRefBased/>
  <w15:docId w15:val="{BFA33A21-C192-46EC-9E13-DCF0BDB1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A6F"/>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84A6F"/>
    <w:pPr>
      <w:ind w:left="720"/>
      <w:contextualSpacing/>
    </w:pPr>
  </w:style>
  <w:style w:type="character" w:styleId="Hyperlink">
    <w:name w:val="Hyperlink"/>
    <w:uiPriority w:val="99"/>
    <w:unhideWhenUsed/>
    <w:rsid w:val="00884A6F"/>
    <w:rPr>
      <w:color w:val="0563C1"/>
      <w:u w:val="single"/>
    </w:rPr>
  </w:style>
  <w:style w:type="paragraph" w:styleId="Footer">
    <w:name w:val="footer"/>
    <w:basedOn w:val="Normal"/>
    <w:link w:val="FooterChar"/>
    <w:uiPriority w:val="99"/>
    <w:unhideWhenUsed/>
    <w:rsid w:val="00884A6F"/>
    <w:pPr>
      <w:tabs>
        <w:tab w:val="center" w:pos="4513"/>
        <w:tab w:val="right" w:pos="9026"/>
      </w:tabs>
    </w:pPr>
  </w:style>
  <w:style w:type="character" w:customStyle="1" w:styleId="FooterChar">
    <w:name w:val="Footer Char"/>
    <w:basedOn w:val="DefaultParagraphFont"/>
    <w:link w:val="Footer"/>
    <w:uiPriority w:val="99"/>
    <w:rsid w:val="00884A6F"/>
    <w:rPr>
      <w:rFonts w:ascii="Arial" w:eastAsia="Malgun Gothic" w:hAnsi="Arial" w:cs="Times New Roman"/>
      <w:lang w:val="en-US"/>
    </w:rPr>
  </w:style>
  <w:style w:type="character" w:styleId="Strong">
    <w:name w:val="Strong"/>
    <w:uiPriority w:val="22"/>
    <w:qFormat/>
    <w:rsid w:val="00884A6F"/>
    <w:rPr>
      <w:b/>
      <w:bCs/>
    </w:rPr>
  </w:style>
  <w:style w:type="paragraph" w:styleId="NormalWeb">
    <w:name w:val="Normal (Web)"/>
    <w:basedOn w:val="Normal"/>
    <w:uiPriority w:val="99"/>
    <w:unhideWhenUsed/>
    <w:rsid w:val="00884A6F"/>
    <w:pPr>
      <w:spacing w:before="100" w:beforeAutospacing="1" w:after="100" w:afterAutospacing="1" w:line="240" w:lineRule="auto"/>
    </w:pPr>
    <w:rPr>
      <w:rFonts w:ascii="Gulim" w:eastAsia="Gulim" w:hAnsi="Gulim" w:cs="Gulim"/>
      <w:sz w:val="24"/>
      <w:szCs w:val="24"/>
      <w:lang w:eastAsia="ko-KR"/>
    </w:rPr>
  </w:style>
  <w:style w:type="paragraph" w:styleId="Header">
    <w:name w:val="header"/>
    <w:basedOn w:val="Normal"/>
    <w:link w:val="HeaderChar"/>
    <w:uiPriority w:val="99"/>
    <w:semiHidden/>
    <w:unhideWhenUsed/>
    <w:rsid w:val="003075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5AC"/>
    <w:rPr>
      <w:rFonts w:ascii="Arial" w:eastAsia="Malgun Gothic" w:hAnsi="Arial" w:cs="Times New Roman"/>
      <w:lang w:val="en-US"/>
    </w:rPr>
  </w:style>
  <w:style w:type="character" w:styleId="CommentReference">
    <w:name w:val="annotation reference"/>
    <w:basedOn w:val="DefaultParagraphFont"/>
    <w:uiPriority w:val="99"/>
    <w:semiHidden/>
    <w:unhideWhenUsed/>
    <w:rsid w:val="00A0472D"/>
    <w:rPr>
      <w:sz w:val="16"/>
      <w:szCs w:val="16"/>
    </w:rPr>
  </w:style>
  <w:style w:type="paragraph" w:styleId="CommentText">
    <w:name w:val="annotation text"/>
    <w:basedOn w:val="Normal"/>
    <w:link w:val="CommentTextChar"/>
    <w:uiPriority w:val="99"/>
    <w:semiHidden/>
    <w:unhideWhenUsed/>
    <w:rsid w:val="00A0472D"/>
    <w:pPr>
      <w:spacing w:line="240" w:lineRule="auto"/>
    </w:pPr>
    <w:rPr>
      <w:sz w:val="20"/>
      <w:szCs w:val="20"/>
    </w:rPr>
  </w:style>
  <w:style w:type="character" w:customStyle="1" w:styleId="CommentTextChar">
    <w:name w:val="Comment Text Char"/>
    <w:basedOn w:val="DefaultParagraphFont"/>
    <w:link w:val="CommentText"/>
    <w:uiPriority w:val="99"/>
    <w:semiHidden/>
    <w:rsid w:val="00A0472D"/>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472D"/>
    <w:rPr>
      <w:b/>
      <w:bCs/>
    </w:rPr>
  </w:style>
  <w:style w:type="character" w:customStyle="1" w:styleId="CommentSubjectChar">
    <w:name w:val="Comment Subject Char"/>
    <w:basedOn w:val="CommentTextChar"/>
    <w:link w:val="CommentSubject"/>
    <w:uiPriority w:val="99"/>
    <w:semiHidden/>
    <w:rsid w:val="00A0472D"/>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A42B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38"/>
    <w:rPr>
      <w:rFonts w:ascii="Segoe UI" w:eastAsia="Malgun Gothic" w:hAnsi="Segoe UI" w:cs="Segoe UI"/>
      <w:sz w:val="18"/>
      <w:szCs w:val="18"/>
      <w:lang w:val="en-US"/>
    </w:rPr>
  </w:style>
  <w:style w:type="character" w:customStyle="1" w:styleId="normaltextrun">
    <w:name w:val="normaltextrun"/>
    <w:basedOn w:val="DefaultParagraphFont"/>
    <w:rsid w:val="002B2972"/>
  </w:style>
  <w:style w:type="character" w:customStyle="1" w:styleId="eop">
    <w:name w:val="eop"/>
    <w:basedOn w:val="DefaultParagraphFont"/>
    <w:rsid w:val="00DE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5609">
      <w:bodyDiv w:val="1"/>
      <w:marLeft w:val="0"/>
      <w:marRight w:val="0"/>
      <w:marTop w:val="0"/>
      <w:marBottom w:val="0"/>
      <w:divBdr>
        <w:top w:val="none" w:sz="0" w:space="0" w:color="auto"/>
        <w:left w:val="none" w:sz="0" w:space="0" w:color="auto"/>
        <w:bottom w:val="none" w:sz="0" w:space="0" w:color="auto"/>
        <w:right w:val="none" w:sz="0" w:space="0" w:color="auto"/>
      </w:divBdr>
    </w:div>
    <w:div w:id="425536817">
      <w:bodyDiv w:val="1"/>
      <w:marLeft w:val="0"/>
      <w:marRight w:val="0"/>
      <w:marTop w:val="0"/>
      <w:marBottom w:val="0"/>
      <w:divBdr>
        <w:top w:val="none" w:sz="0" w:space="0" w:color="auto"/>
        <w:left w:val="none" w:sz="0" w:space="0" w:color="auto"/>
        <w:bottom w:val="none" w:sz="0" w:space="0" w:color="auto"/>
        <w:right w:val="none" w:sz="0" w:space="0" w:color="auto"/>
      </w:divBdr>
    </w:div>
    <w:div w:id="919145549">
      <w:bodyDiv w:val="1"/>
      <w:marLeft w:val="0"/>
      <w:marRight w:val="0"/>
      <w:marTop w:val="0"/>
      <w:marBottom w:val="0"/>
      <w:divBdr>
        <w:top w:val="none" w:sz="0" w:space="0" w:color="auto"/>
        <w:left w:val="none" w:sz="0" w:space="0" w:color="auto"/>
        <w:bottom w:val="none" w:sz="0" w:space="0" w:color="auto"/>
        <w:right w:val="none" w:sz="0" w:space="0" w:color="auto"/>
      </w:divBdr>
    </w:div>
    <w:div w:id="21418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newscenter.com" TargetMode="External"/><Relationship Id="rId5" Type="http://schemas.openxmlformats.org/officeDocument/2006/relationships/styles" Target="styles.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397F9-1C14-4A90-B665-BAC1FD012437}">
  <ds:schemaRefs>
    <ds:schemaRef ds:uri="http://schemas.microsoft.com/sharepoint/v3/contenttype/forms"/>
  </ds:schemaRefs>
</ds:datastoreItem>
</file>

<file path=customXml/itemProps2.xml><?xml version="1.0" encoding="utf-8"?>
<ds:datastoreItem xmlns:ds="http://schemas.openxmlformats.org/officeDocument/2006/customXml" ds:itemID="{4B85FD5F-3387-44CD-8946-373672093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D3F61-D60B-472A-B8E7-B16C702CA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Edward Thomas</cp:lastModifiedBy>
  <cp:revision>4</cp:revision>
  <dcterms:created xsi:type="dcterms:W3CDTF">2021-11-04T13:51:00Z</dcterms:created>
  <dcterms:modified xsi:type="dcterms:W3CDTF">2021-11-04T16:17:00Z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