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1AA9" w14:textId="31AFFBE3" w:rsidR="004A422B" w:rsidRPr="00363239" w:rsidRDefault="003A5060" w:rsidP="00752782">
      <w:pPr>
        <w:tabs>
          <w:tab w:val="left" w:pos="2840"/>
        </w:tabs>
      </w:pPr>
      <w:r w:rsidRPr="00041391">
        <w:rPr>
          <w:rFonts w:cs="Arial"/>
          <w:b/>
          <w:noProof/>
          <w:sz w:val="26"/>
          <w:szCs w:val="26"/>
        </w:rPr>
        <mc:AlternateContent>
          <mc:Choice Requires="wps">
            <w:drawing>
              <wp:anchor distT="0" distB="0" distL="114300" distR="114300" simplePos="0" relativeHeight="251659264" behindDoc="0" locked="0" layoutInCell="1" allowOverlap="1" wp14:anchorId="475EFAF2" wp14:editId="0FFB4181">
                <wp:simplePos x="0" y="0"/>
                <wp:positionH relativeFrom="column">
                  <wp:posOffset>1769020</wp:posOffset>
                </wp:positionH>
                <wp:positionV relativeFrom="paragraph">
                  <wp:posOffset>-802161</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FA5C" w14:textId="77777777" w:rsidR="003A5060" w:rsidRPr="00B7211B" w:rsidRDefault="003A5060" w:rsidP="003A5060">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1ED768C0" w14:textId="77777777" w:rsidR="003A5060" w:rsidRPr="0062367F" w:rsidRDefault="003A5060" w:rsidP="003A5060">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48DA529C" w14:textId="77777777" w:rsidR="003A5060" w:rsidRPr="00AF23E2" w:rsidRDefault="003A5060" w:rsidP="003A5060">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AA001BC" w14:textId="77777777" w:rsidR="003A5060" w:rsidRPr="00D90196" w:rsidRDefault="003A5060" w:rsidP="003A5060">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676F8C0B" w14:textId="77777777" w:rsidR="003A5060" w:rsidRPr="00D90196" w:rsidRDefault="003A5060" w:rsidP="003A5060">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D5C80DA" w14:textId="77777777" w:rsidR="003A5060" w:rsidRPr="00D90196" w:rsidRDefault="003A5060" w:rsidP="003A5060">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FAF2" id="_x0000_t202" coordsize="21600,21600" o:spt="202" path="m,l,21600r21600,l21600,xe">
                <v:stroke joinstyle="miter"/>
                <v:path gradientshapeok="t" o:connecttype="rect"/>
              </v:shapetype>
              <v:shape id="Text Box 1" o:spid="_x0000_s1026" type="#_x0000_t202" style="position:absolute;margin-left:139.3pt;margin-top:-63.15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M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" filled="f" stroked="f">
                <v:textbox>
                  <w:txbxContent>
                    <w:p w14:paraId="26FEFA5C" w14:textId="77777777" w:rsidR="003A5060" w:rsidRPr="00B7211B" w:rsidRDefault="003A5060" w:rsidP="003A5060">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1ED768C0" w14:textId="77777777" w:rsidR="003A5060" w:rsidRPr="0062367F" w:rsidRDefault="003A5060" w:rsidP="003A5060">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48DA529C" w14:textId="77777777" w:rsidR="003A5060" w:rsidRPr="00AF23E2" w:rsidRDefault="003A5060" w:rsidP="003A5060">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AA001BC" w14:textId="77777777" w:rsidR="003A5060" w:rsidRPr="00D90196" w:rsidRDefault="003A5060" w:rsidP="003A5060">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676F8C0B" w14:textId="77777777" w:rsidR="003A5060" w:rsidRPr="00D90196" w:rsidRDefault="003A5060" w:rsidP="003A5060">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D5C80DA" w14:textId="77777777" w:rsidR="003A5060" w:rsidRPr="00D90196" w:rsidRDefault="003A5060" w:rsidP="003A5060">
                      <w:pPr>
                        <w:spacing w:line="240" w:lineRule="auto"/>
                        <w:rPr>
                          <w:rFonts w:cs="Arial"/>
                          <w:sz w:val="12"/>
                          <w:szCs w:val="12"/>
                        </w:rPr>
                      </w:pPr>
                    </w:p>
                  </w:txbxContent>
                </v:textbox>
              </v:shape>
            </w:pict>
          </mc:Fallback>
        </mc:AlternateContent>
      </w:r>
      <w:r w:rsidR="00412027" w:rsidRPr="00363239">
        <w:rPr>
          <w:noProof/>
          <w:sz w:val="18"/>
          <w:szCs w:val="18"/>
        </w:rPr>
        <w:drawing>
          <wp:anchor distT="0" distB="0" distL="114300" distR="114300" simplePos="0" relativeHeight="251656704" behindDoc="1" locked="0" layoutInCell="1" allowOverlap="1" wp14:anchorId="65016401" wp14:editId="57E96E11">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71D9169E" w:rsidR="004A422B" w:rsidRPr="00363239" w:rsidRDefault="004A422B" w:rsidP="004A422B">
      <w:pPr>
        <w:spacing w:line="240" w:lineRule="auto"/>
        <w:rPr>
          <w:rFonts w:ascii="Arial Black" w:hAnsi="Arial Black"/>
          <w:color w:val="EA0029"/>
          <w:sz w:val="44"/>
          <w:szCs w:val="44"/>
        </w:rPr>
      </w:pPr>
      <w:r w:rsidRPr="00363239">
        <w:rPr>
          <w:rFonts w:ascii="Arial Black" w:hAnsi="Arial Black"/>
          <w:color w:val="EA0029"/>
          <w:sz w:val="44"/>
          <w:szCs w:val="44"/>
        </w:rPr>
        <w:t>NEWS</w:t>
      </w:r>
    </w:p>
    <w:p w14:paraId="3A502039" w14:textId="1414E96E" w:rsidR="002A6442" w:rsidRPr="00363239" w:rsidRDefault="00752782" w:rsidP="4FB4A3AA">
      <w:pPr>
        <w:spacing w:line="240" w:lineRule="auto"/>
        <w:rPr>
          <w:rFonts w:cs="Arial"/>
          <w:b/>
          <w:bCs/>
          <w:color w:val="EA0029"/>
          <w:sz w:val="26"/>
          <w:szCs w:val="26"/>
        </w:rPr>
      </w:pPr>
      <w:r w:rsidRPr="4FB4A3AA">
        <w:rPr>
          <w:rFonts w:cs="Arial"/>
          <w:b/>
          <w:bCs/>
          <w:color w:val="EA0029"/>
          <w:sz w:val="28"/>
          <w:szCs w:val="28"/>
        </w:rPr>
        <w:t>Embargoed unt</w:t>
      </w:r>
      <w:r w:rsidRPr="00412FDD">
        <w:rPr>
          <w:rFonts w:cs="Arial"/>
          <w:b/>
          <w:bCs/>
          <w:color w:val="EA0029"/>
          <w:sz w:val="28"/>
          <w:szCs w:val="28"/>
        </w:rPr>
        <w:t>i</w:t>
      </w:r>
      <w:r w:rsidR="00E547E0" w:rsidRPr="00412FDD">
        <w:rPr>
          <w:rFonts w:cs="Arial"/>
          <w:b/>
          <w:bCs/>
          <w:color w:val="EA0029"/>
          <w:sz w:val="28"/>
          <w:szCs w:val="28"/>
        </w:rPr>
        <w:t xml:space="preserve">l </w:t>
      </w:r>
      <w:r w:rsidR="001A5E28">
        <w:rPr>
          <w:rFonts w:cs="Arial"/>
          <w:b/>
          <w:bCs/>
          <w:color w:val="EA0029"/>
          <w:sz w:val="28"/>
          <w:szCs w:val="28"/>
        </w:rPr>
        <w:t xml:space="preserve">00:30 CET </w:t>
      </w:r>
      <w:r w:rsidR="48FD5F03" w:rsidRPr="4FB4A3AA">
        <w:rPr>
          <w:rFonts w:cs="Arial"/>
          <w:b/>
          <w:bCs/>
          <w:color w:val="EA0029"/>
          <w:sz w:val="28"/>
          <w:szCs w:val="28"/>
        </w:rPr>
        <w:t>January</w:t>
      </w:r>
      <w:r w:rsidR="003977D3" w:rsidRPr="4FB4A3AA">
        <w:rPr>
          <w:rFonts w:cs="Arial"/>
          <w:b/>
          <w:bCs/>
          <w:color w:val="EA0029"/>
          <w:sz w:val="28"/>
          <w:szCs w:val="28"/>
        </w:rPr>
        <w:t xml:space="preserve"> </w:t>
      </w:r>
      <w:r w:rsidR="00412FDD">
        <w:rPr>
          <w:rFonts w:cs="Arial"/>
          <w:b/>
          <w:bCs/>
          <w:color w:val="EA0029"/>
          <w:sz w:val="28"/>
          <w:szCs w:val="28"/>
        </w:rPr>
        <w:t>1</w:t>
      </w:r>
      <w:r w:rsidR="003D4647">
        <w:rPr>
          <w:rFonts w:cs="Arial"/>
          <w:b/>
          <w:bCs/>
          <w:color w:val="EA0029"/>
          <w:sz w:val="28"/>
          <w:szCs w:val="28"/>
        </w:rPr>
        <w:t>7</w:t>
      </w:r>
      <w:r w:rsidR="00E547E0" w:rsidRPr="4FB4A3AA">
        <w:rPr>
          <w:rFonts w:cs="Arial"/>
          <w:b/>
          <w:bCs/>
          <w:color w:val="EA0029"/>
          <w:sz w:val="28"/>
          <w:szCs w:val="28"/>
        </w:rPr>
        <w:t>, 202</w:t>
      </w:r>
      <w:r w:rsidR="739BE3F4" w:rsidRPr="4FB4A3AA">
        <w:rPr>
          <w:rFonts w:cs="Arial"/>
          <w:b/>
          <w:bCs/>
          <w:color w:val="EA0029"/>
          <w:sz w:val="28"/>
          <w:szCs w:val="28"/>
        </w:rPr>
        <w:t>2</w:t>
      </w:r>
    </w:p>
    <w:p w14:paraId="203BCB68" w14:textId="1042AFDA" w:rsidR="000706BB" w:rsidRPr="00363239" w:rsidRDefault="000706BB" w:rsidP="002A6442">
      <w:pPr>
        <w:spacing w:line="240" w:lineRule="auto"/>
        <w:rPr>
          <w:rFonts w:cs="Arial"/>
          <w:b/>
          <w:sz w:val="32"/>
          <w:szCs w:val="32"/>
          <w:lang w:eastAsia="ko-KR"/>
        </w:rPr>
      </w:pPr>
    </w:p>
    <w:p w14:paraId="5AC43650" w14:textId="7C7851AE" w:rsidR="00D15559" w:rsidRPr="00363239" w:rsidRDefault="00A423BC" w:rsidP="00C20B12">
      <w:pPr>
        <w:spacing w:line="240" w:lineRule="auto"/>
        <w:jc w:val="center"/>
        <w:rPr>
          <w:rFonts w:cs="Arial"/>
          <w:b/>
          <w:sz w:val="44"/>
          <w:szCs w:val="44"/>
          <w:lang w:eastAsia="ko-KR"/>
        </w:rPr>
      </w:pPr>
      <w:r>
        <w:rPr>
          <w:rFonts w:cs="Arial"/>
          <w:b/>
          <w:sz w:val="44"/>
          <w:szCs w:val="44"/>
          <w:lang w:eastAsia="ko-KR"/>
        </w:rPr>
        <w:t xml:space="preserve">The all-new </w:t>
      </w:r>
      <w:proofErr w:type="spellStart"/>
      <w:r w:rsidR="003E63F7">
        <w:rPr>
          <w:rFonts w:cs="Arial"/>
          <w:b/>
          <w:sz w:val="44"/>
          <w:szCs w:val="44"/>
          <w:lang w:eastAsia="ko-KR"/>
        </w:rPr>
        <w:t>Niro</w:t>
      </w:r>
      <w:proofErr w:type="spellEnd"/>
      <w:r w:rsidR="003E63F7">
        <w:rPr>
          <w:rFonts w:cs="Arial"/>
          <w:b/>
          <w:sz w:val="44"/>
          <w:szCs w:val="44"/>
          <w:lang w:eastAsia="ko-KR"/>
        </w:rPr>
        <w:t xml:space="preserve"> </w:t>
      </w:r>
      <w:r w:rsidR="00D166C4">
        <w:rPr>
          <w:rFonts w:cs="Arial"/>
          <w:b/>
          <w:sz w:val="44"/>
          <w:szCs w:val="44"/>
          <w:lang w:eastAsia="ko-KR"/>
        </w:rPr>
        <w:t>embodies Kia’s</w:t>
      </w:r>
      <w:r w:rsidR="00C20B12">
        <w:rPr>
          <w:rFonts w:cs="Arial"/>
          <w:b/>
          <w:sz w:val="44"/>
          <w:szCs w:val="44"/>
          <w:lang w:eastAsia="ko-KR"/>
        </w:rPr>
        <w:t xml:space="preserve"> </w:t>
      </w:r>
      <w:r w:rsidR="00240CDB">
        <w:rPr>
          <w:rFonts w:cs="Arial"/>
          <w:b/>
          <w:sz w:val="44"/>
          <w:szCs w:val="44"/>
          <w:lang w:eastAsia="ko-KR"/>
        </w:rPr>
        <w:t>commitment</w:t>
      </w:r>
      <w:r w:rsidR="00671928">
        <w:rPr>
          <w:rFonts w:cs="Arial"/>
          <w:b/>
          <w:sz w:val="44"/>
          <w:szCs w:val="44"/>
          <w:lang w:eastAsia="ko-KR"/>
        </w:rPr>
        <w:t xml:space="preserve"> to </w:t>
      </w:r>
      <w:r w:rsidR="00240CDB">
        <w:rPr>
          <w:rFonts w:cs="Arial"/>
          <w:b/>
          <w:sz w:val="44"/>
          <w:szCs w:val="44"/>
          <w:lang w:eastAsia="ko-KR"/>
        </w:rPr>
        <w:t>a sustainable future</w:t>
      </w:r>
    </w:p>
    <w:p w14:paraId="4253A542" w14:textId="1BA447D4" w:rsidR="000045D3" w:rsidRPr="00363239" w:rsidRDefault="005829B3" w:rsidP="00217C2D">
      <w:pPr>
        <w:pStyle w:val="ListParagraph"/>
        <w:ind w:left="0"/>
        <w:rPr>
          <w:rFonts w:cs="Arial"/>
          <w:b/>
          <w:sz w:val="32"/>
          <w:szCs w:val="32"/>
        </w:rPr>
      </w:pPr>
      <w:r w:rsidRPr="00363239">
        <w:rPr>
          <w:rFonts w:cs="Arial"/>
          <w:b/>
          <w:sz w:val="32"/>
          <w:szCs w:val="32"/>
        </w:rPr>
        <w:t xml:space="preserve"> </w:t>
      </w:r>
    </w:p>
    <w:p w14:paraId="416D5106" w14:textId="7B093077" w:rsidR="003667D0" w:rsidRDefault="00821348" w:rsidP="008E207F">
      <w:pPr>
        <w:pStyle w:val="ListParagraph"/>
        <w:numPr>
          <w:ilvl w:val="0"/>
          <w:numId w:val="19"/>
        </w:numPr>
        <w:spacing w:line="240" w:lineRule="auto"/>
        <w:rPr>
          <w:rFonts w:cs="Arial"/>
          <w:b/>
          <w:bCs/>
          <w:sz w:val="26"/>
          <w:szCs w:val="26"/>
          <w:lang w:eastAsia="ko-KR"/>
        </w:rPr>
      </w:pPr>
      <w:r>
        <w:rPr>
          <w:rFonts w:cs="Arial"/>
          <w:b/>
          <w:bCs/>
          <w:sz w:val="26"/>
          <w:szCs w:val="26"/>
          <w:lang w:eastAsia="ko-KR"/>
        </w:rPr>
        <w:t xml:space="preserve">The </w:t>
      </w:r>
      <w:r w:rsidR="001C4597">
        <w:rPr>
          <w:rFonts w:cs="Arial"/>
          <w:b/>
          <w:bCs/>
          <w:sz w:val="26"/>
          <w:szCs w:val="26"/>
          <w:lang w:eastAsia="ko-KR"/>
        </w:rPr>
        <w:t>next-generation</w:t>
      </w:r>
      <w:r>
        <w:rPr>
          <w:rFonts w:cs="Arial"/>
          <w:b/>
          <w:bCs/>
          <w:sz w:val="26"/>
          <w:szCs w:val="26"/>
          <w:lang w:eastAsia="ko-KR"/>
        </w:rPr>
        <w:t xml:space="preserve"> Kia Niro </w:t>
      </w:r>
      <w:r w:rsidR="00907B0D">
        <w:rPr>
          <w:rFonts w:cs="Arial"/>
          <w:b/>
          <w:bCs/>
          <w:sz w:val="26"/>
          <w:szCs w:val="26"/>
          <w:lang w:eastAsia="ko-KR"/>
        </w:rPr>
        <w:t xml:space="preserve">combines innovation </w:t>
      </w:r>
      <w:r w:rsidR="00444D51">
        <w:rPr>
          <w:rFonts w:cs="Arial"/>
          <w:b/>
          <w:bCs/>
          <w:sz w:val="26"/>
          <w:szCs w:val="26"/>
          <w:lang w:eastAsia="ko-KR"/>
        </w:rPr>
        <w:t>and</w:t>
      </w:r>
      <w:r w:rsidR="00D216BC">
        <w:rPr>
          <w:rFonts w:cs="Arial"/>
          <w:b/>
          <w:bCs/>
          <w:sz w:val="26"/>
          <w:szCs w:val="26"/>
          <w:lang w:eastAsia="ko-KR"/>
        </w:rPr>
        <w:t xml:space="preserve"> </w:t>
      </w:r>
      <w:r w:rsidR="004B064C">
        <w:rPr>
          <w:rFonts w:cs="Arial"/>
          <w:b/>
          <w:bCs/>
          <w:sz w:val="26"/>
          <w:szCs w:val="26"/>
          <w:lang w:eastAsia="ko-KR"/>
        </w:rPr>
        <w:t xml:space="preserve">high-tech </w:t>
      </w:r>
      <w:r w:rsidR="00D216BC">
        <w:rPr>
          <w:rFonts w:cs="Arial"/>
          <w:b/>
          <w:bCs/>
          <w:sz w:val="26"/>
          <w:szCs w:val="26"/>
          <w:lang w:eastAsia="ko-KR"/>
        </w:rPr>
        <w:t>user</w:t>
      </w:r>
      <w:r w:rsidR="0048769D">
        <w:rPr>
          <w:rFonts w:cs="Arial"/>
          <w:b/>
          <w:bCs/>
          <w:sz w:val="26"/>
          <w:szCs w:val="26"/>
          <w:lang w:eastAsia="ko-KR"/>
        </w:rPr>
        <w:t xml:space="preserve"> convenience to deliver a step change in sustainable mobility</w:t>
      </w:r>
    </w:p>
    <w:p w14:paraId="175DAA19" w14:textId="6141CAE4" w:rsidR="0044616D" w:rsidRDefault="0044616D" w:rsidP="008E207F">
      <w:pPr>
        <w:pStyle w:val="ListParagraph"/>
        <w:numPr>
          <w:ilvl w:val="0"/>
          <w:numId w:val="19"/>
        </w:numPr>
        <w:spacing w:line="240" w:lineRule="auto"/>
        <w:rPr>
          <w:rFonts w:cs="Arial"/>
          <w:b/>
          <w:bCs/>
          <w:sz w:val="26"/>
          <w:szCs w:val="26"/>
          <w:lang w:eastAsia="ko-KR"/>
        </w:rPr>
      </w:pPr>
      <w:r>
        <w:rPr>
          <w:rFonts w:cs="Arial"/>
          <w:b/>
          <w:bCs/>
          <w:sz w:val="26"/>
          <w:szCs w:val="26"/>
          <w:lang w:eastAsia="ko-KR"/>
        </w:rPr>
        <w:t xml:space="preserve">Bold and </w:t>
      </w:r>
      <w:r w:rsidR="00F03EF4">
        <w:rPr>
          <w:rFonts w:cs="Arial"/>
          <w:b/>
          <w:bCs/>
          <w:sz w:val="26"/>
          <w:szCs w:val="26"/>
          <w:lang w:eastAsia="ko-KR"/>
        </w:rPr>
        <w:t xml:space="preserve">stylish exterior </w:t>
      </w:r>
      <w:r w:rsidR="00457C53">
        <w:rPr>
          <w:rFonts w:cs="Arial"/>
          <w:b/>
          <w:bCs/>
          <w:sz w:val="26"/>
          <w:szCs w:val="26"/>
          <w:lang w:eastAsia="ko-KR"/>
        </w:rPr>
        <w:t xml:space="preserve">design </w:t>
      </w:r>
      <w:r w:rsidR="00FD6C96">
        <w:rPr>
          <w:rFonts w:cs="Arial"/>
          <w:b/>
          <w:bCs/>
          <w:sz w:val="26"/>
          <w:szCs w:val="26"/>
          <w:lang w:eastAsia="ko-KR"/>
        </w:rPr>
        <w:t>effort</w:t>
      </w:r>
      <w:r w:rsidR="00A449B4">
        <w:rPr>
          <w:rFonts w:cs="Arial"/>
          <w:b/>
          <w:bCs/>
          <w:sz w:val="26"/>
          <w:szCs w:val="26"/>
          <w:lang w:eastAsia="ko-KR"/>
        </w:rPr>
        <w:t xml:space="preserve">lessly </w:t>
      </w:r>
      <w:r w:rsidR="00152AEA">
        <w:rPr>
          <w:rFonts w:cs="Arial"/>
          <w:b/>
          <w:bCs/>
          <w:sz w:val="26"/>
          <w:szCs w:val="26"/>
          <w:lang w:eastAsia="ko-KR"/>
        </w:rPr>
        <w:t xml:space="preserve">merges </w:t>
      </w:r>
      <w:r w:rsidR="002771B6">
        <w:rPr>
          <w:rFonts w:cs="Arial"/>
          <w:b/>
          <w:bCs/>
          <w:sz w:val="26"/>
          <w:szCs w:val="26"/>
          <w:lang w:eastAsia="ko-KR"/>
        </w:rPr>
        <w:t xml:space="preserve">sleek </w:t>
      </w:r>
      <w:r w:rsidR="00FD6C96">
        <w:rPr>
          <w:rFonts w:cs="Arial"/>
          <w:b/>
          <w:bCs/>
          <w:sz w:val="26"/>
          <w:szCs w:val="26"/>
          <w:lang w:eastAsia="ko-KR"/>
        </w:rPr>
        <w:t xml:space="preserve">aerodynamic </w:t>
      </w:r>
      <w:r w:rsidR="002771B6">
        <w:rPr>
          <w:rFonts w:cs="Arial"/>
          <w:b/>
          <w:bCs/>
          <w:sz w:val="26"/>
          <w:szCs w:val="26"/>
          <w:lang w:eastAsia="ko-KR"/>
        </w:rPr>
        <w:t xml:space="preserve">surfaces with </w:t>
      </w:r>
      <w:r w:rsidR="00F16317">
        <w:rPr>
          <w:rFonts w:cs="Arial"/>
          <w:b/>
          <w:bCs/>
          <w:sz w:val="26"/>
          <w:szCs w:val="26"/>
          <w:lang w:eastAsia="ko-KR"/>
        </w:rPr>
        <w:t xml:space="preserve">daring </w:t>
      </w:r>
      <w:r w:rsidR="00A449B4">
        <w:rPr>
          <w:rFonts w:cs="Arial"/>
          <w:b/>
          <w:bCs/>
          <w:sz w:val="26"/>
          <w:szCs w:val="26"/>
          <w:lang w:eastAsia="ko-KR"/>
        </w:rPr>
        <w:t>character features</w:t>
      </w:r>
    </w:p>
    <w:p w14:paraId="74523C77" w14:textId="5723F38D" w:rsidR="00A449B4" w:rsidRDefault="00BA4DA5" w:rsidP="008E207F">
      <w:pPr>
        <w:pStyle w:val="ListParagraph"/>
        <w:numPr>
          <w:ilvl w:val="0"/>
          <w:numId w:val="19"/>
        </w:numPr>
        <w:spacing w:line="240" w:lineRule="auto"/>
        <w:rPr>
          <w:rFonts w:cs="Arial"/>
          <w:b/>
          <w:bCs/>
          <w:sz w:val="26"/>
          <w:szCs w:val="26"/>
          <w:lang w:eastAsia="ko-KR"/>
        </w:rPr>
      </w:pPr>
      <w:r>
        <w:rPr>
          <w:rFonts w:cs="Arial"/>
          <w:b/>
          <w:bCs/>
          <w:sz w:val="26"/>
          <w:szCs w:val="26"/>
          <w:lang w:eastAsia="ko-KR"/>
        </w:rPr>
        <w:t xml:space="preserve">Spacious </w:t>
      </w:r>
      <w:r w:rsidR="00B53B98">
        <w:rPr>
          <w:rFonts w:cs="Arial"/>
          <w:b/>
          <w:bCs/>
          <w:sz w:val="26"/>
          <w:szCs w:val="26"/>
          <w:lang w:eastAsia="ko-KR"/>
        </w:rPr>
        <w:t xml:space="preserve">and minimalist interior </w:t>
      </w:r>
      <w:r w:rsidR="00F8157C">
        <w:rPr>
          <w:rFonts w:cs="Arial"/>
          <w:b/>
          <w:bCs/>
          <w:sz w:val="26"/>
          <w:szCs w:val="26"/>
          <w:lang w:eastAsia="ko-KR"/>
        </w:rPr>
        <w:t xml:space="preserve">is </w:t>
      </w:r>
      <w:r w:rsidR="00A33937">
        <w:rPr>
          <w:rFonts w:cs="Arial"/>
          <w:b/>
          <w:bCs/>
          <w:sz w:val="26"/>
          <w:szCs w:val="26"/>
          <w:lang w:eastAsia="ko-KR"/>
        </w:rPr>
        <w:t>infused with premium and sustainable materials for an inspiring, avant-garde feel</w:t>
      </w:r>
      <w:r w:rsidR="00F8157C">
        <w:rPr>
          <w:rFonts w:cs="Arial"/>
          <w:b/>
          <w:bCs/>
          <w:sz w:val="26"/>
          <w:szCs w:val="26"/>
          <w:lang w:eastAsia="ko-KR"/>
        </w:rPr>
        <w:t xml:space="preserve"> throughout</w:t>
      </w:r>
    </w:p>
    <w:p w14:paraId="5517AADB" w14:textId="72CFAD69" w:rsidR="00BF08FB" w:rsidRDefault="006413DF" w:rsidP="008E207F">
      <w:pPr>
        <w:pStyle w:val="ListParagraph"/>
        <w:numPr>
          <w:ilvl w:val="0"/>
          <w:numId w:val="19"/>
        </w:numPr>
        <w:spacing w:line="240" w:lineRule="auto"/>
        <w:rPr>
          <w:rFonts w:cs="Arial"/>
          <w:b/>
          <w:bCs/>
          <w:sz w:val="26"/>
          <w:szCs w:val="26"/>
          <w:lang w:eastAsia="ko-KR"/>
        </w:rPr>
      </w:pPr>
      <w:r>
        <w:rPr>
          <w:rFonts w:cs="Arial"/>
          <w:b/>
          <w:bCs/>
          <w:sz w:val="26"/>
          <w:szCs w:val="26"/>
          <w:lang w:eastAsia="ko-KR"/>
        </w:rPr>
        <w:t xml:space="preserve">State-of-the-art </w:t>
      </w:r>
      <w:r w:rsidR="00691C46">
        <w:rPr>
          <w:rFonts w:cs="Arial"/>
          <w:b/>
          <w:bCs/>
          <w:sz w:val="26"/>
          <w:szCs w:val="26"/>
          <w:lang w:eastAsia="ko-KR"/>
        </w:rPr>
        <w:t>electrification</w:t>
      </w:r>
      <w:r w:rsidR="001E1194">
        <w:rPr>
          <w:rFonts w:cs="Arial"/>
          <w:b/>
          <w:bCs/>
          <w:sz w:val="26"/>
          <w:szCs w:val="26"/>
          <w:lang w:eastAsia="ko-KR"/>
        </w:rPr>
        <w:t xml:space="preserve"> powertrain</w:t>
      </w:r>
      <w:r w:rsidR="00677890">
        <w:rPr>
          <w:rFonts w:cs="Arial"/>
          <w:b/>
          <w:bCs/>
          <w:sz w:val="26"/>
          <w:szCs w:val="26"/>
          <w:lang w:eastAsia="ko-KR"/>
        </w:rPr>
        <w:t xml:space="preserve"> options </w:t>
      </w:r>
      <w:r w:rsidR="001E1194">
        <w:rPr>
          <w:rFonts w:cs="Arial"/>
          <w:b/>
          <w:bCs/>
          <w:sz w:val="26"/>
          <w:szCs w:val="26"/>
          <w:lang w:eastAsia="ko-KR"/>
        </w:rPr>
        <w:t xml:space="preserve">deliver choice and </w:t>
      </w:r>
      <w:r w:rsidR="00CB1E9F">
        <w:rPr>
          <w:rFonts w:cs="Arial"/>
          <w:b/>
          <w:bCs/>
          <w:sz w:val="26"/>
          <w:szCs w:val="26"/>
          <w:lang w:eastAsia="ko-KR"/>
        </w:rPr>
        <w:t xml:space="preserve">outstanding </w:t>
      </w:r>
      <w:r w:rsidR="00677890">
        <w:rPr>
          <w:rFonts w:cs="Arial"/>
          <w:b/>
          <w:bCs/>
          <w:sz w:val="26"/>
          <w:szCs w:val="26"/>
          <w:lang w:eastAsia="ko-KR"/>
        </w:rPr>
        <w:t>efficiency</w:t>
      </w:r>
    </w:p>
    <w:p w14:paraId="6392095E" w14:textId="47992A63" w:rsidR="001B0966" w:rsidRDefault="00C279B4" w:rsidP="008E207F">
      <w:pPr>
        <w:pStyle w:val="ListParagraph"/>
        <w:numPr>
          <w:ilvl w:val="0"/>
          <w:numId w:val="19"/>
        </w:numPr>
        <w:spacing w:line="240" w:lineRule="auto"/>
        <w:rPr>
          <w:rFonts w:cs="Arial"/>
          <w:b/>
          <w:bCs/>
          <w:sz w:val="26"/>
          <w:szCs w:val="26"/>
          <w:lang w:eastAsia="ko-KR"/>
        </w:rPr>
      </w:pPr>
      <w:r>
        <w:rPr>
          <w:rFonts w:cs="Arial"/>
          <w:b/>
          <w:bCs/>
          <w:sz w:val="26"/>
          <w:szCs w:val="26"/>
          <w:lang w:eastAsia="ko-KR"/>
        </w:rPr>
        <w:t xml:space="preserve">Exceptional safety performance </w:t>
      </w:r>
      <w:r w:rsidR="00ED45BE">
        <w:rPr>
          <w:rFonts w:cs="Arial"/>
          <w:b/>
          <w:bCs/>
          <w:sz w:val="26"/>
          <w:szCs w:val="26"/>
          <w:lang w:eastAsia="ko-KR"/>
        </w:rPr>
        <w:t xml:space="preserve">made possible </w:t>
      </w:r>
      <w:r w:rsidR="00A43068">
        <w:rPr>
          <w:rFonts w:cs="Arial"/>
          <w:b/>
          <w:bCs/>
          <w:sz w:val="26"/>
          <w:szCs w:val="26"/>
          <w:lang w:eastAsia="ko-KR"/>
        </w:rPr>
        <w:t xml:space="preserve">by extensive </w:t>
      </w:r>
      <w:r w:rsidR="00591906">
        <w:rPr>
          <w:rFonts w:cs="Arial"/>
          <w:b/>
          <w:bCs/>
          <w:sz w:val="26"/>
          <w:szCs w:val="26"/>
          <w:lang w:eastAsia="ko-KR"/>
        </w:rPr>
        <w:t xml:space="preserve">cutting-edge </w:t>
      </w:r>
      <w:r w:rsidR="00A43068">
        <w:rPr>
          <w:rFonts w:cs="Arial"/>
          <w:b/>
          <w:bCs/>
          <w:sz w:val="26"/>
          <w:szCs w:val="26"/>
          <w:lang w:eastAsia="ko-KR"/>
        </w:rPr>
        <w:t>A</w:t>
      </w:r>
      <w:r w:rsidR="00105A5C">
        <w:rPr>
          <w:rFonts w:cs="Arial"/>
          <w:b/>
          <w:bCs/>
          <w:sz w:val="26"/>
          <w:szCs w:val="26"/>
          <w:lang w:eastAsia="ko-KR"/>
        </w:rPr>
        <w:t>DAS</w:t>
      </w:r>
      <w:r w:rsidR="00A43068">
        <w:rPr>
          <w:rFonts w:cs="Arial"/>
          <w:b/>
          <w:bCs/>
          <w:sz w:val="26"/>
          <w:szCs w:val="26"/>
          <w:lang w:eastAsia="ko-KR"/>
        </w:rPr>
        <w:t xml:space="preserve"> </w:t>
      </w:r>
      <w:r w:rsidR="00231E63">
        <w:rPr>
          <w:rFonts w:cs="Arial"/>
          <w:b/>
          <w:bCs/>
          <w:sz w:val="26"/>
          <w:szCs w:val="26"/>
          <w:lang w:eastAsia="ko-KR"/>
        </w:rPr>
        <w:t>technologies</w:t>
      </w:r>
      <w:r w:rsidR="00241B6C">
        <w:rPr>
          <w:rFonts w:cs="Arial"/>
          <w:b/>
          <w:bCs/>
          <w:sz w:val="26"/>
          <w:szCs w:val="26"/>
          <w:lang w:eastAsia="ko-KR"/>
        </w:rPr>
        <w:t xml:space="preserve"> </w:t>
      </w:r>
      <w:r w:rsidR="008734B2">
        <w:rPr>
          <w:rFonts w:cs="Arial"/>
          <w:b/>
          <w:bCs/>
          <w:sz w:val="26"/>
          <w:szCs w:val="26"/>
          <w:lang w:eastAsia="ko-KR"/>
        </w:rPr>
        <w:t xml:space="preserve">and new </w:t>
      </w:r>
      <w:r w:rsidR="00241B6C" w:rsidRPr="00241B6C">
        <w:rPr>
          <w:rFonts w:cs="Arial"/>
          <w:b/>
          <w:bCs/>
          <w:sz w:val="26"/>
          <w:szCs w:val="26"/>
          <w:lang w:eastAsia="ko-KR"/>
        </w:rPr>
        <w:t>high-strength body</w:t>
      </w:r>
    </w:p>
    <w:p w14:paraId="555CDBE2" w14:textId="76264AD6" w:rsidR="00105A5C" w:rsidRPr="008E207F" w:rsidRDefault="00535ED3" w:rsidP="008E207F">
      <w:pPr>
        <w:pStyle w:val="ListParagraph"/>
        <w:numPr>
          <w:ilvl w:val="0"/>
          <w:numId w:val="19"/>
        </w:numPr>
        <w:spacing w:line="240" w:lineRule="auto"/>
        <w:rPr>
          <w:rFonts w:cs="Arial"/>
          <w:b/>
          <w:bCs/>
          <w:sz w:val="26"/>
          <w:szCs w:val="26"/>
          <w:lang w:eastAsia="ko-KR"/>
        </w:rPr>
      </w:pPr>
      <w:r>
        <w:rPr>
          <w:rFonts w:cs="Arial"/>
          <w:b/>
          <w:bCs/>
          <w:sz w:val="26"/>
          <w:szCs w:val="26"/>
          <w:lang w:eastAsia="ko-KR"/>
        </w:rPr>
        <w:t>Advanced</w:t>
      </w:r>
      <w:r w:rsidR="003F640C">
        <w:rPr>
          <w:rFonts w:cs="Arial"/>
          <w:b/>
          <w:bCs/>
          <w:sz w:val="26"/>
          <w:szCs w:val="26"/>
          <w:lang w:eastAsia="ko-KR"/>
        </w:rPr>
        <w:t xml:space="preserve"> </w:t>
      </w:r>
      <w:r w:rsidR="00526211">
        <w:rPr>
          <w:rFonts w:cs="Arial"/>
          <w:b/>
          <w:bCs/>
          <w:sz w:val="26"/>
          <w:szCs w:val="26"/>
          <w:lang w:eastAsia="ko-KR"/>
        </w:rPr>
        <w:t xml:space="preserve">connectivity and </w:t>
      </w:r>
      <w:r w:rsidR="003F640C">
        <w:rPr>
          <w:rFonts w:cs="Arial"/>
          <w:b/>
          <w:bCs/>
          <w:sz w:val="26"/>
          <w:szCs w:val="26"/>
          <w:lang w:eastAsia="ko-KR"/>
        </w:rPr>
        <w:t>convenience</w:t>
      </w:r>
      <w:r w:rsidR="00526211">
        <w:rPr>
          <w:rFonts w:cs="Arial"/>
          <w:b/>
          <w:bCs/>
          <w:sz w:val="26"/>
          <w:szCs w:val="26"/>
          <w:lang w:eastAsia="ko-KR"/>
        </w:rPr>
        <w:t xml:space="preserve"> </w:t>
      </w:r>
      <w:r w:rsidR="00317561">
        <w:rPr>
          <w:rFonts w:cs="Arial"/>
          <w:b/>
          <w:bCs/>
          <w:sz w:val="26"/>
          <w:szCs w:val="26"/>
          <w:lang w:eastAsia="ko-KR"/>
        </w:rPr>
        <w:t xml:space="preserve">features </w:t>
      </w:r>
      <w:r w:rsidR="006F668D">
        <w:rPr>
          <w:rFonts w:cs="Arial"/>
          <w:b/>
          <w:bCs/>
          <w:sz w:val="26"/>
          <w:szCs w:val="26"/>
          <w:lang w:eastAsia="ko-KR"/>
        </w:rPr>
        <w:t xml:space="preserve">create an </w:t>
      </w:r>
      <w:r w:rsidR="007A3F74">
        <w:rPr>
          <w:rFonts w:cs="Arial"/>
          <w:b/>
          <w:bCs/>
          <w:sz w:val="26"/>
          <w:szCs w:val="26"/>
          <w:lang w:eastAsia="ko-KR"/>
        </w:rPr>
        <w:t>intuitive</w:t>
      </w:r>
      <w:r w:rsidR="006F668D">
        <w:rPr>
          <w:rFonts w:cs="Arial"/>
          <w:b/>
          <w:bCs/>
          <w:sz w:val="26"/>
          <w:szCs w:val="26"/>
          <w:lang w:eastAsia="ko-KR"/>
        </w:rPr>
        <w:t xml:space="preserve">, </w:t>
      </w:r>
      <w:r w:rsidR="00593C06">
        <w:rPr>
          <w:rFonts w:cs="Arial"/>
          <w:b/>
          <w:bCs/>
          <w:sz w:val="26"/>
          <w:szCs w:val="26"/>
          <w:lang w:eastAsia="ko-KR"/>
        </w:rPr>
        <w:t>calming</w:t>
      </w:r>
      <w:r w:rsidR="007A3F74">
        <w:rPr>
          <w:rFonts w:cs="Arial"/>
          <w:b/>
          <w:bCs/>
          <w:sz w:val="26"/>
          <w:szCs w:val="26"/>
          <w:lang w:eastAsia="ko-KR"/>
        </w:rPr>
        <w:t xml:space="preserve"> and stress-free</w:t>
      </w:r>
      <w:r w:rsidR="00CA2C0C">
        <w:rPr>
          <w:rFonts w:cs="Arial"/>
          <w:b/>
          <w:bCs/>
          <w:sz w:val="26"/>
          <w:szCs w:val="26"/>
          <w:lang w:eastAsia="ko-KR"/>
        </w:rPr>
        <w:t xml:space="preserve"> mobility experience</w:t>
      </w:r>
    </w:p>
    <w:p w14:paraId="489AAC6A" w14:textId="04365C35" w:rsidR="005829B3" w:rsidRPr="00363239" w:rsidRDefault="005829B3" w:rsidP="005829B3">
      <w:pPr>
        <w:spacing w:line="240" w:lineRule="auto"/>
        <w:rPr>
          <w:rFonts w:cs="Arial"/>
          <w:b/>
          <w:sz w:val="26"/>
          <w:szCs w:val="26"/>
          <w:lang w:eastAsia="ko-KR"/>
        </w:rPr>
      </w:pPr>
    </w:p>
    <w:p w14:paraId="1E3BC2CF" w14:textId="460B6FD6" w:rsidR="003F5FB7" w:rsidRPr="00387531" w:rsidRDefault="00CA15DD" w:rsidP="00387531">
      <w:pPr>
        <w:rPr>
          <w:rFonts w:cs="Arial"/>
        </w:rPr>
      </w:pPr>
      <w:r w:rsidRPr="00363239">
        <w:rPr>
          <w:rFonts w:cs="Arial"/>
          <w:b/>
        </w:rPr>
        <w:t>J</w:t>
      </w:r>
      <w:r w:rsidR="0067198D">
        <w:rPr>
          <w:rFonts w:cs="Arial"/>
          <w:b/>
        </w:rPr>
        <w:t>anuary</w:t>
      </w:r>
      <w:r w:rsidRPr="00363239">
        <w:rPr>
          <w:rFonts w:cs="Arial"/>
          <w:b/>
        </w:rPr>
        <w:t xml:space="preserve"> </w:t>
      </w:r>
      <w:r w:rsidR="00412FDD">
        <w:rPr>
          <w:rFonts w:cs="Arial"/>
          <w:b/>
        </w:rPr>
        <w:t>1</w:t>
      </w:r>
      <w:r w:rsidR="003D4647">
        <w:rPr>
          <w:rFonts w:cs="Arial"/>
          <w:b/>
        </w:rPr>
        <w:t>7</w:t>
      </w:r>
      <w:r w:rsidR="00697EFA" w:rsidRPr="00363239">
        <w:rPr>
          <w:rFonts w:cs="Arial"/>
          <w:b/>
          <w:color w:val="000000"/>
        </w:rPr>
        <w:t>,</w:t>
      </w:r>
      <w:r w:rsidR="00697EFA" w:rsidRPr="00363239">
        <w:rPr>
          <w:rFonts w:cs="Arial"/>
          <w:b/>
        </w:rPr>
        <w:t xml:space="preserve"> </w:t>
      </w:r>
      <w:r w:rsidR="000E59CF" w:rsidRPr="00363239">
        <w:rPr>
          <w:rFonts w:cs="Arial"/>
          <w:b/>
        </w:rPr>
        <w:t>202</w:t>
      </w:r>
      <w:r w:rsidR="0067198D">
        <w:rPr>
          <w:rFonts w:cs="Arial"/>
          <w:b/>
        </w:rPr>
        <w:t>2</w:t>
      </w:r>
      <w:r w:rsidR="000E59CF" w:rsidRPr="00363239">
        <w:rPr>
          <w:rFonts w:cs="Arial"/>
          <w:b/>
        </w:rPr>
        <w:t xml:space="preserve"> </w:t>
      </w:r>
      <w:r w:rsidR="004A422B" w:rsidRPr="00363239">
        <w:rPr>
          <w:rFonts w:cs="Arial"/>
        </w:rPr>
        <w:t>–</w:t>
      </w:r>
      <w:r w:rsidR="0038469C" w:rsidRPr="00363239">
        <w:rPr>
          <w:rFonts w:cs="Arial"/>
        </w:rPr>
        <w:t xml:space="preserve"> </w:t>
      </w:r>
      <w:r w:rsidR="003F5FB7" w:rsidRPr="00387531">
        <w:rPr>
          <w:rFonts w:cs="Arial"/>
        </w:rPr>
        <w:t xml:space="preserve">Kia has today revealed the all-new Niro, a </w:t>
      </w:r>
      <w:r w:rsidR="00C02CD3">
        <w:rPr>
          <w:rFonts w:cs="Arial"/>
        </w:rPr>
        <w:t>next-generation state-of-the-art</w:t>
      </w:r>
      <w:r w:rsidR="00C02CD3" w:rsidRPr="00387531">
        <w:rPr>
          <w:rFonts w:cs="Arial"/>
        </w:rPr>
        <w:t xml:space="preserve"> </w:t>
      </w:r>
      <w:r w:rsidR="00611A66">
        <w:rPr>
          <w:rFonts w:cs="Arial" w:hint="eastAsia"/>
          <w:lang w:eastAsia="ko-KR"/>
        </w:rPr>
        <w:t>m</w:t>
      </w:r>
      <w:r w:rsidR="00611A66">
        <w:rPr>
          <w:rFonts w:cs="Arial"/>
          <w:lang w:eastAsia="ko-KR"/>
        </w:rPr>
        <w:t>odel</w:t>
      </w:r>
      <w:r w:rsidR="003F5FB7" w:rsidRPr="00387531">
        <w:rPr>
          <w:rFonts w:cs="Arial"/>
        </w:rPr>
        <w:t xml:space="preserve"> that further demonstrates </w:t>
      </w:r>
      <w:r w:rsidR="007F1F22">
        <w:rPr>
          <w:rFonts w:cs="Arial"/>
        </w:rPr>
        <w:t>the company’s</w:t>
      </w:r>
      <w:r w:rsidR="005F2BB3">
        <w:rPr>
          <w:rFonts w:cs="Arial"/>
        </w:rPr>
        <w:t xml:space="preserve"> </w:t>
      </w:r>
      <w:r w:rsidR="00623B00">
        <w:rPr>
          <w:rFonts w:cs="Arial"/>
        </w:rPr>
        <w:t>rapid progress in becoming a global sustainable mobility solutions provider.</w:t>
      </w:r>
      <w:r w:rsidR="003F5FB7" w:rsidRPr="00387531">
        <w:rPr>
          <w:rFonts w:cs="Arial"/>
        </w:rPr>
        <w:t xml:space="preserve"> An integral part of Kia’s growing eco-friendly </w:t>
      </w:r>
      <w:r w:rsidR="007F1F22">
        <w:rPr>
          <w:rFonts w:cs="Arial"/>
        </w:rPr>
        <w:t xml:space="preserve">model </w:t>
      </w:r>
      <w:r w:rsidR="003F5FB7" w:rsidRPr="00387531">
        <w:rPr>
          <w:rFonts w:cs="Arial"/>
        </w:rPr>
        <w:t xml:space="preserve">line-up, the </w:t>
      </w:r>
      <w:r w:rsidR="00945EAA">
        <w:rPr>
          <w:rFonts w:cs="Arial"/>
        </w:rPr>
        <w:t xml:space="preserve">next-generation </w:t>
      </w:r>
      <w:r w:rsidR="003F5FB7" w:rsidRPr="00387531">
        <w:rPr>
          <w:rFonts w:cs="Arial"/>
        </w:rPr>
        <w:t xml:space="preserve">Niro has been designed </w:t>
      </w:r>
      <w:r w:rsidR="00945EAA">
        <w:rPr>
          <w:rFonts w:cs="Arial"/>
        </w:rPr>
        <w:t xml:space="preserve">from the ground up </w:t>
      </w:r>
      <w:r w:rsidR="003F5FB7" w:rsidRPr="00387531">
        <w:rPr>
          <w:rFonts w:cs="Arial"/>
        </w:rPr>
        <w:t>to meet the complex</w:t>
      </w:r>
      <w:r w:rsidR="00213EF0">
        <w:rPr>
          <w:rFonts w:cs="Arial"/>
        </w:rPr>
        <w:t xml:space="preserve"> and varied</w:t>
      </w:r>
      <w:r w:rsidR="003F5FB7" w:rsidRPr="00387531">
        <w:rPr>
          <w:rFonts w:cs="Arial"/>
        </w:rPr>
        <w:t xml:space="preserve"> needs of today’s sustainability-conscious consumers</w:t>
      </w:r>
      <w:r w:rsidR="00213EF0">
        <w:rPr>
          <w:rFonts w:cs="Arial"/>
        </w:rPr>
        <w:t xml:space="preserve">. </w:t>
      </w:r>
    </w:p>
    <w:p w14:paraId="23D4E265" w14:textId="77777777" w:rsidR="003F5FB7" w:rsidRPr="00387531" w:rsidRDefault="003F5FB7" w:rsidP="00387531">
      <w:pPr>
        <w:rPr>
          <w:rFonts w:cs="Arial"/>
        </w:rPr>
      </w:pPr>
    </w:p>
    <w:p w14:paraId="38FDF723" w14:textId="644C6F99" w:rsidR="003F5FB7" w:rsidRPr="00387531" w:rsidRDefault="00433976" w:rsidP="00387531">
      <w:pPr>
        <w:rPr>
          <w:rFonts w:cs="Arial"/>
        </w:rPr>
      </w:pPr>
      <w:r>
        <w:rPr>
          <w:rFonts w:cs="Arial"/>
        </w:rPr>
        <w:t xml:space="preserve">Based on </w:t>
      </w:r>
      <w:r w:rsidR="00F03B4E">
        <w:rPr>
          <w:rFonts w:cs="Arial"/>
        </w:rPr>
        <w:t xml:space="preserve">the </w:t>
      </w:r>
      <w:r w:rsidR="00A13993">
        <w:rPr>
          <w:rFonts w:cs="Arial"/>
        </w:rPr>
        <w:t>third generation</w:t>
      </w:r>
      <w:r>
        <w:rPr>
          <w:rFonts w:cs="Arial"/>
        </w:rPr>
        <w:t xml:space="preserve"> </w:t>
      </w:r>
      <w:r w:rsidR="00277CA1">
        <w:rPr>
          <w:rFonts w:cs="Arial"/>
        </w:rPr>
        <w:t>p</w:t>
      </w:r>
      <w:r>
        <w:rPr>
          <w:rFonts w:cs="Arial"/>
        </w:rPr>
        <w:t>latform, t</w:t>
      </w:r>
      <w:r w:rsidR="003F5FB7" w:rsidRPr="00387531">
        <w:rPr>
          <w:rFonts w:cs="Arial"/>
        </w:rPr>
        <w:t xml:space="preserve">he </w:t>
      </w:r>
      <w:r>
        <w:rPr>
          <w:rFonts w:cs="Arial"/>
        </w:rPr>
        <w:t>new</w:t>
      </w:r>
      <w:r w:rsidR="003F5FB7" w:rsidRPr="00387531">
        <w:rPr>
          <w:rFonts w:cs="Arial"/>
        </w:rPr>
        <w:t xml:space="preserve"> Niro benefits from a larger body that realizes class-leading interior space and storage capacity. Premium and eco-friendly materials combine to create a minimalist avant-garde feel; a </w:t>
      </w:r>
      <w:r w:rsidR="008A1BAE">
        <w:rPr>
          <w:rFonts w:cs="Arial"/>
        </w:rPr>
        <w:t>moving mobility</w:t>
      </w:r>
      <w:r w:rsidR="008A1BAE" w:rsidRPr="00387531">
        <w:rPr>
          <w:rFonts w:cs="Arial"/>
        </w:rPr>
        <w:t xml:space="preserve"> </w:t>
      </w:r>
      <w:r w:rsidR="003F5FB7" w:rsidRPr="00387531">
        <w:rPr>
          <w:rFonts w:cs="Arial"/>
        </w:rPr>
        <w:t xml:space="preserve">space in which occupants can relax and enjoy </w:t>
      </w:r>
      <w:r w:rsidR="008A1BAE">
        <w:rPr>
          <w:rFonts w:cs="Arial"/>
        </w:rPr>
        <w:t>each st</w:t>
      </w:r>
      <w:r w:rsidR="002571CD">
        <w:rPr>
          <w:rFonts w:cs="Arial"/>
        </w:rPr>
        <w:t>a</w:t>
      </w:r>
      <w:r w:rsidR="008A1BAE">
        <w:rPr>
          <w:rFonts w:cs="Arial"/>
        </w:rPr>
        <w:t xml:space="preserve">ge of </w:t>
      </w:r>
      <w:r w:rsidR="003F5FB7" w:rsidRPr="00387531">
        <w:rPr>
          <w:rFonts w:cs="Arial"/>
        </w:rPr>
        <w:t xml:space="preserve">every journey. </w:t>
      </w:r>
      <w:r w:rsidR="00CA54DF">
        <w:rPr>
          <w:rFonts w:cs="Arial"/>
        </w:rPr>
        <w:t>Modernistic</w:t>
      </w:r>
      <w:r w:rsidR="003F5FB7" w:rsidRPr="00387531">
        <w:rPr>
          <w:rFonts w:cs="Arial"/>
        </w:rPr>
        <w:t xml:space="preserve"> digital displays an</w:t>
      </w:r>
      <w:r w:rsidR="003F5FB7" w:rsidRPr="006709CA">
        <w:rPr>
          <w:rFonts w:cs="Arial"/>
        </w:rPr>
        <w:t xml:space="preserve">d </w:t>
      </w:r>
      <w:r w:rsidR="009D0B5B" w:rsidRPr="006709CA">
        <w:rPr>
          <w:rFonts w:cs="Arial"/>
        </w:rPr>
        <w:t>interior</w:t>
      </w:r>
      <w:r w:rsidR="0078707B" w:rsidRPr="00AB30FA">
        <w:rPr>
          <w:rFonts w:cs="Arial"/>
        </w:rPr>
        <w:t xml:space="preserve"> </w:t>
      </w:r>
      <w:r w:rsidR="003F5FB7" w:rsidRPr="00AB30FA">
        <w:rPr>
          <w:rFonts w:cs="Arial"/>
        </w:rPr>
        <w:t>controls</w:t>
      </w:r>
      <w:r w:rsidR="003F5FB7" w:rsidRPr="00387531">
        <w:rPr>
          <w:rFonts w:cs="Arial"/>
        </w:rPr>
        <w:t xml:space="preserve"> have been optimally placed </w:t>
      </w:r>
      <w:r w:rsidR="00CA54DF">
        <w:rPr>
          <w:rFonts w:cs="Arial"/>
        </w:rPr>
        <w:t xml:space="preserve">to further </w:t>
      </w:r>
      <w:r w:rsidR="00643226">
        <w:rPr>
          <w:rFonts w:cs="Arial"/>
        </w:rPr>
        <w:t>enhance the</w:t>
      </w:r>
      <w:r w:rsidR="003F5FB7" w:rsidRPr="00387531">
        <w:rPr>
          <w:rFonts w:cs="Arial"/>
        </w:rPr>
        <w:t xml:space="preserve"> user-friendly operating experience.</w:t>
      </w:r>
    </w:p>
    <w:p w14:paraId="01FEC745" w14:textId="77777777" w:rsidR="003F5FB7" w:rsidRPr="00387531" w:rsidRDefault="003F5FB7" w:rsidP="00387531">
      <w:pPr>
        <w:rPr>
          <w:rFonts w:cs="Arial"/>
        </w:rPr>
      </w:pPr>
    </w:p>
    <w:p w14:paraId="4E203E1B" w14:textId="469DF26E" w:rsidR="00AD6B18" w:rsidRDefault="000D37A1" w:rsidP="00387531">
      <w:pPr>
        <w:rPr>
          <w:rFonts w:cs="Arial"/>
        </w:rPr>
      </w:pPr>
      <w:r>
        <w:rPr>
          <w:rFonts w:cs="Arial"/>
        </w:rPr>
        <w:t xml:space="preserve">At </w:t>
      </w:r>
      <w:r w:rsidR="00DA2FD7">
        <w:rPr>
          <w:rFonts w:cs="Arial"/>
        </w:rPr>
        <w:t xml:space="preserve">the heart of </w:t>
      </w:r>
      <w:r w:rsidR="009F07A5">
        <w:rPr>
          <w:rFonts w:cs="Arial"/>
        </w:rPr>
        <w:t xml:space="preserve">all-new Niro’s </w:t>
      </w:r>
      <w:r w:rsidR="003F5FB7" w:rsidRPr="00387531">
        <w:rPr>
          <w:rFonts w:cs="Arial"/>
        </w:rPr>
        <w:t>eco-friendly credentials</w:t>
      </w:r>
      <w:r w:rsidR="002D00AE">
        <w:rPr>
          <w:rFonts w:cs="Arial"/>
        </w:rPr>
        <w:t xml:space="preserve"> are a </w:t>
      </w:r>
      <w:r w:rsidR="003F5FB7" w:rsidRPr="00387531">
        <w:rPr>
          <w:rFonts w:cs="Arial"/>
        </w:rPr>
        <w:t xml:space="preserve">trio of state-of-the-art electrified powertrains, comprising hybrid electric (HEV), plug-in hybrid (PHEV) and battery electric (BEV) options. </w:t>
      </w:r>
      <w:r w:rsidR="00D66074">
        <w:rPr>
          <w:rFonts w:cs="Arial"/>
        </w:rPr>
        <w:t xml:space="preserve">PHEV and BEV </w:t>
      </w:r>
      <w:r w:rsidR="0015190B">
        <w:rPr>
          <w:rFonts w:cs="Arial"/>
        </w:rPr>
        <w:t xml:space="preserve">models </w:t>
      </w:r>
      <w:r w:rsidR="00D66074">
        <w:rPr>
          <w:rFonts w:cs="Arial"/>
        </w:rPr>
        <w:t xml:space="preserve">will be </w:t>
      </w:r>
      <w:r w:rsidR="00112046">
        <w:rPr>
          <w:rFonts w:cs="Arial"/>
        </w:rPr>
        <w:t xml:space="preserve">revealed </w:t>
      </w:r>
      <w:r w:rsidR="001E1C6B">
        <w:rPr>
          <w:rFonts w:cs="Arial"/>
        </w:rPr>
        <w:t xml:space="preserve">at a </w:t>
      </w:r>
      <w:r w:rsidR="000E2B58">
        <w:rPr>
          <w:rFonts w:cs="Arial"/>
        </w:rPr>
        <w:t>later</w:t>
      </w:r>
      <w:r w:rsidR="001E1C6B">
        <w:rPr>
          <w:rFonts w:cs="Arial"/>
        </w:rPr>
        <w:t xml:space="preserve"> date,</w:t>
      </w:r>
      <w:r w:rsidR="000E2B58">
        <w:rPr>
          <w:rFonts w:cs="Arial"/>
        </w:rPr>
        <w:t xml:space="preserve"> </w:t>
      </w:r>
      <w:r w:rsidR="00112046" w:rsidRPr="00363239">
        <w:rPr>
          <w:rFonts w:cs="Arial"/>
          <w:bCs/>
        </w:rPr>
        <w:t xml:space="preserve">closer to </w:t>
      </w:r>
      <w:r w:rsidR="00DC21F5">
        <w:rPr>
          <w:rFonts w:cs="Arial"/>
          <w:bCs/>
        </w:rPr>
        <w:t>market launch</w:t>
      </w:r>
      <w:r w:rsidR="00112046" w:rsidRPr="00363239">
        <w:rPr>
          <w:rFonts w:cs="Arial"/>
          <w:bCs/>
        </w:rPr>
        <w:t>.</w:t>
      </w:r>
    </w:p>
    <w:p w14:paraId="6C58EFE6" w14:textId="77777777" w:rsidR="00AD6B18" w:rsidRDefault="00AD6B18" w:rsidP="00387531">
      <w:pPr>
        <w:rPr>
          <w:rFonts w:cs="Arial"/>
        </w:rPr>
      </w:pPr>
    </w:p>
    <w:p w14:paraId="262F5578" w14:textId="0BF73110" w:rsidR="003F5FB7" w:rsidRPr="00387531" w:rsidRDefault="003F5FB7" w:rsidP="00387531">
      <w:pPr>
        <w:rPr>
          <w:rFonts w:cs="Arial"/>
        </w:rPr>
      </w:pPr>
      <w:r w:rsidRPr="539FF1F3">
        <w:rPr>
          <w:rFonts w:cs="Arial"/>
        </w:rPr>
        <w:t xml:space="preserve">A </w:t>
      </w:r>
      <w:r w:rsidR="520DA2AF" w:rsidRPr="539FF1F3">
        <w:rPr>
          <w:rFonts w:cs="Arial"/>
        </w:rPr>
        <w:t>highly-efficient</w:t>
      </w:r>
      <w:r w:rsidRPr="539FF1F3">
        <w:rPr>
          <w:rFonts w:cs="Arial"/>
        </w:rPr>
        <w:t xml:space="preserve"> Smartstream 1.6-liter GDI engine featuring improved cooling, friction and combustion technologie</w:t>
      </w:r>
      <w:r w:rsidR="0057141D" w:rsidRPr="539FF1F3">
        <w:rPr>
          <w:rFonts w:cs="Arial"/>
        </w:rPr>
        <w:t xml:space="preserve">s </w:t>
      </w:r>
      <w:r w:rsidR="00057FEA" w:rsidRPr="539FF1F3">
        <w:rPr>
          <w:rFonts w:cs="Arial"/>
        </w:rPr>
        <w:t>helps power</w:t>
      </w:r>
      <w:r w:rsidR="0057141D" w:rsidRPr="539FF1F3">
        <w:rPr>
          <w:rFonts w:cs="Arial"/>
        </w:rPr>
        <w:t xml:space="preserve"> </w:t>
      </w:r>
      <w:r w:rsidR="001E1C6B">
        <w:rPr>
          <w:rFonts w:cs="Arial"/>
        </w:rPr>
        <w:t xml:space="preserve">the </w:t>
      </w:r>
      <w:r w:rsidR="0057141D" w:rsidRPr="539FF1F3">
        <w:rPr>
          <w:rFonts w:cs="Arial"/>
        </w:rPr>
        <w:t>HEV model</w:t>
      </w:r>
      <w:r w:rsidR="002C0B60" w:rsidRPr="539FF1F3">
        <w:rPr>
          <w:rFonts w:cs="Arial"/>
        </w:rPr>
        <w:t>.</w:t>
      </w:r>
      <w:r w:rsidR="006F5728" w:rsidRPr="539FF1F3">
        <w:rPr>
          <w:rFonts w:cs="Arial"/>
        </w:rPr>
        <w:t xml:space="preserve"> </w:t>
      </w:r>
      <w:r w:rsidR="00476E36" w:rsidRPr="539FF1F3">
        <w:rPr>
          <w:rFonts w:cs="Arial"/>
        </w:rPr>
        <w:t xml:space="preserve">The powerplant ensures highly </w:t>
      </w:r>
      <w:r w:rsidR="00476E36" w:rsidRPr="539FF1F3">
        <w:rPr>
          <w:rFonts w:cs="Arial"/>
        </w:rPr>
        <w:lastRenderedPageBreak/>
        <w:t>competitive fuel efficiency, with the all-new Niro HEV capable of achieving 20.8</w:t>
      </w:r>
      <w:r w:rsidR="00564A53" w:rsidRPr="539FF1F3">
        <w:rPr>
          <w:rFonts w:cs="Arial"/>
        </w:rPr>
        <w:t>km/L</w:t>
      </w:r>
      <w:r w:rsidR="004C3A9E">
        <w:rPr>
          <w:rFonts w:cs="Arial"/>
        </w:rPr>
        <w:t xml:space="preserve"> </w:t>
      </w:r>
      <w:r w:rsidR="0063677C">
        <w:rPr>
          <w:rFonts w:cs="Arial"/>
        </w:rPr>
        <w:t>(</w:t>
      </w:r>
      <w:r w:rsidR="00320661">
        <w:rPr>
          <w:rFonts w:cs="Arial"/>
          <w:lang w:eastAsia="ko-KR"/>
        </w:rPr>
        <w:t>based on Korean standard)</w:t>
      </w:r>
      <w:r w:rsidR="00564A53" w:rsidRPr="539FF1F3">
        <w:rPr>
          <w:rFonts w:cs="Arial"/>
        </w:rPr>
        <w:t xml:space="preserve">. </w:t>
      </w:r>
    </w:p>
    <w:p w14:paraId="15A5A76A" w14:textId="77777777" w:rsidR="003F5FB7" w:rsidRPr="00387531" w:rsidRDefault="003F5FB7" w:rsidP="00387531">
      <w:pPr>
        <w:rPr>
          <w:rFonts w:cs="Arial"/>
        </w:rPr>
      </w:pPr>
    </w:p>
    <w:p w14:paraId="0F1442B6" w14:textId="346A451F" w:rsidR="003F5FB7" w:rsidRPr="00387531" w:rsidRDefault="003F5FB7" w:rsidP="00387531">
      <w:pPr>
        <w:rPr>
          <w:rFonts w:cs="Arial"/>
        </w:rPr>
      </w:pPr>
      <w:r w:rsidRPr="00FB6444">
        <w:rPr>
          <w:rFonts w:cs="Arial"/>
        </w:rPr>
        <w:t xml:space="preserve">“The all-new Kia Niro heralds the next step in our </w:t>
      </w:r>
      <w:r w:rsidR="001965D5" w:rsidRPr="00FB6444">
        <w:rPr>
          <w:rFonts w:cs="Arial"/>
        </w:rPr>
        <w:t>journey</w:t>
      </w:r>
      <w:r w:rsidR="007E6747">
        <w:rPr>
          <w:rFonts w:cs="Arial"/>
        </w:rPr>
        <w:t xml:space="preserve"> to become a sustainable mobility solutions provider</w:t>
      </w:r>
      <w:r w:rsidRPr="00FB6444">
        <w:rPr>
          <w:rFonts w:cs="Arial"/>
        </w:rPr>
        <w:t xml:space="preserve">,” said </w:t>
      </w:r>
      <w:r w:rsidR="00412FDD" w:rsidRPr="00FB6444">
        <w:rPr>
          <w:rFonts w:cs="Arial"/>
        </w:rPr>
        <w:t>Artur Martins</w:t>
      </w:r>
      <w:r w:rsidRPr="00FB6444">
        <w:rPr>
          <w:rFonts w:cs="Arial"/>
        </w:rPr>
        <w:t xml:space="preserve">, </w:t>
      </w:r>
      <w:r w:rsidR="00412FDD" w:rsidRPr="00FB6444">
        <w:rPr>
          <w:rFonts w:cs="Arial"/>
        </w:rPr>
        <w:t>S</w:t>
      </w:r>
      <w:r w:rsidR="00412FDD" w:rsidRPr="00FB6444">
        <w:rPr>
          <w:rFonts w:cs="Arial"/>
          <w:color w:val="000000"/>
          <w:sz w:val="21"/>
          <w:szCs w:val="21"/>
          <w:shd w:val="clear" w:color="auto" w:fill="FFFFFF"/>
        </w:rPr>
        <w:t>enior Vice President and Head of Global Brand and Customer Experience Division at Kia Corporation.</w:t>
      </w:r>
      <w:r w:rsidR="00412FDD" w:rsidRPr="00FB6444">
        <w:rPr>
          <w:rFonts w:cs="Arial"/>
        </w:rPr>
        <w:t xml:space="preserve"> </w:t>
      </w:r>
      <w:r w:rsidRPr="00FB6444">
        <w:rPr>
          <w:rFonts w:cs="Arial"/>
        </w:rPr>
        <w:t xml:space="preserve">“From the outset, </w:t>
      </w:r>
      <w:r w:rsidR="001965D5" w:rsidRPr="00FB6444">
        <w:rPr>
          <w:rFonts w:cs="Arial"/>
        </w:rPr>
        <w:t xml:space="preserve">our ambition was to </w:t>
      </w:r>
      <w:r w:rsidRPr="00FB6444">
        <w:rPr>
          <w:rFonts w:cs="Arial"/>
        </w:rPr>
        <w:t>create a car that makes it easier for people to practice a sustainable lifestyle. With its eco-friendly materials, advanced technology and range of highly efficient electri</w:t>
      </w:r>
      <w:r w:rsidR="001E1C6B">
        <w:rPr>
          <w:rFonts w:cs="Arial"/>
        </w:rPr>
        <w:t>fied</w:t>
      </w:r>
      <w:r w:rsidRPr="00FB6444">
        <w:rPr>
          <w:rFonts w:cs="Arial"/>
        </w:rPr>
        <w:t xml:space="preserve"> powertrains, the all-new Niro truly delivers</w:t>
      </w:r>
      <w:r w:rsidR="00D675BD" w:rsidRPr="00FB6444">
        <w:rPr>
          <w:rFonts w:cs="Arial"/>
        </w:rPr>
        <w:t xml:space="preserve"> on </w:t>
      </w:r>
      <w:r w:rsidR="000B1DFF" w:rsidRPr="00FB6444">
        <w:rPr>
          <w:rFonts w:cs="Arial"/>
        </w:rPr>
        <w:t>its goal</w:t>
      </w:r>
      <w:r w:rsidRPr="00FB6444">
        <w:rPr>
          <w:rFonts w:cs="Arial"/>
        </w:rPr>
        <w:t>.</w:t>
      </w:r>
      <w:r w:rsidR="00583E1C" w:rsidRPr="00FB6444">
        <w:rPr>
          <w:rFonts w:cs="Arial"/>
        </w:rPr>
        <w:t>”</w:t>
      </w:r>
    </w:p>
    <w:p w14:paraId="1FE69530" w14:textId="77777777" w:rsidR="003F5FB7" w:rsidRPr="00387531" w:rsidRDefault="003F5FB7" w:rsidP="00387531">
      <w:pPr>
        <w:rPr>
          <w:rFonts w:cs="Arial"/>
        </w:rPr>
      </w:pPr>
    </w:p>
    <w:p w14:paraId="41BAA352" w14:textId="6D39743E" w:rsidR="0086507B" w:rsidRPr="00387531" w:rsidRDefault="003F5FB7" w:rsidP="003F5FB7">
      <w:pPr>
        <w:rPr>
          <w:rFonts w:cs="Arial"/>
        </w:rPr>
      </w:pPr>
      <w:r w:rsidRPr="00387531">
        <w:rPr>
          <w:rFonts w:cs="Arial"/>
        </w:rPr>
        <w:t xml:space="preserve">Sales of the all-new Kia Niro </w:t>
      </w:r>
      <w:r w:rsidR="00F456DB">
        <w:rPr>
          <w:rFonts w:cs="Arial"/>
        </w:rPr>
        <w:t xml:space="preserve">HEV </w:t>
      </w:r>
      <w:r w:rsidRPr="00387531">
        <w:rPr>
          <w:rFonts w:cs="Arial"/>
        </w:rPr>
        <w:t>will commence in Korea this month, with sales in selected global markets due to follow later this year.</w:t>
      </w:r>
    </w:p>
    <w:p w14:paraId="62CE4886" w14:textId="77777777" w:rsidR="00123BD2" w:rsidRPr="00363239" w:rsidRDefault="00123BD2" w:rsidP="007F4335">
      <w:pPr>
        <w:rPr>
          <w:rFonts w:cs="Arial"/>
        </w:rPr>
      </w:pPr>
    </w:p>
    <w:p w14:paraId="75AC982C" w14:textId="16FABFD3" w:rsidR="00BD3DAD" w:rsidRPr="00363239" w:rsidRDefault="009914F4" w:rsidP="00BD3DAD">
      <w:pPr>
        <w:tabs>
          <w:tab w:val="left" w:pos="4140"/>
        </w:tabs>
        <w:rPr>
          <w:rFonts w:cs="Arial"/>
          <w:b/>
          <w:sz w:val="30"/>
          <w:lang w:eastAsia="ko-KR"/>
        </w:rPr>
      </w:pPr>
      <w:r>
        <w:rPr>
          <w:rFonts w:cs="Arial"/>
          <w:b/>
          <w:sz w:val="30"/>
          <w:lang w:eastAsia="ko-KR"/>
        </w:rPr>
        <w:t>Bold</w:t>
      </w:r>
      <w:r w:rsidR="007F110A">
        <w:rPr>
          <w:rFonts w:cs="Arial"/>
          <w:b/>
          <w:sz w:val="30"/>
          <w:lang w:eastAsia="ko-KR"/>
        </w:rPr>
        <w:t xml:space="preserve"> </w:t>
      </w:r>
      <w:r w:rsidR="00670F25">
        <w:rPr>
          <w:rFonts w:cs="Arial"/>
          <w:b/>
          <w:sz w:val="30"/>
          <w:lang w:eastAsia="ko-KR"/>
        </w:rPr>
        <w:t>and assertive</w:t>
      </w:r>
    </w:p>
    <w:p w14:paraId="03D59C38" w14:textId="0B2D5BC3" w:rsidR="005036D2" w:rsidRPr="00363239" w:rsidRDefault="00075AD4" w:rsidP="007F4335">
      <w:pPr>
        <w:rPr>
          <w:rFonts w:cs="Arial"/>
          <w:b/>
          <w:bCs/>
        </w:rPr>
      </w:pPr>
      <w:r>
        <w:rPr>
          <w:rFonts w:cs="Arial"/>
          <w:b/>
          <w:bCs/>
        </w:rPr>
        <w:t xml:space="preserve">Intelligent </w:t>
      </w:r>
      <w:r w:rsidR="00FC7E70">
        <w:rPr>
          <w:rFonts w:cs="Arial"/>
          <w:b/>
          <w:bCs/>
        </w:rPr>
        <w:t xml:space="preserve">and stylish </w:t>
      </w:r>
      <w:r w:rsidR="007C6278">
        <w:rPr>
          <w:rFonts w:cs="Arial"/>
          <w:b/>
          <w:bCs/>
        </w:rPr>
        <w:t xml:space="preserve">exterior </w:t>
      </w:r>
      <w:r w:rsidR="007F110A">
        <w:rPr>
          <w:rFonts w:cs="Arial"/>
          <w:b/>
          <w:bCs/>
        </w:rPr>
        <w:t xml:space="preserve">design </w:t>
      </w:r>
      <w:r w:rsidR="0079451E">
        <w:rPr>
          <w:rFonts w:cs="Arial"/>
          <w:b/>
          <w:bCs/>
        </w:rPr>
        <w:t>that</w:t>
      </w:r>
      <w:r w:rsidR="00B4023A">
        <w:rPr>
          <w:rFonts w:cs="Arial"/>
          <w:b/>
          <w:bCs/>
        </w:rPr>
        <w:t>’s</w:t>
      </w:r>
      <w:r w:rsidR="0079451E">
        <w:rPr>
          <w:rFonts w:cs="Arial"/>
          <w:b/>
          <w:bCs/>
        </w:rPr>
        <w:t xml:space="preserve"> brimming with </w:t>
      </w:r>
      <w:r w:rsidR="00CD5172">
        <w:rPr>
          <w:rFonts w:cs="Arial"/>
          <w:b/>
          <w:bCs/>
        </w:rPr>
        <w:t>personality</w:t>
      </w:r>
      <w:r w:rsidR="00A651BD" w:rsidRPr="00363239">
        <w:rPr>
          <w:rFonts w:cs="Arial"/>
          <w:b/>
          <w:bCs/>
        </w:rPr>
        <w:t xml:space="preserve"> </w:t>
      </w:r>
    </w:p>
    <w:p w14:paraId="7465D2E9" w14:textId="627A9176" w:rsidR="002B1227" w:rsidRPr="002B1227" w:rsidRDefault="002B1227" w:rsidP="002B1227">
      <w:pPr>
        <w:rPr>
          <w:rFonts w:cs="Arial"/>
        </w:rPr>
      </w:pPr>
      <w:r w:rsidRPr="002B1227">
        <w:rPr>
          <w:rFonts w:cs="Arial"/>
        </w:rPr>
        <w:t xml:space="preserve">The all-new Kia Niro features a bold and dynamic design inspired by </w:t>
      </w:r>
      <w:r w:rsidR="0079451E">
        <w:rPr>
          <w:rFonts w:cs="Arial"/>
        </w:rPr>
        <w:t>the brand’s</w:t>
      </w:r>
      <w:r w:rsidR="0079451E" w:rsidRPr="002B1227">
        <w:rPr>
          <w:rFonts w:cs="Arial"/>
        </w:rPr>
        <w:t xml:space="preserve"> </w:t>
      </w:r>
      <w:r w:rsidRPr="002B1227">
        <w:rPr>
          <w:rFonts w:cs="Arial"/>
        </w:rPr>
        <w:t xml:space="preserve">acclaimed ‘Opposites United’ design philosophy, and </w:t>
      </w:r>
      <w:r w:rsidR="0079451E">
        <w:rPr>
          <w:rFonts w:cs="Arial"/>
        </w:rPr>
        <w:t xml:space="preserve">specifically </w:t>
      </w:r>
      <w:r w:rsidRPr="002B1227">
        <w:rPr>
          <w:rFonts w:cs="Arial"/>
        </w:rPr>
        <w:t xml:space="preserve">its design pillar ‘Joy for Reason’. The </w:t>
      </w:r>
      <w:r w:rsidR="00B35503">
        <w:rPr>
          <w:rFonts w:cs="Arial"/>
        </w:rPr>
        <w:t>treatment</w:t>
      </w:r>
      <w:r w:rsidR="00B35503" w:rsidRPr="002B1227">
        <w:rPr>
          <w:rFonts w:cs="Arial"/>
        </w:rPr>
        <w:t xml:space="preserve"> </w:t>
      </w:r>
      <w:r w:rsidRPr="002B1227">
        <w:rPr>
          <w:rFonts w:cs="Arial"/>
        </w:rPr>
        <w:t xml:space="preserve">takes inspiration from nature, while the choice of colors, materials and finishes aim to strike the perfect balance between an environmentally responsible approach </w:t>
      </w:r>
      <w:r w:rsidR="00855577">
        <w:rPr>
          <w:rFonts w:cs="Arial"/>
        </w:rPr>
        <w:t xml:space="preserve">to mobility </w:t>
      </w:r>
      <w:r w:rsidRPr="002B1227">
        <w:rPr>
          <w:rFonts w:cs="Arial"/>
        </w:rPr>
        <w:t>and a future-oriented passenger car vision.</w:t>
      </w:r>
    </w:p>
    <w:p w14:paraId="0159177B" w14:textId="77777777" w:rsidR="002B1227" w:rsidRPr="002B1227" w:rsidRDefault="002B1227" w:rsidP="002B1227">
      <w:pPr>
        <w:rPr>
          <w:rFonts w:cs="Arial"/>
        </w:rPr>
      </w:pPr>
    </w:p>
    <w:p w14:paraId="51E66D46" w14:textId="22EE18F4" w:rsidR="002B1227" w:rsidRPr="002B1227" w:rsidRDefault="002B1227" w:rsidP="002B1227">
      <w:pPr>
        <w:rPr>
          <w:rFonts w:cs="Arial"/>
        </w:rPr>
      </w:pPr>
      <w:r w:rsidRPr="002B1227">
        <w:rPr>
          <w:rFonts w:cs="Arial"/>
        </w:rPr>
        <w:t xml:space="preserve">The exterior of the all-new Niro embodies a sophisticated and adventurous </w:t>
      </w:r>
      <w:r w:rsidR="00855577">
        <w:rPr>
          <w:rFonts w:cs="Arial"/>
        </w:rPr>
        <w:t>sense of purpose</w:t>
      </w:r>
      <w:r w:rsidR="00855577" w:rsidRPr="002B1227">
        <w:rPr>
          <w:rFonts w:cs="Arial"/>
        </w:rPr>
        <w:t xml:space="preserve"> </w:t>
      </w:r>
      <w:r w:rsidRPr="002B1227">
        <w:rPr>
          <w:rFonts w:cs="Arial"/>
        </w:rPr>
        <w:t xml:space="preserve">that takes strong influence from the 2019 </w:t>
      </w:r>
      <w:proofErr w:type="spellStart"/>
      <w:r w:rsidRPr="002B1227">
        <w:rPr>
          <w:rFonts w:cs="Arial"/>
        </w:rPr>
        <w:t>HabaNiro</w:t>
      </w:r>
      <w:proofErr w:type="spellEnd"/>
      <w:r w:rsidRPr="002B1227">
        <w:rPr>
          <w:rFonts w:cs="Arial"/>
        </w:rPr>
        <w:t xml:space="preserve"> concept car. Stylish and bold crossover looks combine with a high-tech two tone body. A wide </w:t>
      </w:r>
      <w:r w:rsidR="00C729C4">
        <w:rPr>
          <w:rFonts w:cs="Arial"/>
        </w:rPr>
        <w:t>Aero</w:t>
      </w:r>
      <w:r w:rsidR="00A36CBF">
        <w:rPr>
          <w:rFonts w:cs="Arial"/>
        </w:rPr>
        <w:t xml:space="preserve"> C-Pillar</w:t>
      </w:r>
      <w:r w:rsidR="002E1891">
        <w:rPr>
          <w:rFonts w:cs="Arial"/>
        </w:rPr>
        <w:t xml:space="preserve"> </w:t>
      </w:r>
      <w:r w:rsidRPr="002B1227">
        <w:rPr>
          <w:rFonts w:cs="Arial"/>
        </w:rPr>
        <w:t>at the rear</w:t>
      </w:r>
      <w:r w:rsidR="00CE30D9">
        <w:rPr>
          <w:rFonts w:cs="Arial"/>
        </w:rPr>
        <w:t xml:space="preserve"> – </w:t>
      </w:r>
      <w:r w:rsidR="00AC6A40">
        <w:rPr>
          <w:rFonts w:cs="Arial"/>
        </w:rPr>
        <w:t xml:space="preserve">which </w:t>
      </w:r>
      <w:r w:rsidR="00AC6A40" w:rsidRPr="002B1227">
        <w:rPr>
          <w:rFonts w:cs="Arial"/>
        </w:rPr>
        <w:t>enhances</w:t>
      </w:r>
      <w:r w:rsidRPr="002B1227">
        <w:rPr>
          <w:rFonts w:cs="Arial"/>
        </w:rPr>
        <w:t xml:space="preserve"> air flow to improve aerodynamics</w:t>
      </w:r>
      <w:r w:rsidR="00CE30D9">
        <w:rPr>
          <w:rFonts w:cs="Arial"/>
        </w:rPr>
        <w:t xml:space="preserve"> – blends </w:t>
      </w:r>
      <w:r w:rsidRPr="002B1227">
        <w:rPr>
          <w:rFonts w:cs="Arial"/>
        </w:rPr>
        <w:t>into the</w:t>
      </w:r>
      <w:r w:rsidR="00436A73">
        <w:rPr>
          <w:rFonts w:cs="Arial"/>
        </w:rPr>
        <w:t xml:space="preserve"> striking</w:t>
      </w:r>
      <w:r w:rsidRPr="002B1227">
        <w:rPr>
          <w:rFonts w:cs="Arial"/>
        </w:rPr>
        <w:t xml:space="preserve"> boomerang-shaped rear taillights.</w:t>
      </w:r>
    </w:p>
    <w:p w14:paraId="0FFAFAFD" w14:textId="77777777" w:rsidR="002B1227" w:rsidRPr="002B1227" w:rsidRDefault="002B1227" w:rsidP="002B1227">
      <w:pPr>
        <w:rPr>
          <w:rFonts w:cs="Arial"/>
        </w:rPr>
      </w:pPr>
    </w:p>
    <w:p w14:paraId="2A7B71B6" w14:textId="374F4E24" w:rsidR="002B1227" w:rsidRPr="002B1227" w:rsidRDefault="002B1227" w:rsidP="002B1227">
      <w:pPr>
        <w:rPr>
          <w:rFonts w:cs="Arial"/>
        </w:rPr>
      </w:pPr>
      <w:r w:rsidRPr="002B1227">
        <w:rPr>
          <w:rFonts w:cs="Arial"/>
        </w:rPr>
        <w:t xml:space="preserve">The all-new Niro’s front-end features the latest evolution of Kia’s signature Tiger Face, which extends from the hood to the rugged fender below. Striking ‘heartbeat’ daytime running lights </w:t>
      </w:r>
      <w:r w:rsidR="003B1076">
        <w:rPr>
          <w:rFonts w:cs="Arial"/>
        </w:rPr>
        <w:t>(</w:t>
      </w:r>
      <w:r w:rsidR="003B1076" w:rsidRPr="003B1076">
        <w:rPr>
          <w:rFonts w:cs="Arial"/>
        </w:rPr>
        <w:t>DRLs</w:t>
      </w:r>
      <w:r w:rsidR="003B1076">
        <w:rPr>
          <w:rFonts w:cs="Arial"/>
        </w:rPr>
        <w:t>)</w:t>
      </w:r>
      <w:r w:rsidR="003B1076" w:rsidRPr="003B1076">
        <w:rPr>
          <w:rFonts w:cs="Arial"/>
        </w:rPr>
        <w:t xml:space="preserve"> </w:t>
      </w:r>
      <w:r w:rsidRPr="002B1227">
        <w:rPr>
          <w:rFonts w:cs="Arial"/>
        </w:rPr>
        <w:t>add to the unique yet contemporary look</w:t>
      </w:r>
      <w:r w:rsidR="007849A6">
        <w:rPr>
          <w:rFonts w:cs="Arial"/>
        </w:rPr>
        <w:t>, while a</w:t>
      </w:r>
      <w:r w:rsidRPr="002B1227">
        <w:rPr>
          <w:rFonts w:cs="Arial"/>
        </w:rPr>
        <w:t xml:space="preserve"> bold skid plate and cladding </w:t>
      </w:r>
      <w:r w:rsidR="000D490A">
        <w:rPr>
          <w:rFonts w:cs="Arial"/>
        </w:rPr>
        <w:t>serve to en</w:t>
      </w:r>
      <w:r w:rsidR="00400444">
        <w:rPr>
          <w:rFonts w:cs="Arial"/>
        </w:rPr>
        <w:t>hance</w:t>
      </w:r>
      <w:r w:rsidR="000D490A">
        <w:rPr>
          <w:rFonts w:cs="Arial"/>
        </w:rPr>
        <w:t xml:space="preserve"> the </w:t>
      </w:r>
      <w:r w:rsidRPr="002B1227">
        <w:rPr>
          <w:rFonts w:cs="Arial"/>
        </w:rPr>
        <w:t xml:space="preserve">vehicle’s rugged </w:t>
      </w:r>
      <w:r w:rsidR="000D490A">
        <w:rPr>
          <w:rFonts w:cs="Arial"/>
        </w:rPr>
        <w:t>character</w:t>
      </w:r>
      <w:r w:rsidRPr="002B1227">
        <w:rPr>
          <w:rFonts w:cs="Arial"/>
        </w:rPr>
        <w:t>.</w:t>
      </w:r>
    </w:p>
    <w:p w14:paraId="5CC616A0" w14:textId="77777777" w:rsidR="002B1227" w:rsidRPr="002B1227" w:rsidRDefault="002B1227" w:rsidP="002B1227">
      <w:pPr>
        <w:rPr>
          <w:rFonts w:cs="Arial"/>
        </w:rPr>
      </w:pPr>
    </w:p>
    <w:p w14:paraId="365EEB37" w14:textId="76BE2E03" w:rsidR="002B1227" w:rsidRPr="002B1227" w:rsidRDefault="002B1227" w:rsidP="002B1227">
      <w:pPr>
        <w:rPr>
          <w:rFonts w:cs="Arial"/>
        </w:rPr>
      </w:pPr>
      <w:r w:rsidRPr="002B1227">
        <w:rPr>
          <w:rFonts w:cs="Arial"/>
        </w:rPr>
        <w:t xml:space="preserve">The vehicle’s side profile combines </w:t>
      </w:r>
      <w:r w:rsidR="00BE0E75">
        <w:rPr>
          <w:rFonts w:cs="Arial"/>
        </w:rPr>
        <w:t>clean</w:t>
      </w:r>
      <w:r w:rsidR="00BE0E75" w:rsidRPr="002B1227">
        <w:rPr>
          <w:rFonts w:cs="Arial"/>
        </w:rPr>
        <w:t xml:space="preserve"> </w:t>
      </w:r>
      <w:r w:rsidRPr="002B1227">
        <w:rPr>
          <w:rFonts w:cs="Arial"/>
        </w:rPr>
        <w:t xml:space="preserve">character lines with a bold </w:t>
      </w:r>
      <w:r w:rsidR="00BE0E75">
        <w:rPr>
          <w:rFonts w:cs="Arial"/>
        </w:rPr>
        <w:t>Aero</w:t>
      </w:r>
      <w:r w:rsidRPr="002B1227">
        <w:rPr>
          <w:rFonts w:cs="Arial"/>
        </w:rPr>
        <w:t xml:space="preserve"> C-Pillar, a highly distinctive shape that also serves an important aerodynamic function as it aids airflow underneath, helping to improve </w:t>
      </w:r>
      <w:r w:rsidR="00094A99">
        <w:rPr>
          <w:rFonts w:cs="Arial"/>
        </w:rPr>
        <w:t xml:space="preserve">overall </w:t>
      </w:r>
      <w:r w:rsidRPr="002B1227">
        <w:rPr>
          <w:rFonts w:cs="Arial"/>
        </w:rPr>
        <w:t>efficiency</w:t>
      </w:r>
      <w:r w:rsidR="00094A99">
        <w:rPr>
          <w:rFonts w:cs="Arial"/>
        </w:rPr>
        <w:t xml:space="preserve"> levels</w:t>
      </w:r>
      <w:r w:rsidRPr="002B1227">
        <w:rPr>
          <w:rFonts w:cs="Arial"/>
        </w:rPr>
        <w:t>. These measures have enabled the all-new Niro to achieve an impressive drag coefficient (Cd) of 0.29</w:t>
      </w:r>
      <w:r w:rsidR="006E24ED">
        <w:rPr>
          <w:rFonts w:cs="Arial"/>
        </w:rPr>
        <w:t>.</w:t>
      </w:r>
      <w:r w:rsidRPr="002B1227">
        <w:rPr>
          <w:rFonts w:cs="Arial"/>
        </w:rPr>
        <w:t xml:space="preserve"> </w:t>
      </w:r>
      <w:r w:rsidRPr="002B1227">
        <w:rPr>
          <w:rFonts w:cs="Arial" w:hint="eastAsia"/>
        </w:rPr>
        <w:t xml:space="preserve">The </w:t>
      </w:r>
      <w:r w:rsidRPr="002B1227">
        <w:rPr>
          <w:rFonts w:cs="Arial"/>
        </w:rPr>
        <w:t xml:space="preserve">meeting of the </w:t>
      </w:r>
      <w:r w:rsidRPr="002B1227">
        <w:rPr>
          <w:rFonts w:cs="Arial" w:hint="eastAsia"/>
        </w:rPr>
        <w:t>boomerang-shaped C-Pillar</w:t>
      </w:r>
      <w:r w:rsidRPr="002B1227">
        <w:rPr>
          <w:rFonts w:cs="Arial"/>
        </w:rPr>
        <w:t xml:space="preserve">s with the LED taillights </w:t>
      </w:r>
      <w:r w:rsidR="00094A99">
        <w:rPr>
          <w:rFonts w:cs="Arial"/>
        </w:rPr>
        <w:t xml:space="preserve">further </w:t>
      </w:r>
      <w:r w:rsidRPr="002B1227">
        <w:rPr>
          <w:rFonts w:cs="Arial"/>
        </w:rPr>
        <w:t>add</w:t>
      </w:r>
      <w:r w:rsidR="00094A99">
        <w:rPr>
          <w:rFonts w:cs="Arial"/>
        </w:rPr>
        <w:t>s</w:t>
      </w:r>
      <w:r w:rsidRPr="002B1227">
        <w:rPr>
          <w:rFonts w:cs="Arial"/>
        </w:rPr>
        <w:t xml:space="preserve"> to the vehicle’s sporty stance.</w:t>
      </w:r>
    </w:p>
    <w:p w14:paraId="727276D1" w14:textId="5F38E353" w:rsidR="002B1227" w:rsidRPr="002B1227" w:rsidRDefault="002B1227" w:rsidP="002B1227">
      <w:pPr>
        <w:rPr>
          <w:rFonts w:cs="Arial"/>
        </w:rPr>
      </w:pPr>
      <w:r w:rsidRPr="002B1227">
        <w:rPr>
          <w:rFonts w:cs="Arial"/>
        </w:rPr>
        <w:br/>
        <w:t xml:space="preserve">At the rear, vertical LED taillights sit alongside </w:t>
      </w:r>
      <w:r w:rsidR="005A4101">
        <w:rPr>
          <w:rFonts w:cs="Arial"/>
        </w:rPr>
        <w:t xml:space="preserve">uncomplicated </w:t>
      </w:r>
      <w:r w:rsidRPr="002B1227">
        <w:rPr>
          <w:rFonts w:cs="Arial"/>
        </w:rPr>
        <w:t xml:space="preserve">surface treatments for a concise and aerodynamic </w:t>
      </w:r>
      <w:r w:rsidR="00806463">
        <w:rPr>
          <w:rFonts w:cs="Arial"/>
        </w:rPr>
        <w:t xml:space="preserve">styling </w:t>
      </w:r>
      <w:r w:rsidR="007E5DB8">
        <w:rPr>
          <w:rFonts w:cs="Arial"/>
        </w:rPr>
        <w:t>combination</w:t>
      </w:r>
      <w:r w:rsidRPr="002B1227">
        <w:rPr>
          <w:rFonts w:cs="Arial"/>
        </w:rPr>
        <w:t xml:space="preserve">, while the heartbeat-shaped rear reflector, rugged skid plate and lower bumper help to complement the all-new Niro’s front-end design.      </w:t>
      </w:r>
      <w:r w:rsidRPr="002B1227">
        <w:rPr>
          <w:rFonts w:cs="Arial"/>
        </w:rPr>
        <w:br/>
      </w:r>
    </w:p>
    <w:p w14:paraId="2C4527F6" w14:textId="2521F773" w:rsidR="002B1227" w:rsidRPr="002B1227" w:rsidRDefault="001C0497" w:rsidP="002B1227">
      <w:pPr>
        <w:rPr>
          <w:rFonts w:cs="Arial"/>
        </w:rPr>
      </w:pPr>
      <w:r>
        <w:rPr>
          <w:rFonts w:cs="Arial"/>
        </w:rPr>
        <w:lastRenderedPageBreak/>
        <w:t>The second-generation</w:t>
      </w:r>
      <w:r w:rsidR="002B1227" w:rsidRPr="002B1227">
        <w:rPr>
          <w:rFonts w:cs="Arial"/>
        </w:rPr>
        <w:t xml:space="preserve"> Niro offers a choice of nine expressive exterior colors. Alongside new Cityscape Green, customers can choose between Snow White Pearl, Aurora Black Pearl, Mineral Blue, Interstella</w:t>
      </w:r>
      <w:r w:rsidR="004C3A9E">
        <w:rPr>
          <w:rFonts w:cs="Arial"/>
        </w:rPr>
        <w:t>r</w:t>
      </w:r>
      <w:r w:rsidR="002B1227" w:rsidRPr="002B1227">
        <w:rPr>
          <w:rFonts w:cs="Arial"/>
        </w:rPr>
        <w:t xml:space="preserve"> Gray, Orange Delight, Runway Red and Steel Gray. For the first time, the Niro provides added scope for personalization with a choice of six contrasting colors for the C-Pillars, and up to three different finishes for the cladding, enabling customers to design their car around their personality. </w:t>
      </w:r>
    </w:p>
    <w:p w14:paraId="2F8E8B93" w14:textId="0A8D5CA6" w:rsidR="00CB21CD" w:rsidRPr="00363239" w:rsidRDefault="00CB21CD" w:rsidP="007F4335">
      <w:pPr>
        <w:rPr>
          <w:rFonts w:cs="Arial"/>
        </w:rPr>
      </w:pPr>
    </w:p>
    <w:p w14:paraId="4AD6F035" w14:textId="3A114CE7" w:rsidR="009653B7" w:rsidRPr="00363239" w:rsidRDefault="004C754A" w:rsidP="009653B7">
      <w:pPr>
        <w:tabs>
          <w:tab w:val="left" w:pos="4140"/>
        </w:tabs>
        <w:rPr>
          <w:rFonts w:cs="Arial"/>
          <w:b/>
          <w:sz w:val="30"/>
          <w:lang w:eastAsia="ko-KR"/>
        </w:rPr>
      </w:pPr>
      <w:r>
        <w:rPr>
          <w:rFonts w:cs="Arial"/>
          <w:b/>
          <w:sz w:val="30"/>
          <w:lang w:eastAsia="ko-KR"/>
        </w:rPr>
        <w:t>Spacious and welcoming</w:t>
      </w:r>
      <w:r w:rsidR="00B76D95">
        <w:rPr>
          <w:rFonts w:cs="Arial"/>
          <w:b/>
          <w:sz w:val="30"/>
          <w:lang w:eastAsia="ko-KR"/>
        </w:rPr>
        <w:t xml:space="preserve"> interior</w:t>
      </w:r>
    </w:p>
    <w:p w14:paraId="32C9F46D" w14:textId="465AE7AA" w:rsidR="009653B7" w:rsidRPr="00363239" w:rsidRDefault="00D91A75" w:rsidP="009653B7">
      <w:pPr>
        <w:rPr>
          <w:rFonts w:cs="Arial"/>
          <w:b/>
          <w:bCs/>
        </w:rPr>
      </w:pPr>
      <w:r>
        <w:rPr>
          <w:rFonts w:cs="Arial"/>
          <w:b/>
          <w:bCs/>
        </w:rPr>
        <w:t>Innovative</w:t>
      </w:r>
      <w:r w:rsidR="00912BDC">
        <w:rPr>
          <w:rFonts w:cs="Arial"/>
          <w:b/>
          <w:bCs/>
        </w:rPr>
        <w:t xml:space="preserve"> and minimalist </w:t>
      </w:r>
      <w:r w:rsidR="002912A8">
        <w:rPr>
          <w:rFonts w:cs="Arial"/>
          <w:b/>
          <w:bCs/>
        </w:rPr>
        <w:t>cabin</w:t>
      </w:r>
      <w:r w:rsidR="00912BDC">
        <w:rPr>
          <w:rFonts w:cs="Arial"/>
          <w:b/>
          <w:bCs/>
        </w:rPr>
        <w:t xml:space="preserve"> optimized </w:t>
      </w:r>
      <w:r w:rsidR="002912A8">
        <w:rPr>
          <w:rFonts w:cs="Arial"/>
          <w:b/>
          <w:bCs/>
        </w:rPr>
        <w:t xml:space="preserve">for </w:t>
      </w:r>
      <w:r w:rsidR="00463932">
        <w:rPr>
          <w:rFonts w:cs="Arial"/>
          <w:b/>
          <w:bCs/>
        </w:rPr>
        <w:t xml:space="preserve">an optimal </w:t>
      </w:r>
      <w:r w:rsidR="002912A8">
        <w:rPr>
          <w:rFonts w:cs="Arial"/>
          <w:b/>
          <w:bCs/>
        </w:rPr>
        <w:t>user experience</w:t>
      </w:r>
    </w:p>
    <w:p w14:paraId="76BB57D1" w14:textId="72EE74AF" w:rsidR="00276432" w:rsidRPr="00276432" w:rsidRDefault="00276432" w:rsidP="00276432">
      <w:pPr>
        <w:rPr>
          <w:rFonts w:cs="Arial"/>
        </w:rPr>
      </w:pPr>
      <w:r w:rsidRPr="00276432">
        <w:rPr>
          <w:rFonts w:cs="Arial"/>
        </w:rPr>
        <w:t>The all-new Niro features an interior that’s been designed to appeal to the senses, with premium quality materials and welcoming, textured surfaces that combine to create an avant-garde feel</w:t>
      </w:r>
      <w:r w:rsidR="00876A13">
        <w:rPr>
          <w:rFonts w:cs="Arial"/>
        </w:rPr>
        <w:t xml:space="preserve"> throughout</w:t>
      </w:r>
      <w:r w:rsidRPr="00276432">
        <w:rPr>
          <w:rFonts w:cs="Arial"/>
        </w:rPr>
        <w:t xml:space="preserve">. </w:t>
      </w:r>
    </w:p>
    <w:p w14:paraId="0C24F5AC" w14:textId="77777777" w:rsidR="00276432" w:rsidRPr="00276432" w:rsidRDefault="00276432" w:rsidP="00276432">
      <w:pPr>
        <w:rPr>
          <w:rFonts w:cs="Arial"/>
        </w:rPr>
      </w:pPr>
    </w:p>
    <w:p w14:paraId="00F18DFF" w14:textId="3C2BB18B" w:rsidR="00276432" w:rsidRPr="00276432" w:rsidRDefault="00276432" w:rsidP="00276432">
      <w:pPr>
        <w:rPr>
          <w:rFonts w:cs="Arial"/>
        </w:rPr>
      </w:pPr>
      <w:r w:rsidRPr="00276432">
        <w:rPr>
          <w:rFonts w:cs="Arial"/>
        </w:rPr>
        <w:t xml:space="preserve">The off-center dashboard curves around the front occupants, with opposing horizontal and diagonal lines leading to a calming yet </w:t>
      </w:r>
      <w:r w:rsidR="00972DBF">
        <w:rPr>
          <w:rFonts w:cs="Arial"/>
        </w:rPr>
        <w:t>daring</w:t>
      </w:r>
      <w:r w:rsidRPr="00276432">
        <w:rPr>
          <w:rFonts w:cs="Arial"/>
        </w:rPr>
        <w:t xml:space="preserve"> aesthetic. Ambient mood lighting, available in </w:t>
      </w:r>
      <w:r w:rsidR="00C57C51">
        <w:rPr>
          <w:rFonts w:cs="Arial"/>
        </w:rPr>
        <w:t xml:space="preserve">no fewer than </w:t>
      </w:r>
      <w:r w:rsidRPr="00276432">
        <w:rPr>
          <w:rFonts w:cs="Arial"/>
        </w:rPr>
        <w:t>74 color combinations, help</w:t>
      </w:r>
      <w:r w:rsidR="00D5533D">
        <w:rPr>
          <w:rFonts w:cs="Arial"/>
        </w:rPr>
        <w:t>s</w:t>
      </w:r>
      <w:r w:rsidRPr="00276432">
        <w:rPr>
          <w:rFonts w:cs="Arial"/>
        </w:rPr>
        <w:t xml:space="preserve"> to heighten the senses while creating a </w:t>
      </w:r>
      <w:r w:rsidRPr="00C55B9F">
        <w:rPr>
          <w:rFonts w:cs="Arial"/>
        </w:rPr>
        <w:t>w</w:t>
      </w:r>
      <w:r w:rsidR="00C55B9F" w:rsidRPr="002771DE">
        <w:rPr>
          <w:rFonts w:cs="Arial"/>
        </w:rPr>
        <w:t xml:space="preserve">arm and serene </w:t>
      </w:r>
      <w:r w:rsidRPr="00276432">
        <w:rPr>
          <w:rFonts w:cs="Arial"/>
        </w:rPr>
        <w:t xml:space="preserve">environment. Customers can further tailor </w:t>
      </w:r>
      <w:r w:rsidR="00A665CC">
        <w:rPr>
          <w:rFonts w:cs="Arial"/>
        </w:rPr>
        <w:t>the</w:t>
      </w:r>
      <w:r w:rsidR="00A665CC" w:rsidRPr="00276432">
        <w:rPr>
          <w:rFonts w:cs="Arial"/>
        </w:rPr>
        <w:t xml:space="preserve"> </w:t>
      </w:r>
      <w:r w:rsidRPr="00276432">
        <w:rPr>
          <w:rFonts w:cs="Arial"/>
        </w:rPr>
        <w:t xml:space="preserve">interior by choosing between </w:t>
      </w:r>
      <w:r w:rsidR="005B06C9">
        <w:rPr>
          <w:rFonts w:cs="Arial"/>
        </w:rPr>
        <w:t xml:space="preserve">three </w:t>
      </w:r>
      <w:r w:rsidRPr="00276432">
        <w:rPr>
          <w:rFonts w:cs="Arial"/>
        </w:rPr>
        <w:t>new interior colors</w:t>
      </w:r>
      <w:r w:rsidR="00B8299A">
        <w:rPr>
          <w:rFonts w:cs="Arial"/>
        </w:rPr>
        <w:t>:</w:t>
      </w:r>
      <w:r w:rsidRPr="00276432">
        <w:rPr>
          <w:rFonts w:cs="Arial"/>
        </w:rPr>
        <w:t xml:space="preserve"> </w:t>
      </w:r>
      <w:hyperlink r:id="rId12" w:anchor="/entry/enko/679b35679b0944cc8636eb22ac42dcdf" w:history="1">
        <w:r w:rsidRPr="00276432">
          <w:rPr>
            <w:rFonts w:cs="Arial"/>
          </w:rPr>
          <w:t>Charcoal, </w:t>
        </w:r>
      </w:hyperlink>
      <w:r w:rsidRPr="00276432">
        <w:rPr>
          <w:rFonts w:cs="Arial"/>
        </w:rPr>
        <w:t>Medium Gray</w:t>
      </w:r>
      <w:r w:rsidR="005876EF">
        <w:rPr>
          <w:rFonts w:cs="Arial"/>
        </w:rPr>
        <w:t xml:space="preserve"> </w:t>
      </w:r>
      <w:proofErr w:type="spellStart"/>
      <w:r w:rsidR="005876EF">
        <w:rPr>
          <w:rFonts w:cs="Arial"/>
        </w:rPr>
        <w:t>and</w:t>
      </w:r>
      <w:r w:rsidRPr="00276432">
        <w:rPr>
          <w:rFonts w:cs="Arial"/>
        </w:rPr>
        <w:t>Petrol</w:t>
      </w:r>
      <w:proofErr w:type="spellEnd"/>
      <w:r w:rsidR="005876EF">
        <w:rPr>
          <w:rFonts w:cs="Arial"/>
        </w:rPr>
        <w:t>.</w:t>
      </w:r>
      <w:r w:rsidRPr="00276432">
        <w:rPr>
          <w:rFonts w:cs="Arial"/>
        </w:rPr>
        <w:t xml:space="preserve"> </w:t>
      </w:r>
    </w:p>
    <w:p w14:paraId="4DE12031" w14:textId="77777777" w:rsidR="00276432" w:rsidRPr="00276432" w:rsidRDefault="00276432" w:rsidP="00276432">
      <w:pPr>
        <w:rPr>
          <w:rFonts w:cs="Arial"/>
        </w:rPr>
      </w:pPr>
    </w:p>
    <w:p w14:paraId="509CC640" w14:textId="4BCD58D5" w:rsidR="00276432" w:rsidRPr="00276432" w:rsidRDefault="00276432" w:rsidP="00276432">
      <w:pPr>
        <w:rPr>
          <w:rFonts w:cs="Arial"/>
        </w:rPr>
      </w:pPr>
      <w:r w:rsidRPr="00276432">
        <w:rPr>
          <w:rFonts w:cs="Arial"/>
        </w:rPr>
        <w:t>Positioned between the diagonal lines lies a high-tech 10.25-inch panoramic high-definition digital display screen that integrates both the instrument cluster and infotainment features in one streamlined package. The system has been designed to be easy to use with pin sharp graphics and a highly intuitive layout, enabling users to personalize, access and operate the vehicle’s connectivity, usability and functionality features with ease</w:t>
      </w:r>
      <w:r w:rsidR="00FD2004">
        <w:rPr>
          <w:rFonts w:cs="Arial"/>
        </w:rPr>
        <w:t xml:space="preserve"> and confidence</w:t>
      </w:r>
      <w:r w:rsidRPr="00276432">
        <w:rPr>
          <w:rFonts w:cs="Arial"/>
        </w:rPr>
        <w:t>.</w:t>
      </w:r>
    </w:p>
    <w:p w14:paraId="296E7160" w14:textId="77777777" w:rsidR="00276432" w:rsidRPr="00276432" w:rsidRDefault="00276432" w:rsidP="00276432">
      <w:pPr>
        <w:rPr>
          <w:rFonts w:cs="Arial"/>
        </w:rPr>
      </w:pPr>
    </w:p>
    <w:p w14:paraId="0D00277A" w14:textId="25301685" w:rsidR="00276432" w:rsidRPr="00276432" w:rsidRDefault="00276432" w:rsidP="00276432">
      <w:pPr>
        <w:rPr>
          <w:rFonts w:cs="Arial"/>
        </w:rPr>
      </w:pPr>
      <w:r w:rsidRPr="00276432">
        <w:rPr>
          <w:rFonts w:cs="Arial"/>
        </w:rPr>
        <w:t xml:space="preserve">Located below the center screen lies an integrated infotainment and climate control system that removes clutter for a clean </w:t>
      </w:r>
      <w:r w:rsidR="003D059B">
        <w:rPr>
          <w:rFonts w:cs="Arial"/>
        </w:rPr>
        <w:t>and coherent</w:t>
      </w:r>
      <w:r w:rsidRPr="00276432">
        <w:rPr>
          <w:rFonts w:cs="Arial"/>
        </w:rPr>
        <w:t xml:space="preserve"> look and ensures front seat occupants can access these </w:t>
      </w:r>
      <w:r w:rsidR="000B6127" w:rsidRPr="00E71523">
        <w:rPr>
          <w:rFonts w:cs="Arial"/>
        </w:rPr>
        <w:t>important</w:t>
      </w:r>
      <w:r w:rsidRPr="00E71523">
        <w:rPr>
          <w:rFonts w:cs="Arial"/>
        </w:rPr>
        <w:t xml:space="preserve"> controls</w:t>
      </w:r>
      <w:r w:rsidRPr="00276432">
        <w:rPr>
          <w:rFonts w:cs="Arial"/>
        </w:rPr>
        <w:t xml:space="preserve"> without the need to scroll through multiple menus.</w:t>
      </w:r>
    </w:p>
    <w:p w14:paraId="59F71E41" w14:textId="77777777" w:rsidR="00276432" w:rsidRPr="00276432" w:rsidRDefault="00276432" w:rsidP="00276432">
      <w:pPr>
        <w:rPr>
          <w:rFonts w:cs="Arial"/>
        </w:rPr>
      </w:pPr>
    </w:p>
    <w:p w14:paraId="78508085" w14:textId="7B0F1512" w:rsidR="00276432" w:rsidRPr="00276432" w:rsidRDefault="00276432" w:rsidP="00276432">
      <w:pPr>
        <w:rPr>
          <w:rFonts w:cs="Arial"/>
        </w:rPr>
      </w:pPr>
      <w:r w:rsidRPr="00276432">
        <w:rPr>
          <w:rFonts w:cs="Arial"/>
        </w:rPr>
        <w:t>Within easy reach of the driver lies the Niro’s stylish center-console that incorporates a modern look with a high-gloss black surface</w:t>
      </w:r>
      <w:r w:rsidR="00E371EE">
        <w:rPr>
          <w:rFonts w:cs="Arial"/>
        </w:rPr>
        <w:t xml:space="preserve"> finish</w:t>
      </w:r>
      <w:r w:rsidRPr="00276432">
        <w:rPr>
          <w:rFonts w:cs="Arial"/>
        </w:rPr>
        <w:t>. Here, the driver can operate the Niro’s electronic dial-type shift lever, the design of which saves space and is convenient and intuitive to operate. A variable large-capacity cupholder tray and a wireless smartphone charging pad are also close to hand.</w:t>
      </w:r>
    </w:p>
    <w:p w14:paraId="435F7783" w14:textId="77777777" w:rsidR="00276432" w:rsidRPr="00276432" w:rsidRDefault="00276432" w:rsidP="00276432">
      <w:pPr>
        <w:rPr>
          <w:rFonts w:cs="Arial"/>
        </w:rPr>
      </w:pPr>
    </w:p>
    <w:p w14:paraId="4078A68B" w14:textId="14CF30EC" w:rsidR="00276432" w:rsidRPr="00276432" w:rsidRDefault="00412FDD" w:rsidP="00276432">
      <w:pPr>
        <w:rPr>
          <w:rFonts w:cs="Arial"/>
        </w:rPr>
      </w:pPr>
      <w:r>
        <w:rPr>
          <w:rFonts w:cs="Arial"/>
        </w:rPr>
        <w:t>T</w:t>
      </w:r>
      <w:r w:rsidR="00276432" w:rsidRPr="00276432">
        <w:rPr>
          <w:rFonts w:cs="Arial"/>
        </w:rPr>
        <w:t xml:space="preserve">he all-new Niro’s dimensions have grown over its predecessor, with a length measuring 4,420mm, a width of 1,825mm, a height of 1,545mm, and a wheelbase of 2,720mm, up by 65mm, 20mm, 10mm and 20mm respectively. As a result, the all-new Niro awards its occupants with a spacious environment where they can relax, get comfortable and enjoy every journey. </w:t>
      </w:r>
    </w:p>
    <w:p w14:paraId="6F9A070C" w14:textId="77777777" w:rsidR="00276432" w:rsidRPr="00276432" w:rsidRDefault="00276432" w:rsidP="00276432">
      <w:pPr>
        <w:rPr>
          <w:rFonts w:cs="Arial"/>
        </w:rPr>
      </w:pPr>
    </w:p>
    <w:p w14:paraId="030D4E6D" w14:textId="1979C861" w:rsidR="00276432" w:rsidRPr="00276432" w:rsidRDefault="00276432" w:rsidP="00276432">
      <w:pPr>
        <w:rPr>
          <w:rFonts w:cs="Arial"/>
        </w:rPr>
      </w:pPr>
      <w:r w:rsidRPr="00276432">
        <w:rPr>
          <w:rFonts w:cs="Arial"/>
        </w:rPr>
        <w:t xml:space="preserve">Available in seven stylish finishes, the slim, contemporary seats enhance roominess and comfort </w:t>
      </w:r>
      <w:r w:rsidR="00A85F24">
        <w:rPr>
          <w:rFonts w:cs="Arial"/>
        </w:rPr>
        <w:t>thanks to</w:t>
      </w:r>
      <w:r w:rsidR="003A52AE">
        <w:rPr>
          <w:rFonts w:cs="Arial"/>
        </w:rPr>
        <w:t xml:space="preserve"> </w:t>
      </w:r>
      <w:r w:rsidRPr="00276432">
        <w:rPr>
          <w:rFonts w:cs="Arial"/>
        </w:rPr>
        <w:t xml:space="preserve">a high-tech lightweight seat mechanism. The special relaxation front passenger seat can recline for a comfortable lying posture at the touch of a button. The front </w:t>
      </w:r>
      <w:r w:rsidRPr="00276432">
        <w:rPr>
          <w:rFonts w:cs="Arial"/>
        </w:rPr>
        <w:lastRenderedPageBreak/>
        <w:t xml:space="preserve">seats incorporate convenient </w:t>
      </w:r>
      <w:r w:rsidR="003429AA">
        <w:rPr>
          <w:rFonts w:cs="Arial"/>
        </w:rPr>
        <w:t xml:space="preserve">rear-mounted </w:t>
      </w:r>
      <w:r w:rsidRPr="00276432">
        <w:rPr>
          <w:rFonts w:cs="Arial"/>
        </w:rPr>
        <w:t>coat hangers, C-Type USB terminals and storage pockets, while the slim dimensions of the headrests help to increase the feeling of space</w:t>
      </w:r>
      <w:r w:rsidR="000E57F9">
        <w:rPr>
          <w:rFonts w:cs="Arial"/>
        </w:rPr>
        <w:t xml:space="preserve"> and freedom </w:t>
      </w:r>
      <w:r w:rsidR="008B1A83">
        <w:rPr>
          <w:rFonts w:cs="Arial"/>
        </w:rPr>
        <w:t>from above</w:t>
      </w:r>
      <w:r w:rsidRPr="00276432">
        <w:rPr>
          <w:rFonts w:cs="Arial"/>
        </w:rPr>
        <w:t>.</w:t>
      </w:r>
    </w:p>
    <w:p w14:paraId="2947507B" w14:textId="77777777" w:rsidR="00A37814" w:rsidRDefault="00A37814" w:rsidP="00276432">
      <w:pPr>
        <w:rPr>
          <w:rFonts w:cs="Arial"/>
        </w:rPr>
      </w:pPr>
    </w:p>
    <w:p w14:paraId="2BD80626" w14:textId="533E6AAB" w:rsidR="00276432" w:rsidRPr="00276432" w:rsidRDefault="00276432" w:rsidP="00276432">
      <w:pPr>
        <w:rPr>
          <w:rFonts w:cs="Arial"/>
        </w:rPr>
      </w:pPr>
      <w:r w:rsidRPr="00276432">
        <w:rPr>
          <w:rFonts w:cs="Arial"/>
        </w:rPr>
        <w:t xml:space="preserve">By repositioning the Niro’s 12V battery out of the wheelhouse, and instead integrating it alongside the high-voltage battery at the bottom of the rear seats, trunk load capacity for the Niro HEV </w:t>
      </w:r>
      <w:r w:rsidR="004123A1">
        <w:rPr>
          <w:rFonts w:cs="Arial"/>
        </w:rPr>
        <w:t xml:space="preserve">model </w:t>
      </w:r>
      <w:r w:rsidRPr="00276432">
        <w:rPr>
          <w:rFonts w:cs="Arial"/>
        </w:rPr>
        <w:t>reaches an impressive 451 liters (VDA), up 15 liters over its predecessor.</w:t>
      </w:r>
    </w:p>
    <w:p w14:paraId="1970B992" w14:textId="77777777" w:rsidR="00276432" w:rsidRPr="00276432" w:rsidRDefault="00276432" w:rsidP="00276432">
      <w:pPr>
        <w:rPr>
          <w:rFonts w:cs="Arial"/>
        </w:rPr>
      </w:pPr>
    </w:p>
    <w:p w14:paraId="148BE0BF" w14:textId="03C76143" w:rsidR="00276432" w:rsidRPr="00276432" w:rsidRDefault="00276432" w:rsidP="00276432">
      <w:pPr>
        <w:rPr>
          <w:rFonts w:cs="Arial"/>
        </w:rPr>
      </w:pPr>
      <w:r w:rsidRPr="00276432">
        <w:rPr>
          <w:rFonts w:cs="Arial"/>
        </w:rPr>
        <w:t xml:space="preserve">As a clear statement of Kia's </w:t>
      </w:r>
      <w:r w:rsidR="00DD3489">
        <w:rPr>
          <w:rFonts w:cs="Arial"/>
        </w:rPr>
        <w:t xml:space="preserve">ongoing </w:t>
      </w:r>
      <w:r w:rsidRPr="00276432">
        <w:rPr>
          <w:rFonts w:cs="Arial"/>
        </w:rPr>
        <w:t>commitment to sustainability, the all-new Niro showcases new recycled materials inside the cabin. The headlining is made from recycled wallpaper, the seats are made from Bio PU with Tencel from eucalyptus leaves, and BTX* free paint is used on the door panels to minimize the impact on the environment and reduce waste.</w:t>
      </w:r>
    </w:p>
    <w:p w14:paraId="575E25C4" w14:textId="77777777" w:rsidR="00276432" w:rsidRPr="00363239" w:rsidRDefault="00276432" w:rsidP="00276432">
      <w:pPr>
        <w:rPr>
          <w:rFonts w:cs="Arial"/>
        </w:rPr>
      </w:pPr>
    </w:p>
    <w:p w14:paraId="48D7DA82" w14:textId="66991349" w:rsidR="001D7DB0" w:rsidRPr="00363239" w:rsidRDefault="00AF5BBD" w:rsidP="001D7DB0">
      <w:pPr>
        <w:tabs>
          <w:tab w:val="left" w:pos="4140"/>
        </w:tabs>
        <w:rPr>
          <w:rFonts w:cs="Arial"/>
          <w:b/>
          <w:sz w:val="30"/>
          <w:lang w:eastAsia="ko-KR"/>
        </w:rPr>
      </w:pPr>
      <w:r>
        <w:rPr>
          <w:rFonts w:cs="Arial"/>
          <w:b/>
          <w:sz w:val="30"/>
          <w:lang w:eastAsia="ko-KR"/>
        </w:rPr>
        <w:t xml:space="preserve">Efficiency at </w:t>
      </w:r>
      <w:r w:rsidR="00ED3291">
        <w:rPr>
          <w:rFonts w:cs="Arial"/>
          <w:b/>
          <w:sz w:val="30"/>
          <w:lang w:eastAsia="ko-KR"/>
        </w:rPr>
        <w:t>its</w:t>
      </w:r>
      <w:r>
        <w:rPr>
          <w:rFonts w:cs="Arial"/>
          <w:b/>
          <w:sz w:val="30"/>
          <w:lang w:eastAsia="ko-KR"/>
        </w:rPr>
        <w:t xml:space="preserve"> core</w:t>
      </w:r>
      <w:r w:rsidR="005D0704">
        <w:rPr>
          <w:rFonts w:cs="Arial"/>
          <w:b/>
          <w:sz w:val="30"/>
          <w:lang w:eastAsia="ko-KR"/>
        </w:rPr>
        <w:t xml:space="preserve"> </w:t>
      </w:r>
    </w:p>
    <w:p w14:paraId="4735DAE5" w14:textId="0411D1D4" w:rsidR="00473B69" w:rsidRPr="00363239" w:rsidRDefault="0075506F" w:rsidP="001D7DB0">
      <w:pPr>
        <w:rPr>
          <w:rFonts w:cs="Arial"/>
          <w:b/>
          <w:bCs/>
        </w:rPr>
      </w:pPr>
      <w:r>
        <w:rPr>
          <w:rFonts w:cs="Arial"/>
          <w:b/>
          <w:bCs/>
        </w:rPr>
        <w:t xml:space="preserve">New and advanced powertrains </w:t>
      </w:r>
      <w:r w:rsidR="00C50D59">
        <w:rPr>
          <w:rFonts w:cs="Arial"/>
          <w:b/>
          <w:bCs/>
        </w:rPr>
        <w:t xml:space="preserve">deliver </w:t>
      </w:r>
      <w:r w:rsidR="009E6AC4">
        <w:rPr>
          <w:rFonts w:cs="Arial"/>
          <w:b/>
          <w:bCs/>
        </w:rPr>
        <w:t>a</w:t>
      </w:r>
      <w:r w:rsidR="00C50D59">
        <w:rPr>
          <w:rFonts w:cs="Arial"/>
          <w:b/>
          <w:bCs/>
        </w:rPr>
        <w:t xml:space="preserve"> </w:t>
      </w:r>
      <w:r w:rsidR="001A402C">
        <w:rPr>
          <w:rFonts w:cs="Arial"/>
          <w:b/>
          <w:bCs/>
        </w:rPr>
        <w:t xml:space="preserve">comfortable, </w:t>
      </w:r>
      <w:r w:rsidR="009E6AC4">
        <w:rPr>
          <w:rFonts w:cs="Arial"/>
          <w:b/>
          <w:bCs/>
        </w:rPr>
        <w:t xml:space="preserve">harmonious </w:t>
      </w:r>
      <w:r w:rsidR="001A402C">
        <w:rPr>
          <w:rFonts w:cs="Arial"/>
          <w:b/>
          <w:bCs/>
        </w:rPr>
        <w:t xml:space="preserve">and energetic </w:t>
      </w:r>
      <w:r w:rsidR="00C50D59">
        <w:rPr>
          <w:rFonts w:cs="Arial"/>
          <w:b/>
          <w:bCs/>
        </w:rPr>
        <w:t>driving experience</w:t>
      </w:r>
    </w:p>
    <w:p w14:paraId="42385C9A" w14:textId="3AAB5F20" w:rsidR="00090F5B" w:rsidRPr="00090F5B" w:rsidRDefault="00090F5B" w:rsidP="00090F5B">
      <w:pPr>
        <w:rPr>
          <w:rFonts w:cs="Arial"/>
        </w:rPr>
      </w:pPr>
      <w:r w:rsidRPr="00090F5B">
        <w:rPr>
          <w:rFonts w:cs="Arial"/>
        </w:rPr>
        <w:t xml:space="preserve">The all-new Niro will be launched with three </w:t>
      </w:r>
      <w:r w:rsidR="001A402C">
        <w:rPr>
          <w:rFonts w:cs="Arial"/>
        </w:rPr>
        <w:t xml:space="preserve">state-of-the-art </w:t>
      </w:r>
      <w:r w:rsidRPr="00090F5B">
        <w:rPr>
          <w:rFonts w:cs="Arial"/>
        </w:rPr>
        <w:t>highly efficient FWD electrified powertrains</w:t>
      </w:r>
      <w:r w:rsidR="001A402C">
        <w:rPr>
          <w:rFonts w:cs="Arial"/>
        </w:rPr>
        <w:t>:</w:t>
      </w:r>
      <w:r w:rsidRPr="00090F5B">
        <w:rPr>
          <w:rFonts w:cs="Arial"/>
        </w:rPr>
        <w:t xml:space="preserve"> hybrid electric (HEV), plug-in hybrid (PHEV) and battery electric (BEV). </w:t>
      </w:r>
    </w:p>
    <w:p w14:paraId="07454901" w14:textId="77777777" w:rsidR="00090F5B" w:rsidRPr="00090F5B" w:rsidRDefault="00090F5B" w:rsidP="00090F5B">
      <w:pPr>
        <w:rPr>
          <w:rFonts w:cs="Arial"/>
        </w:rPr>
      </w:pPr>
    </w:p>
    <w:p w14:paraId="080E62AA" w14:textId="4F552A45" w:rsidR="00090F5B" w:rsidRPr="00090F5B" w:rsidRDefault="00E81DE0" w:rsidP="00090F5B">
      <w:pPr>
        <w:rPr>
          <w:rFonts w:cs="Arial"/>
        </w:rPr>
      </w:pPr>
      <w:r>
        <w:rPr>
          <w:rFonts w:cs="Arial"/>
        </w:rPr>
        <w:t xml:space="preserve">The </w:t>
      </w:r>
      <w:r w:rsidR="00090F5B" w:rsidRPr="00090F5B">
        <w:rPr>
          <w:rFonts w:cs="Arial"/>
        </w:rPr>
        <w:t>HEV feature</w:t>
      </w:r>
      <w:r w:rsidR="00B44E50">
        <w:rPr>
          <w:rFonts w:cs="Arial"/>
        </w:rPr>
        <w:t>s</w:t>
      </w:r>
      <w:r w:rsidR="00090F5B" w:rsidRPr="00090F5B">
        <w:rPr>
          <w:rFonts w:cs="Arial"/>
        </w:rPr>
        <w:t xml:space="preserve"> Kia’s highly-efficient Smartstream 1.6-liter GDI gasoline engine. The four-cylinder unit produces a maximum output of 105</w:t>
      </w:r>
      <w:r w:rsidR="007D41B8">
        <w:rPr>
          <w:rFonts w:cs="Arial"/>
        </w:rPr>
        <w:t>PS</w:t>
      </w:r>
      <w:r w:rsidR="00090F5B" w:rsidRPr="00090F5B">
        <w:rPr>
          <w:rFonts w:cs="Arial"/>
        </w:rPr>
        <w:t xml:space="preserve"> along with</w:t>
      </w:r>
      <w:r w:rsidR="00007962">
        <w:rPr>
          <w:rFonts w:cs="Arial"/>
        </w:rPr>
        <w:t xml:space="preserve"> 144</w:t>
      </w:r>
      <w:r w:rsidR="009A2CB0">
        <w:rPr>
          <w:rFonts w:cs="Arial"/>
        </w:rPr>
        <w:t xml:space="preserve"> </w:t>
      </w:r>
      <w:r w:rsidR="00C020F9">
        <w:rPr>
          <w:rFonts w:cs="Arial"/>
        </w:rPr>
        <w:t>Nm (</w:t>
      </w:r>
      <w:r w:rsidR="00090F5B" w:rsidRPr="00090F5B">
        <w:rPr>
          <w:rFonts w:cs="Arial"/>
        </w:rPr>
        <w:t>14.7</w:t>
      </w:r>
      <w:r w:rsidR="009A2CB0">
        <w:rPr>
          <w:rFonts w:cs="Arial"/>
        </w:rPr>
        <w:t xml:space="preserve"> </w:t>
      </w:r>
      <w:proofErr w:type="spellStart"/>
      <w:r w:rsidR="00090F5B" w:rsidRPr="00090F5B">
        <w:rPr>
          <w:rFonts w:cs="Arial"/>
        </w:rPr>
        <w:t>kgf.m</w:t>
      </w:r>
      <w:proofErr w:type="spellEnd"/>
      <w:r w:rsidR="00C020F9">
        <w:rPr>
          <w:rFonts w:cs="Arial"/>
        </w:rPr>
        <w:t>)</w:t>
      </w:r>
      <w:r w:rsidR="007336D7">
        <w:rPr>
          <w:rFonts w:cs="Arial"/>
        </w:rPr>
        <w:t xml:space="preserve"> of torque</w:t>
      </w:r>
      <w:r w:rsidR="00090F5B" w:rsidRPr="00090F5B">
        <w:rPr>
          <w:rFonts w:cs="Arial"/>
        </w:rPr>
        <w:t xml:space="preserve">, while improved cooling, friction and combustion technologies ensure maximum fuel efficiency. When combined with the 32kW permanent magnet synchronous </w:t>
      </w:r>
      <w:r w:rsidR="0002591D">
        <w:rPr>
          <w:rFonts w:cs="Arial"/>
        </w:rPr>
        <w:t xml:space="preserve">electric </w:t>
      </w:r>
      <w:r w:rsidR="00090F5B" w:rsidRPr="00090F5B">
        <w:rPr>
          <w:rFonts w:cs="Arial"/>
        </w:rPr>
        <w:t xml:space="preserve">motor, </w:t>
      </w:r>
      <w:r w:rsidR="0002591D">
        <w:rPr>
          <w:rFonts w:cs="Arial"/>
        </w:rPr>
        <w:t xml:space="preserve">the </w:t>
      </w:r>
      <w:r w:rsidR="00090F5B" w:rsidRPr="00090F5B">
        <w:rPr>
          <w:rFonts w:cs="Arial"/>
        </w:rPr>
        <w:t>HEV model produce</w:t>
      </w:r>
      <w:r w:rsidR="00987EAB">
        <w:rPr>
          <w:rFonts w:cs="Arial"/>
        </w:rPr>
        <w:t>s</w:t>
      </w:r>
      <w:r w:rsidR="00090F5B" w:rsidRPr="00090F5B">
        <w:rPr>
          <w:rFonts w:cs="Arial"/>
        </w:rPr>
        <w:t xml:space="preserve"> a combined maximum power output of 141</w:t>
      </w:r>
      <w:r w:rsidR="0002591D">
        <w:rPr>
          <w:rFonts w:cs="Arial"/>
        </w:rPr>
        <w:t>PS</w:t>
      </w:r>
      <w:r w:rsidR="001E6B53">
        <w:rPr>
          <w:rFonts w:cs="Arial"/>
        </w:rPr>
        <w:t>.</w:t>
      </w:r>
    </w:p>
    <w:p w14:paraId="2AEBC92F" w14:textId="77777777" w:rsidR="00090F5B" w:rsidRPr="00090F5B" w:rsidRDefault="00090F5B" w:rsidP="00090F5B">
      <w:pPr>
        <w:rPr>
          <w:rFonts w:cs="Arial"/>
        </w:rPr>
      </w:pPr>
    </w:p>
    <w:p w14:paraId="3291D71B" w14:textId="58C89EB4" w:rsidR="00090F5B" w:rsidRPr="00090F5B" w:rsidRDefault="00090F5B" w:rsidP="00090F5B">
      <w:pPr>
        <w:rPr>
          <w:rFonts w:cs="Arial"/>
        </w:rPr>
      </w:pPr>
      <w:r w:rsidRPr="00090F5B">
        <w:rPr>
          <w:rFonts w:cs="Arial"/>
        </w:rPr>
        <w:t xml:space="preserve">The 1.6-liter GDI engine is mated </w:t>
      </w:r>
      <w:proofErr w:type="gramStart"/>
      <w:r w:rsidRPr="00090F5B">
        <w:rPr>
          <w:rFonts w:cs="Arial"/>
        </w:rPr>
        <w:t xml:space="preserve">to  </w:t>
      </w:r>
      <w:r w:rsidR="004C3A9E">
        <w:rPr>
          <w:rFonts w:cs="Arial"/>
        </w:rPr>
        <w:t>the</w:t>
      </w:r>
      <w:proofErr w:type="gramEnd"/>
      <w:r w:rsidR="004C3A9E">
        <w:rPr>
          <w:rFonts w:cs="Arial"/>
        </w:rPr>
        <w:t xml:space="preserve"> second generation </w:t>
      </w:r>
      <w:r w:rsidRPr="00090F5B">
        <w:rPr>
          <w:rFonts w:cs="Arial"/>
        </w:rPr>
        <w:t xml:space="preserve">6-speed dual-clutch automatic transmission (6DCT) that </w:t>
      </w:r>
      <w:r w:rsidR="00AF5B5E">
        <w:rPr>
          <w:rFonts w:cs="Arial"/>
        </w:rPr>
        <w:t xml:space="preserve">has been carefully </w:t>
      </w:r>
      <w:r w:rsidR="005C6B02">
        <w:rPr>
          <w:rFonts w:cs="Arial"/>
        </w:rPr>
        <w:t>engineered and optimized to increase</w:t>
      </w:r>
      <w:r w:rsidRPr="00090F5B">
        <w:rPr>
          <w:rFonts w:cs="Arial"/>
        </w:rPr>
        <w:t xml:space="preserve"> efficiency and reduc</w:t>
      </w:r>
      <w:r w:rsidR="005C6B02">
        <w:rPr>
          <w:rFonts w:cs="Arial"/>
        </w:rPr>
        <w:t>e</w:t>
      </w:r>
      <w:r w:rsidRPr="00090F5B">
        <w:rPr>
          <w:rFonts w:cs="Arial"/>
        </w:rPr>
        <w:t xml:space="preserve"> weight. </w:t>
      </w:r>
    </w:p>
    <w:p w14:paraId="59D0FA46" w14:textId="77777777" w:rsidR="00090F5B" w:rsidRPr="00090F5B" w:rsidRDefault="00090F5B" w:rsidP="00090F5B">
      <w:pPr>
        <w:rPr>
          <w:rFonts w:cs="Arial"/>
        </w:rPr>
      </w:pPr>
    </w:p>
    <w:p w14:paraId="411E431F" w14:textId="512BD20E" w:rsidR="00090F5B" w:rsidRPr="00090F5B" w:rsidRDefault="00A30588" w:rsidP="00090F5B">
      <w:pPr>
        <w:rPr>
          <w:rFonts w:cs="Arial"/>
        </w:rPr>
      </w:pPr>
      <w:r>
        <w:rPr>
          <w:rFonts w:cs="Arial"/>
        </w:rPr>
        <w:t xml:space="preserve">The </w:t>
      </w:r>
      <w:r w:rsidR="00090F5B" w:rsidRPr="00090F5B">
        <w:rPr>
          <w:rFonts w:cs="Arial"/>
        </w:rPr>
        <w:t>Niro come</w:t>
      </w:r>
      <w:r w:rsidR="001E6B53">
        <w:rPr>
          <w:rFonts w:cs="Arial"/>
          <w:lang w:eastAsia="ko-KR"/>
        </w:rPr>
        <w:t>s</w:t>
      </w:r>
      <w:r w:rsidR="00090F5B" w:rsidRPr="00090F5B">
        <w:rPr>
          <w:rFonts w:cs="Arial"/>
        </w:rPr>
        <w:t xml:space="preserve"> equipped with Kia’s Green Zone Drive Mode </w:t>
      </w:r>
      <w:r w:rsidR="005B18B5">
        <w:rPr>
          <w:rFonts w:cs="Arial"/>
        </w:rPr>
        <w:t>that</w:t>
      </w:r>
      <w:r w:rsidR="005B18B5" w:rsidRPr="00090F5B">
        <w:rPr>
          <w:rFonts w:cs="Arial"/>
        </w:rPr>
        <w:t xml:space="preserve"> </w:t>
      </w:r>
      <w:r w:rsidR="00090F5B" w:rsidRPr="00090F5B">
        <w:rPr>
          <w:rFonts w:cs="Arial"/>
        </w:rPr>
        <w:t xml:space="preserve">automatically </w:t>
      </w:r>
      <w:r w:rsidR="00986258">
        <w:rPr>
          <w:rFonts w:cs="Arial"/>
        </w:rPr>
        <w:t>activates</w:t>
      </w:r>
      <w:r w:rsidR="00986258" w:rsidRPr="00090F5B">
        <w:rPr>
          <w:rFonts w:cs="Arial"/>
        </w:rPr>
        <w:t xml:space="preserve"> </w:t>
      </w:r>
      <w:r w:rsidR="00090F5B" w:rsidRPr="00090F5B">
        <w:rPr>
          <w:rFonts w:cs="Arial"/>
        </w:rPr>
        <w:t xml:space="preserve">the </w:t>
      </w:r>
      <w:r w:rsidR="00287B42">
        <w:rPr>
          <w:rFonts w:cs="Arial"/>
        </w:rPr>
        <w:t>electric</w:t>
      </w:r>
      <w:r w:rsidR="00C80485">
        <w:rPr>
          <w:rFonts w:cs="Arial"/>
        </w:rPr>
        <w:t>-only</w:t>
      </w:r>
      <w:r w:rsidR="00287B42" w:rsidRPr="00090F5B">
        <w:rPr>
          <w:rFonts w:cs="Arial"/>
        </w:rPr>
        <w:t xml:space="preserve"> </w:t>
      </w:r>
      <w:r w:rsidR="00090F5B" w:rsidRPr="00090F5B">
        <w:rPr>
          <w:rFonts w:cs="Arial"/>
        </w:rPr>
        <w:t xml:space="preserve">drive </w:t>
      </w:r>
      <w:r w:rsidR="00986258">
        <w:rPr>
          <w:rFonts w:cs="Arial"/>
        </w:rPr>
        <w:t>operation</w:t>
      </w:r>
      <w:r w:rsidR="00986258" w:rsidRPr="00090F5B">
        <w:rPr>
          <w:rFonts w:cs="Arial"/>
        </w:rPr>
        <w:t xml:space="preserve"> </w:t>
      </w:r>
      <w:r w:rsidR="00BE4720">
        <w:rPr>
          <w:rFonts w:cs="Arial"/>
        </w:rPr>
        <w:t>of the car</w:t>
      </w:r>
      <w:r w:rsidR="00C80485">
        <w:rPr>
          <w:rFonts w:cs="Arial"/>
        </w:rPr>
        <w:t xml:space="preserve"> </w:t>
      </w:r>
      <w:r w:rsidR="007A3DB9">
        <w:rPr>
          <w:rFonts w:cs="Arial"/>
        </w:rPr>
        <w:t>to ensure</w:t>
      </w:r>
      <w:r w:rsidR="00BE4720">
        <w:rPr>
          <w:rFonts w:cs="Arial"/>
        </w:rPr>
        <w:t xml:space="preserve"> </w:t>
      </w:r>
      <w:r w:rsidR="00DD7090">
        <w:rPr>
          <w:rFonts w:cs="Arial"/>
        </w:rPr>
        <w:t>zero-emission</w:t>
      </w:r>
      <w:r w:rsidR="007A3DB9">
        <w:rPr>
          <w:rFonts w:cs="Arial"/>
        </w:rPr>
        <w:t xml:space="preserve">s </w:t>
      </w:r>
      <w:r w:rsidR="00090F5B" w:rsidRPr="00090F5B">
        <w:rPr>
          <w:rFonts w:cs="Arial"/>
        </w:rPr>
        <w:t xml:space="preserve">mobility </w:t>
      </w:r>
      <w:r w:rsidR="00986258">
        <w:rPr>
          <w:rFonts w:cs="Arial"/>
        </w:rPr>
        <w:t xml:space="preserve">in certain </w:t>
      </w:r>
      <w:r w:rsidR="007A3DB9">
        <w:rPr>
          <w:rFonts w:cs="Arial"/>
        </w:rPr>
        <w:t xml:space="preserve">environments </w:t>
      </w:r>
      <w:r w:rsidR="00E77372">
        <w:rPr>
          <w:rFonts w:cs="Arial"/>
        </w:rPr>
        <w:t>and situ</w:t>
      </w:r>
      <w:r w:rsidR="00D46FF9">
        <w:rPr>
          <w:rFonts w:cs="Arial"/>
        </w:rPr>
        <w:t>ations.</w:t>
      </w:r>
      <w:r w:rsidR="00090F5B" w:rsidRPr="00090F5B">
        <w:rPr>
          <w:rFonts w:cs="Arial"/>
        </w:rPr>
        <w:t xml:space="preserve"> </w:t>
      </w:r>
      <w:r w:rsidR="00972162">
        <w:rPr>
          <w:rFonts w:cs="Arial"/>
        </w:rPr>
        <w:t>For example, w</w:t>
      </w:r>
      <w:r w:rsidR="00090F5B" w:rsidRPr="00090F5B">
        <w:rPr>
          <w:rFonts w:cs="Arial"/>
        </w:rPr>
        <w:t xml:space="preserve">hen driving in green zones such as residential areas, or nearby schools and hospitals, the </w:t>
      </w:r>
      <w:r w:rsidR="00870B54">
        <w:rPr>
          <w:rFonts w:cs="Arial"/>
        </w:rPr>
        <w:t>Niro HEV model</w:t>
      </w:r>
      <w:r w:rsidR="00870B54" w:rsidRPr="00090F5B">
        <w:rPr>
          <w:rFonts w:cs="Arial"/>
        </w:rPr>
        <w:t xml:space="preserve"> </w:t>
      </w:r>
      <w:r w:rsidR="00090F5B" w:rsidRPr="00090F5B">
        <w:rPr>
          <w:rFonts w:cs="Arial"/>
        </w:rPr>
        <w:t>automatically uses electric power based on navigation and driving history data. The driver can also set dedicated green zones into the navigation system to reduce pollution in areas such as near their home or place of work.</w:t>
      </w:r>
    </w:p>
    <w:p w14:paraId="4101C11F" w14:textId="77777777" w:rsidR="00090F5B" w:rsidRPr="00090F5B" w:rsidRDefault="00090F5B" w:rsidP="00090F5B">
      <w:pPr>
        <w:rPr>
          <w:rFonts w:cs="Arial"/>
        </w:rPr>
      </w:pPr>
    </w:p>
    <w:p w14:paraId="7B5A9953" w14:textId="2AB75412" w:rsidR="00090F5B" w:rsidRPr="00090F5B" w:rsidRDefault="00090F5B" w:rsidP="00090F5B">
      <w:pPr>
        <w:rPr>
          <w:rFonts w:cs="Arial"/>
        </w:rPr>
      </w:pPr>
      <w:r w:rsidRPr="00090F5B">
        <w:rPr>
          <w:rFonts w:cs="Arial"/>
        </w:rPr>
        <w:t xml:space="preserve">Kia’s smart regenerative braking system enables drivers to choose from a series of regeneration levels to easily slow the car and recuperate kinetic energy to </w:t>
      </w:r>
      <w:r w:rsidR="00FE59BC" w:rsidRPr="00090F5B">
        <w:rPr>
          <w:rFonts w:cs="Arial"/>
        </w:rPr>
        <w:t>maximize</w:t>
      </w:r>
      <w:r w:rsidRPr="00090F5B">
        <w:rPr>
          <w:rFonts w:cs="Arial"/>
        </w:rPr>
        <w:t xml:space="preserve"> driving range. The system can calculate the amount of regeneration required using radar and road gradient information. The system</w:t>
      </w:r>
      <w:r w:rsidR="00FE59BC">
        <w:rPr>
          <w:rFonts w:cs="Arial"/>
        </w:rPr>
        <w:t xml:space="preserve"> </w:t>
      </w:r>
      <w:r w:rsidRPr="00090F5B">
        <w:rPr>
          <w:rFonts w:cs="Arial"/>
        </w:rPr>
        <w:t xml:space="preserve">allows the car to harvest the maximum amount of energy from its brakes while bringing the vehicle to a gentle halt. </w:t>
      </w:r>
      <w:r w:rsidRPr="00090F5B">
        <w:rPr>
          <w:rFonts w:cs="Arial"/>
        </w:rPr>
        <w:br/>
      </w:r>
    </w:p>
    <w:p w14:paraId="5DB907E7" w14:textId="02817EE2" w:rsidR="00090F5B" w:rsidRPr="00090F5B" w:rsidRDefault="00090F5B" w:rsidP="00090F5B">
      <w:pPr>
        <w:rPr>
          <w:rFonts w:cs="Arial"/>
        </w:rPr>
      </w:pPr>
      <w:r w:rsidRPr="00090F5B">
        <w:rPr>
          <w:rFonts w:cs="Arial"/>
        </w:rPr>
        <w:lastRenderedPageBreak/>
        <w:t xml:space="preserve">A new suspension and steering system </w:t>
      </w:r>
      <w:r w:rsidR="001106FC">
        <w:rPr>
          <w:rFonts w:cs="Arial"/>
        </w:rPr>
        <w:t>have</w:t>
      </w:r>
      <w:r w:rsidRPr="00090F5B">
        <w:rPr>
          <w:rFonts w:cs="Arial"/>
        </w:rPr>
        <w:t xml:space="preserve"> been optimized to ensure a comfortable and harmonious driving experience. At the front, the all-new Niro benefits from a MacPherson strut type suspension, while the rear gets a four-link type set-up. The front and rear geometry have both been tuned for improved responsiveness, stability and ride comfort, while an optimized steering gear ratio and a new tilt-type strut bearing reduces friction to improve steering feel. Additional insulation and padding have been inserted around the vehicle’s structure to help combat unwanted engine and road noise.</w:t>
      </w:r>
    </w:p>
    <w:p w14:paraId="7DC7DC22" w14:textId="77777777" w:rsidR="00AF1FC6" w:rsidRDefault="00AF1FC6" w:rsidP="00E5637A">
      <w:pPr>
        <w:rPr>
          <w:rFonts w:cs="Arial"/>
        </w:rPr>
      </w:pPr>
    </w:p>
    <w:p w14:paraId="7E81E1E3" w14:textId="3EB89020" w:rsidR="0005384C" w:rsidRDefault="001320CD" w:rsidP="0005384C">
      <w:pPr>
        <w:tabs>
          <w:tab w:val="left" w:pos="4140"/>
        </w:tabs>
        <w:rPr>
          <w:rFonts w:cs="Arial"/>
          <w:b/>
          <w:sz w:val="30"/>
          <w:lang w:eastAsia="ko-KR"/>
        </w:rPr>
      </w:pPr>
      <w:r>
        <w:rPr>
          <w:rFonts w:cs="Arial"/>
          <w:b/>
          <w:sz w:val="30"/>
          <w:lang w:eastAsia="ko-KR"/>
        </w:rPr>
        <w:t>Advanced</w:t>
      </w:r>
      <w:r w:rsidR="006C0733">
        <w:rPr>
          <w:rFonts w:cs="Arial"/>
          <w:b/>
          <w:sz w:val="30"/>
          <w:lang w:eastAsia="ko-KR"/>
        </w:rPr>
        <w:t xml:space="preserve"> safety</w:t>
      </w:r>
      <w:r w:rsidR="002B2CF5">
        <w:rPr>
          <w:rFonts w:cs="Arial"/>
          <w:b/>
          <w:sz w:val="30"/>
          <w:lang w:eastAsia="ko-KR"/>
        </w:rPr>
        <w:t xml:space="preserve"> </w:t>
      </w:r>
    </w:p>
    <w:p w14:paraId="26DA06B5" w14:textId="6BEA83F6" w:rsidR="002C1520" w:rsidRPr="00897C86" w:rsidRDefault="00ED3A54" w:rsidP="0005384C">
      <w:pPr>
        <w:tabs>
          <w:tab w:val="left" w:pos="4140"/>
        </w:tabs>
        <w:rPr>
          <w:rFonts w:cs="Arial"/>
          <w:b/>
          <w:bCs/>
        </w:rPr>
      </w:pPr>
      <w:r>
        <w:rPr>
          <w:rFonts w:cs="Arial"/>
          <w:b/>
          <w:bCs/>
        </w:rPr>
        <w:t>Structural integrity</w:t>
      </w:r>
      <w:r w:rsidR="00DD5C25">
        <w:rPr>
          <w:rFonts w:cs="Arial"/>
          <w:b/>
          <w:bCs/>
        </w:rPr>
        <w:t xml:space="preserve"> and</w:t>
      </w:r>
      <w:r w:rsidR="0005384C">
        <w:rPr>
          <w:rFonts w:cs="Arial"/>
          <w:b/>
          <w:bCs/>
        </w:rPr>
        <w:t xml:space="preserve"> </w:t>
      </w:r>
      <w:r w:rsidR="00FE44C7">
        <w:rPr>
          <w:rFonts w:cs="Arial"/>
          <w:b/>
          <w:bCs/>
        </w:rPr>
        <w:t>next-gen</w:t>
      </w:r>
      <w:r w:rsidR="0005384C">
        <w:rPr>
          <w:rFonts w:cs="Arial"/>
          <w:b/>
          <w:bCs/>
        </w:rPr>
        <w:t xml:space="preserve"> </w:t>
      </w:r>
      <w:r w:rsidR="00E032B8">
        <w:rPr>
          <w:rFonts w:cs="Arial"/>
          <w:b/>
          <w:bCs/>
        </w:rPr>
        <w:t>ADAS</w:t>
      </w:r>
      <w:r w:rsidR="00D17874">
        <w:rPr>
          <w:rFonts w:cs="Arial"/>
          <w:b/>
          <w:bCs/>
        </w:rPr>
        <w:t xml:space="preserve"> </w:t>
      </w:r>
      <w:r w:rsidR="00594D73">
        <w:rPr>
          <w:rFonts w:cs="Arial"/>
          <w:b/>
          <w:bCs/>
        </w:rPr>
        <w:t>deliver</w:t>
      </w:r>
      <w:r w:rsidR="00D17874">
        <w:rPr>
          <w:rFonts w:cs="Arial"/>
          <w:b/>
          <w:bCs/>
        </w:rPr>
        <w:t xml:space="preserve"> </w:t>
      </w:r>
      <w:r w:rsidR="006F221A">
        <w:rPr>
          <w:rFonts w:cs="Arial"/>
          <w:b/>
          <w:bCs/>
        </w:rPr>
        <w:t xml:space="preserve">added </w:t>
      </w:r>
      <w:r w:rsidR="00D17874">
        <w:rPr>
          <w:rFonts w:cs="Arial"/>
          <w:b/>
          <w:bCs/>
        </w:rPr>
        <w:t>confidence</w:t>
      </w:r>
      <w:r w:rsidR="006D5918">
        <w:rPr>
          <w:rFonts w:cs="Arial"/>
          <w:b/>
          <w:bCs/>
        </w:rPr>
        <w:t xml:space="preserve"> behind the wheel</w:t>
      </w:r>
    </w:p>
    <w:p w14:paraId="2AC78703" w14:textId="48EA93E4" w:rsidR="000B3D0E" w:rsidRPr="000B3D0E" w:rsidRDefault="000B3D0E" w:rsidP="000B3D0E">
      <w:pPr>
        <w:rPr>
          <w:rFonts w:cs="Arial"/>
        </w:rPr>
      </w:pPr>
      <w:r w:rsidRPr="000B3D0E">
        <w:rPr>
          <w:rFonts w:cs="Arial"/>
        </w:rPr>
        <w:t xml:space="preserve">Safety has been a top priority during the development of the all-new Niro. </w:t>
      </w:r>
      <w:r w:rsidR="002A320A">
        <w:rPr>
          <w:rFonts w:cs="Arial"/>
        </w:rPr>
        <w:t>As a result,</w:t>
      </w:r>
      <w:r w:rsidRPr="000B3D0E">
        <w:rPr>
          <w:rFonts w:cs="Arial"/>
        </w:rPr>
        <w:t xml:space="preserve"> </w:t>
      </w:r>
      <w:r w:rsidR="002A320A">
        <w:rPr>
          <w:rFonts w:cs="Arial"/>
        </w:rPr>
        <w:t>t</w:t>
      </w:r>
      <w:r w:rsidRPr="000B3D0E">
        <w:rPr>
          <w:rFonts w:cs="Arial"/>
        </w:rPr>
        <w:t xml:space="preserve">he vehicle’s high-strength lightweight body features a multi-load front impact structure to ensure passengers benefit from outstanding levels of safety in the event of a front-end collision. </w:t>
      </w:r>
    </w:p>
    <w:p w14:paraId="43934233" w14:textId="77777777" w:rsidR="000B3D0E" w:rsidRPr="000B3D0E" w:rsidRDefault="000B3D0E" w:rsidP="000B3D0E">
      <w:pPr>
        <w:rPr>
          <w:rFonts w:cs="Arial"/>
        </w:rPr>
      </w:pPr>
    </w:p>
    <w:p w14:paraId="035F7CA4" w14:textId="0F371672" w:rsidR="000B3D0E" w:rsidRPr="000B3D0E" w:rsidRDefault="000B3D0E" w:rsidP="000B3D0E">
      <w:pPr>
        <w:rPr>
          <w:rFonts w:cs="Arial"/>
        </w:rPr>
      </w:pPr>
      <w:r w:rsidRPr="000B3D0E">
        <w:rPr>
          <w:rFonts w:cs="Arial"/>
        </w:rPr>
        <w:t xml:space="preserve">The </w:t>
      </w:r>
      <w:r w:rsidR="005F5DDB">
        <w:rPr>
          <w:rFonts w:cs="Arial"/>
        </w:rPr>
        <w:t xml:space="preserve">second-generation </w:t>
      </w:r>
      <w:r w:rsidRPr="000B3D0E">
        <w:rPr>
          <w:rFonts w:cs="Arial"/>
        </w:rPr>
        <w:t xml:space="preserve">Niro includes a full complement of </w:t>
      </w:r>
      <w:r w:rsidR="001D68B4">
        <w:rPr>
          <w:rFonts w:cs="Arial"/>
        </w:rPr>
        <w:t xml:space="preserve">Kia’s </w:t>
      </w:r>
      <w:proofErr w:type="spellStart"/>
      <w:r w:rsidR="001D68B4">
        <w:rPr>
          <w:rFonts w:cs="Arial"/>
        </w:rPr>
        <w:t>DriveWise</w:t>
      </w:r>
      <w:proofErr w:type="spellEnd"/>
      <w:r w:rsidR="001D68B4">
        <w:rPr>
          <w:rFonts w:cs="Arial"/>
        </w:rPr>
        <w:t xml:space="preserve"> intelligent</w:t>
      </w:r>
      <w:r w:rsidR="00E86A68">
        <w:rPr>
          <w:rFonts w:cs="Arial"/>
        </w:rPr>
        <w:t xml:space="preserve"> </w:t>
      </w:r>
      <w:r w:rsidRPr="000B3D0E">
        <w:rPr>
          <w:rFonts w:cs="Arial"/>
        </w:rPr>
        <w:t xml:space="preserve">Advanced Driver Assistance Systems (ADAS) that are designed to avoid potential hazards and improve confidence and convenience behind the wheel. </w:t>
      </w:r>
    </w:p>
    <w:p w14:paraId="013D5874" w14:textId="77777777" w:rsidR="000B3D0E" w:rsidRPr="000B3D0E" w:rsidRDefault="000B3D0E" w:rsidP="000B3D0E">
      <w:pPr>
        <w:rPr>
          <w:rFonts w:cs="Arial"/>
        </w:rPr>
      </w:pPr>
    </w:p>
    <w:p w14:paraId="29770873" w14:textId="3C3A038C" w:rsidR="000B3D0E" w:rsidRPr="000B3D0E" w:rsidRDefault="000B3D0E" w:rsidP="000B3D0E">
      <w:pPr>
        <w:rPr>
          <w:rFonts w:cs="Arial"/>
        </w:rPr>
      </w:pPr>
      <w:r w:rsidRPr="000B3D0E">
        <w:rPr>
          <w:rFonts w:cs="Arial"/>
        </w:rPr>
        <w:t>Forward Collision-Avoidance Assist (FCA) warns the driver if the risk of a collision is detected with other vehicles, pedestrians or cyclists. The system’s Junction</w:t>
      </w:r>
      <w:r w:rsidR="00F36B70">
        <w:rPr>
          <w:rFonts w:cs="Arial"/>
        </w:rPr>
        <w:t xml:space="preserve"> </w:t>
      </w:r>
      <w:r w:rsidRPr="000B3D0E">
        <w:rPr>
          <w:rFonts w:cs="Arial"/>
        </w:rPr>
        <w:t>Turning and Junction Crossing functions provide maximum preventative safety when navigating junctions. If the</w:t>
      </w:r>
      <w:r w:rsidR="00C857B2">
        <w:rPr>
          <w:rFonts w:cs="Arial"/>
        </w:rPr>
        <w:t xml:space="preserve"> </w:t>
      </w:r>
      <w:r w:rsidR="0090256A">
        <w:rPr>
          <w:rFonts w:cs="Arial"/>
        </w:rPr>
        <w:t>all-</w:t>
      </w:r>
      <w:r w:rsidR="00C857B2">
        <w:rPr>
          <w:rFonts w:cs="Arial"/>
        </w:rPr>
        <w:t>new</w:t>
      </w:r>
      <w:r w:rsidRPr="000B3D0E">
        <w:rPr>
          <w:rFonts w:cs="Arial"/>
        </w:rPr>
        <w:t xml:space="preserve"> Niro’s turn signal is activated, the system will warn the driver if there is a collision risk with an oncoming vehicle. Similarly, a warning is provided if there is a risk from vehicles approaching from the left or right when the driver is travelling straight across a junction. If either risk increases, the system will warn the driver before automatically applying the brakes to avoid a collision.</w:t>
      </w:r>
      <w:r w:rsidRPr="000B3D0E">
        <w:rPr>
          <w:rFonts w:cs="Arial"/>
        </w:rPr>
        <w:br/>
      </w:r>
      <w:r w:rsidRPr="000B3D0E">
        <w:rPr>
          <w:rFonts w:cs="Arial"/>
        </w:rPr>
        <w:br/>
        <w:t xml:space="preserve">Using information from the </w:t>
      </w:r>
      <w:r w:rsidR="005E22E0">
        <w:rPr>
          <w:rFonts w:cs="Arial"/>
        </w:rPr>
        <w:t xml:space="preserve">new </w:t>
      </w:r>
      <w:r w:rsidRPr="000B3D0E">
        <w:rPr>
          <w:rFonts w:cs="Arial"/>
        </w:rPr>
        <w:t xml:space="preserve">Niro’s front view camera and navigation system, Intelligent Speed Limit Assist (ISLA) delivers a warning and adjusts the speed if the driver travels over the speed limit. Once parked, Safe Exit Assist (SEA) provides a warning when a vehicle is approaching from the rear-side when getting out of the vehicle, with the electronic child lock preventing rear seat passengers from opening the rear door. </w:t>
      </w:r>
      <w:r w:rsidRPr="000B3D0E">
        <w:rPr>
          <w:rFonts w:cs="Arial"/>
        </w:rPr>
        <w:br/>
      </w:r>
    </w:p>
    <w:p w14:paraId="23BBC790" w14:textId="4AE396C4" w:rsidR="00AC0DD1" w:rsidRDefault="000B3D0E" w:rsidP="000B3D0E">
      <w:pPr>
        <w:rPr>
          <w:rFonts w:cs="Arial"/>
          <w:color w:val="000000"/>
          <w:sz w:val="21"/>
          <w:szCs w:val="21"/>
          <w:shd w:val="clear" w:color="auto" w:fill="FFFFFF"/>
        </w:rPr>
      </w:pPr>
      <w:r w:rsidRPr="000B3D0E">
        <w:rPr>
          <w:rFonts w:cs="Arial"/>
        </w:rPr>
        <w:t xml:space="preserve">Remote Smart Parking Assist (RSPA) is a feature that enables the vehicle to park itself autonomously, whether or not the driver is in the vehicle. </w:t>
      </w:r>
      <w:r w:rsidR="00AC0DD1">
        <w:rPr>
          <w:rFonts w:cs="Arial"/>
          <w:color w:val="000000"/>
          <w:sz w:val="21"/>
          <w:szCs w:val="21"/>
          <w:shd w:val="clear" w:color="auto" w:fill="FFFFFF"/>
        </w:rPr>
        <w:t>It enables drivers to move their car out of a front-and-back parking space remotely with their key fob.</w:t>
      </w:r>
    </w:p>
    <w:p w14:paraId="4F4364F9" w14:textId="77777777" w:rsidR="000B3D0E" w:rsidRPr="000B3D0E" w:rsidRDefault="000B3D0E" w:rsidP="000B3D0E">
      <w:pPr>
        <w:rPr>
          <w:rFonts w:cs="Arial"/>
        </w:rPr>
      </w:pPr>
    </w:p>
    <w:p w14:paraId="286BA274" w14:textId="67858DCE" w:rsidR="00AD55AA" w:rsidRPr="00363239" w:rsidRDefault="000B3D0E" w:rsidP="000B3D0E">
      <w:pPr>
        <w:rPr>
          <w:rFonts w:cs="Arial"/>
        </w:rPr>
      </w:pPr>
      <w:r w:rsidRPr="000B3D0E">
        <w:rPr>
          <w:rFonts w:cs="Arial"/>
        </w:rPr>
        <w:t>Other ADAS features include Lane Keeping Assist (LKA), Blind-Spot Collision-Avoidance Assist (BCA), Driver Attention Warning (DAW), High Beam Assist (HBA), Navigation-based Smart Cruise Control (NSCC), Lane Following Assist (LFA), Highway Driving Assist (HDA), Rear View Monitor (RVM), Rear Cross-Traffic Collision-Avoidance Assist (RCCA), Reverse Parking Collision-Avoidance Assist (PCA-R) and Front/Rear Parking Distance Warning (PDW-F/R).</w:t>
      </w:r>
      <w:r w:rsidR="00B87BBA" w:rsidRPr="00363239">
        <w:rPr>
          <w:rFonts w:cs="Arial"/>
        </w:rPr>
        <w:t xml:space="preserve"> </w:t>
      </w:r>
    </w:p>
    <w:p w14:paraId="6E4A2273" w14:textId="77777777" w:rsidR="00D9128E" w:rsidRPr="00363239" w:rsidRDefault="00D9128E" w:rsidP="00E5637A">
      <w:pPr>
        <w:rPr>
          <w:rFonts w:cs="Arial"/>
        </w:rPr>
      </w:pPr>
    </w:p>
    <w:p w14:paraId="0D82DA0F" w14:textId="170B61D4" w:rsidR="001E63C7" w:rsidRPr="00363239" w:rsidRDefault="001C54EF" w:rsidP="001E63C7">
      <w:pPr>
        <w:tabs>
          <w:tab w:val="left" w:pos="4140"/>
        </w:tabs>
        <w:rPr>
          <w:rFonts w:cs="Arial"/>
          <w:b/>
          <w:sz w:val="30"/>
          <w:lang w:eastAsia="ko-KR"/>
        </w:rPr>
      </w:pPr>
      <w:r>
        <w:rPr>
          <w:rFonts w:cs="Arial"/>
          <w:b/>
          <w:sz w:val="30"/>
          <w:lang w:eastAsia="ko-KR"/>
        </w:rPr>
        <w:lastRenderedPageBreak/>
        <w:t>Always connected</w:t>
      </w:r>
      <w:r w:rsidR="005F62A1">
        <w:rPr>
          <w:rFonts w:cs="Arial"/>
          <w:b/>
          <w:sz w:val="30"/>
          <w:lang w:eastAsia="ko-KR"/>
        </w:rPr>
        <w:t xml:space="preserve"> </w:t>
      </w:r>
    </w:p>
    <w:p w14:paraId="6FF4242C" w14:textId="1FFA0BC4" w:rsidR="001E63C7" w:rsidRPr="00363239" w:rsidRDefault="00B82F83" w:rsidP="001E63C7">
      <w:pPr>
        <w:rPr>
          <w:rFonts w:cs="Arial"/>
          <w:b/>
          <w:bCs/>
        </w:rPr>
      </w:pPr>
      <w:r w:rsidRPr="00382928">
        <w:rPr>
          <w:rFonts w:cs="Arial"/>
          <w:b/>
        </w:rPr>
        <w:t xml:space="preserve">High-tech </w:t>
      </w:r>
      <w:r w:rsidR="004F7547" w:rsidRPr="00382928">
        <w:rPr>
          <w:rFonts w:cs="Arial"/>
          <w:b/>
        </w:rPr>
        <w:t>connectivity</w:t>
      </w:r>
      <w:r w:rsidR="001C54EF" w:rsidRPr="00382928">
        <w:rPr>
          <w:rFonts w:cs="Arial"/>
          <w:b/>
        </w:rPr>
        <w:t xml:space="preserve"> </w:t>
      </w:r>
      <w:r w:rsidR="00024148" w:rsidRPr="00382928">
        <w:rPr>
          <w:rFonts w:cs="Arial"/>
          <w:b/>
        </w:rPr>
        <w:t>and convenience</w:t>
      </w:r>
      <w:r w:rsidRPr="00382928">
        <w:rPr>
          <w:rFonts w:cs="Arial"/>
          <w:b/>
        </w:rPr>
        <w:t xml:space="preserve"> </w:t>
      </w:r>
      <w:r w:rsidR="00717093" w:rsidRPr="002771DE">
        <w:rPr>
          <w:rFonts w:cs="Arial"/>
          <w:b/>
        </w:rPr>
        <w:t>features fit</w:t>
      </w:r>
      <w:r w:rsidR="001055F3" w:rsidRPr="00382928">
        <w:rPr>
          <w:rFonts w:cs="Arial"/>
          <w:b/>
        </w:rPr>
        <w:t xml:space="preserve"> </w:t>
      </w:r>
      <w:r w:rsidR="004F7547" w:rsidRPr="00382928">
        <w:rPr>
          <w:rFonts w:cs="Arial"/>
          <w:b/>
        </w:rPr>
        <w:t>seamlessly</w:t>
      </w:r>
      <w:r w:rsidR="00024148" w:rsidRPr="00382928">
        <w:rPr>
          <w:rFonts w:cs="Arial"/>
          <w:b/>
        </w:rPr>
        <w:t xml:space="preserve"> </w:t>
      </w:r>
      <w:r w:rsidR="00717093" w:rsidRPr="002771DE">
        <w:rPr>
          <w:rFonts w:cs="Arial"/>
          <w:b/>
        </w:rPr>
        <w:t>into</w:t>
      </w:r>
      <w:r w:rsidR="00024148" w:rsidRPr="00382928">
        <w:rPr>
          <w:rFonts w:cs="Arial"/>
          <w:b/>
        </w:rPr>
        <w:t xml:space="preserve"> everyday life</w:t>
      </w:r>
    </w:p>
    <w:p w14:paraId="080721F9" w14:textId="2438E982" w:rsidR="00372D10" w:rsidRPr="00372D10" w:rsidRDefault="00372D10" w:rsidP="00372D10">
      <w:pPr>
        <w:rPr>
          <w:rFonts w:cs="Arial"/>
        </w:rPr>
      </w:pPr>
      <w:r w:rsidRPr="00372D10">
        <w:rPr>
          <w:rFonts w:cs="Arial"/>
        </w:rPr>
        <w:t xml:space="preserve">The all-new Niro includes an extensive range of </w:t>
      </w:r>
      <w:r w:rsidR="00B2129E" w:rsidRPr="00372D10">
        <w:rPr>
          <w:rFonts w:cs="Arial"/>
        </w:rPr>
        <w:t>high-tech</w:t>
      </w:r>
      <w:r w:rsidRPr="00372D10">
        <w:rPr>
          <w:rFonts w:cs="Arial"/>
        </w:rPr>
        <w:t xml:space="preserve"> convenience and connectivity features designed to make life easier both behind the wheel</w:t>
      </w:r>
      <w:r w:rsidR="00817AE0">
        <w:rPr>
          <w:rFonts w:cs="Arial"/>
        </w:rPr>
        <w:t xml:space="preserve"> and on leaving the car.</w:t>
      </w:r>
      <w:r w:rsidRPr="00372D10">
        <w:rPr>
          <w:rFonts w:cs="Arial"/>
        </w:rPr>
        <w:t xml:space="preserve"> </w:t>
      </w:r>
    </w:p>
    <w:p w14:paraId="14AF08A7" w14:textId="77777777" w:rsidR="00372D10" w:rsidRPr="00372D10" w:rsidRDefault="00372D10" w:rsidP="00372D10">
      <w:pPr>
        <w:rPr>
          <w:rFonts w:cs="Arial"/>
        </w:rPr>
      </w:pPr>
      <w:r w:rsidRPr="00372D10">
        <w:rPr>
          <w:rFonts w:cs="Arial"/>
        </w:rPr>
        <w:t xml:space="preserve">  </w:t>
      </w:r>
    </w:p>
    <w:p w14:paraId="02925645" w14:textId="414F6ADB" w:rsidR="00372D10" w:rsidRPr="00372D10" w:rsidRDefault="00372D10" w:rsidP="00372D10">
      <w:pPr>
        <w:rPr>
          <w:rFonts w:cs="Arial"/>
        </w:rPr>
      </w:pPr>
      <w:r w:rsidRPr="00372D10">
        <w:rPr>
          <w:rFonts w:cs="Arial"/>
        </w:rPr>
        <w:t xml:space="preserve">A 10-inch head-up display (HUD) system displays key driving information including speed, ADAS </w:t>
      </w:r>
      <w:r w:rsidR="00BA2382">
        <w:rPr>
          <w:rFonts w:cs="Arial"/>
        </w:rPr>
        <w:t>data</w:t>
      </w:r>
      <w:r w:rsidR="00BA2382" w:rsidRPr="00372D10">
        <w:rPr>
          <w:rFonts w:cs="Arial"/>
        </w:rPr>
        <w:t xml:space="preserve"> </w:t>
      </w:r>
      <w:r w:rsidRPr="00372D10">
        <w:rPr>
          <w:rFonts w:cs="Arial"/>
        </w:rPr>
        <w:t xml:space="preserve">and navigation commands directly onto the front windshield. The ultra-clear graphics </w:t>
      </w:r>
      <w:proofErr w:type="gramStart"/>
      <w:r w:rsidRPr="00372D10">
        <w:rPr>
          <w:rFonts w:cs="Arial"/>
        </w:rPr>
        <w:t>are displayed</w:t>
      </w:r>
      <w:proofErr w:type="gramEnd"/>
      <w:r w:rsidRPr="00372D10">
        <w:rPr>
          <w:rFonts w:cs="Arial"/>
        </w:rPr>
        <w:t xml:space="preserve"> directly ahead of the driver helping to minimize eye movement while driving, enhancing safety and convenience</w:t>
      </w:r>
      <w:r w:rsidR="00B84DE5">
        <w:rPr>
          <w:rFonts w:cs="Arial"/>
        </w:rPr>
        <w:t xml:space="preserve"> in the process</w:t>
      </w:r>
      <w:r w:rsidRPr="00372D10">
        <w:rPr>
          <w:rFonts w:cs="Arial"/>
        </w:rPr>
        <w:t>.</w:t>
      </w:r>
    </w:p>
    <w:p w14:paraId="3DD4919A" w14:textId="77777777" w:rsidR="00372D10" w:rsidRPr="00372D10" w:rsidRDefault="00372D10" w:rsidP="00372D10">
      <w:pPr>
        <w:rPr>
          <w:rFonts w:cs="Arial"/>
        </w:rPr>
      </w:pPr>
    </w:p>
    <w:p w14:paraId="5153858E" w14:textId="61B4A19A" w:rsidR="001D5679" w:rsidRDefault="00372D10" w:rsidP="00372D10">
      <w:pPr>
        <w:rPr>
          <w:rFonts w:cs="Arial"/>
        </w:rPr>
      </w:pPr>
      <w:r w:rsidRPr="00372D10">
        <w:rPr>
          <w:rFonts w:cs="Arial"/>
        </w:rPr>
        <w:t>The Kia Connect smartphone app allows users to connect with their vehicle remotely.</w:t>
      </w:r>
      <w:r w:rsidR="002F3EBD">
        <w:rPr>
          <w:rFonts w:cs="Arial"/>
        </w:rPr>
        <w:t xml:space="preserve"> </w:t>
      </w:r>
      <w:r w:rsidRPr="00372D10">
        <w:rPr>
          <w:rFonts w:cs="Arial"/>
        </w:rPr>
        <w:t xml:space="preserve">Drivers can sync calendars, plan journeys with online navigation and access key onboard features including live traffic alerts, local fuel station information and real-time weather forecasts. </w:t>
      </w:r>
      <w:r w:rsidRPr="0059693C">
        <w:rPr>
          <w:rFonts w:cs="Arial"/>
        </w:rPr>
        <w:t>An End Destination Guidance feature</w:t>
      </w:r>
      <w:r w:rsidRPr="0059693C">
        <w:rPr>
          <w:rFonts w:cs="Arial" w:hint="eastAsia"/>
        </w:rPr>
        <w:t xml:space="preserve"> helps customers</w:t>
      </w:r>
      <w:r w:rsidRPr="0059693C">
        <w:rPr>
          <w:rFonts w:cs="Arial"/>
        </w:rPr>
        <w:t xml:space="preserve"> </w:t>
      </w:r>
      <w:r w:rsidRPr="0059693C">
        <w:rPr>
          <w:rFonts w:cs="Arial" w:hint="eastAsia"/>
        </w:rPr>
        <w:t>navigat</w:t>
      </w:r>
      <w:r w:rsidRPr="0059693C">
        <w:rPr>
          <w:rFonts w:cs="Arial"/>
        </w:rPr>
        <w:t>e</w:t>
      </w:r>
      <w:r w:rsidRPr="0059693C">
        <w:rPr>
          <w:rFonts w:cs="Arial" w:hint="eastAsia"/>
        </w:rPr>
        <w:t xml:space="preserve"> to their final destination</w:t>
      </w:r>
      <w:r w:rsidRPr="0059693C">
        <w:rPr>
          <w:rFonts w:cs="Arial"/>
        </w:rPr>
        <w:t xml:space="preserve"> on foot </w:t>
      </w:r>
      <w:r w:rsidRPr="0059693C">
        <w:rPr>
          <w:rFonts w:cs="Arial" w:hint="eastAsia"/>
        </w:rPr>
        <w:t xml:space="preserve">once their </w:t>
      </w:r>
      <w:r w:rsidR="00C36F55" w:rsidRPr="0059693C">
        <w:rPr>
          <w:rFonts w:cs="Arial"/>
        </w:rPr>
        <w:t xml:space="preserve">Niro </w:t>
      </w:r>
      <w:r w:rsidRPr="0059693C">
        <w:rPr>
          <w:rFonts w:cs="Arial" w:hint="eastAsia"/>
        </w:rPr>
        <w:t>is parked</w:t>
      </w:r>
      <w:r w:rsidRPr="0059693C">
        <w:rPr>
          <w:rFonts w:cs="Arial"/>
        </w:rPr>
        <w:t xml:space="preserve"> using Google Maps and augmented reality (AR) technology</w:t>
      </w:r>
      <w:r w:rsidR="009648A1" w:rsidRPr="002771DE">
        <w:rPr>
          <w:rFonts w:cs="Arial"/>
        </w:rPr>
        <w:t xml:space="preserve">. </w:t>
      </w:r>
      <w:r w:rsidR="009D015D" w:rsidRPr="0059693C">
        <w:rPr>
          <w:rFonts w:cs="Arial"/>
        </w:rPr>
        <w:t>V</w:t>
      </w:r>
      <w:r w:rsidRPr="0059693C">
        <w:rPr>
          <w:rFonts w:cs="Arial"/>
        </w:rPr>
        <w:t xml:space="preserve">alet Mode </w:t>
      </w:r>
      <w:r w:rsidRPr="0059693C">
        <w:rPr>
          <w:rFonts w:cs="Arial" w:hint="eastAsia"/>
        </w:rPr>
        <w:t>enables customers to monitor their vehicle remotely when it</w:t>
      </w:r>
      <w:r w:rsidRPr="0059693C">
        <w:rPr>
          <w:rFonts w:cs="Arial"/>
        </w:rPr>
        <w:t>’</w:t>
      </w:r>
      <w:r w:rsidRPr="0059693C">
        <w:rPr>
          <w:rFonts w:cs="Arial" w:hint="eastAsia"/>
        </w:rPr>
        <w:t xml:space="preserve">s being driven by </w:t>
      </w:r>
      <w:r w:rsidRPr="0059693C">
        <w:rPr>
          <w:rFonts w:cs="Arial"/>
        </w:rPr>
        <w:t>another user</w:t>
      </w:r>
      <w:r w:rsidRPr="0059693C">
        <w:rPr>
          <w:rFonts w:cs="Arial" w:hint="eastAsia"/>
        </w:rPr>
        <w:t>, providing added peace of mind.</w:t>
      </w:r>
    </w:p>
    <w:p w14:paraId="4F85DC57" w14:textId="77777777" w:rsidR="001D5679" w:rsidRDefault="001D5679" w:rsidP="00372D10">
      <w:pPr>
        <w:rPr>
          <w:rFonts w:cs="Arial"/>
        </w:rPr>
      </w:pPr>
    </w:p>
    <w:p w14:paraId="09F094F0" w14:textId="592B05C8" w:rsidR="00DF7395" w:rsidRPr="00372D10" w:rsidRDefault="001D5679" w:rsidP="00372D10">
      <w:pPr>
        <w:rPr>
          <w:rFonts w:cs="Arial"/>
          <w:shd w:val="clear" w:color="auto" w:fill="FFFFFF"/>
        </w:rPr>
      </w:pPr>
      <w:r w:rsidRPr="001D5679">
        <w:rPr>
          <w:rFonts w:cs="Arial"/>
        </w:rPr>
        <w:t xml:space="preserve">Due for global market launch later this year, more information on the all-new </w:t>
      </w:r>
      <w:r>
        <w:rPr>
          <w:rFonts w:cs="Arial"/>
        </w:rPr>
        <w:t>Niro</w:t>
      </w:r>
      <w:r w:rsidRPr="001D5679">
        <w:rPr>
          <w:rFonts w:cs="Arial"/>
        </w:rPr>
        <w:t xml:space="preserve"> will be made available in due course. </w:t>
      </w:r>
      <w:r w:rsidR="006F4551" w:rsidRPr="00363239">
        <w:rPr>
          <w:rFonts w:cs="Arial"/>
        </w:rPr>
        <w:t xml:space="preserve"> </w:t>
      </w:r>
    </w:p>
    <w:p w14:paraId="6904F577" w14:textId="77777777" w:rsidR="00F00BB8" w:rsidRDefault="00F00BB8" w:rsidP="00116C12">
      <w:pPr>
        <w:jc w:val="center"/>
        <w:rPr>
          <w:rFonts w:cs="Arial"/>
        </w:rPr>
      </w:pPr>
    </w:p>
    <w:p w14:paraId="6F23207C" w14:textId="7E49CE7D" w:rsidR="00575228" w:rsidRPr="00363239" w:rsidRDefault="00632A00" w:rsidP="00F00BB8">
      <w:pPr>
        <w:jc w:val="center"/>
        <w:rPr>
          <w:rFonts w:cs="Arial"/>
        </w:rPr>
      </w:pPr>
      <w:r w:rsidRPr="00363239">
        <w:rPr>
          <w:rFonts w:cs="Arial"/>
        </w:rPr>
        <w:t># # #</w:t>
      </w:r>
    </w:p>
    <w:p w14:paraId="4F38E471" w14:textId="5AB3E261" w:rsidR="00372D10" w:rsidRDefault="00372D10" w:rsidP="00864E39">
      <w:pPr>
        <w:rPr>
          <w:rFonts w:cs="Arial"/>
          <w:b/>
        </w:rPr>
      </w:pPr>
    </w:p>
    <w:p w14:paraId="6D616DEC" w14:textId="3AB1B9FD" w:rsidR="00864E39" w:rsidRPr="00363239" w:rsidRDefault="00864E39" w:rsidP="00864E39">
      <w:pPr>
        <w:rPr>
          <w:rFonts w:cs="Arial"/>
          <w:b/>
        </w:rPr>
      </w:pPr>
      <w:r w:rsidRPr="00363239">
        <w:rPr>
          <w:rFonts w:cs="Arial"/>
          <w:b/>
        </w:rPr>
        <w:t>Notes to editors</w:t>
      </w:r>
    </w:p>
    <w:p w14:paraId="200549FD" w14:textId="25BE6B77" w:rsidR="000378A8" w:rsidRDefault="00864E39" w:rsidP="00E13911">
      <w:pPr>
        <w:rPr>
          <w:rFonts w:cs="Arial"/>
          <w:bCs/>
        </w:rPr>
      </w:pPr>
      <w:r w:rsidRPr="00363239">
        <w:rPr>
          <w:rFonts w:cs="Arial"/>
          <w:bCs/>
        </w:rPr>
        <w:t xml:space="preserve">All data contained in this press release is subject to change, and certain </w:t>
      </w:r>
      <w:r w:rsidR="00992D42" w:rsidRPr="00363239">
        <w:rPr>
          <w:rFonts w:cs="Arial"/>
          <w:bCs/>
        </w:rPr>
        <w:t xml:space="preserve">tech </w:t>
      </w:r>
      <w:r w:rsidRPr="00363239">
        <w:rPr>
          <w:rFonts w:cs="Arial"/>
          <w:bCs/>
        </w:rPr>
        <w:t>features</w:t>
      </w:r>
      <w:r w:rsidR="00A4414B" w:rsidRPr="00363239">
        <w:rPr>
          <w:rFonts w:cs="Arial"/>
          <w:bCs/>
        </w:rPr>
        <w:t xml:space="preserve"> are </w:t>
      </w:r>
      <w:r w:rsidR="00992D42" w:rsidRPr="00363239">
        <w:rPr>
          <w:rFonts w:cs="Arial"/>
          <w:bCs/>
        </w:rPr>
        <w:t>available in specific markets only</w:t>
      </w:r>
      <w:r w:rsidR="00A4414B" w:rsidRPr="00363239">
        <w:rPr>
          <w:rFonts w:cs="Arial"/>
          <w:bCs/>
        </w:rPr>
        <w:t>. Product details for each market will be confirmed closer to start of sale.</w:t>
      </w:r>
    </w:p>
    <w:p w14:paraId="152D8A7A" w14:textId="542A80BD" w:rsidR="005876EF" w:rsidRDefault="005876EF" w:rsidP="00E13911">
      <w:pPr>
        <w:rPr>
          <w:rFonts w:cs="Arial"/>
          <w:bCs/>
        </w:rPr>
      </w:pPr>
    </w:p>
    <w:p w14:paraId="7D99B663" w14:textId="41494514" w:rsidR="005876EF" w:rsidRPr="003A5060" w:rsidRDefault="005876EF" w:rsidP="003A5060">
      <w:pPr>
        <w:pStyle w:val="CommentText"/>
        <w:rPr>
          <w:iCs/>
        </w:rPr>
      </w:pPr>
      <w:r w:rsidRPr="005876EF">
        <w:rPr>
          <w:iCs/>
        </w:rPr>
        <w:t xml:space="preserve">The European version of the all-new Kia Niro is still under development. Final specifications and technologies </w:t>
      </w:r>
      <w:proofErr w:type="gramStart"/>
      <w:r w:rsidRPr="005876EF">
        <w:rPr>
          <w:iCs/>
        </w:rPr>
        <w:t>will be communicated</w:t>
      </w:r>
      <w:proofErr w:type="gramEnd"/>
      <w:r w:rsidRPr="005876EF">
        <w:rPr>
          <w:iCs/>
        </w:rPr>
        <w:t xml:space="preserve"> prior to start of sales.</w:t>
      </w:r>
      <w:r w:rsidR="003A5060">
        <w:rPr>
          <w:iCs/>
        </w:rPr>
        <w:t xml:space="preserve"> </w:t>
      </w:r>
      <w:r w:rsidR="003A5060" w:rsidRPr="005876EF">
        <w:rPr>
          <w:iCs/>
        </w:rPr>
        <w:t xml:space="preserve">The all-new </w:t>
      </w:r>
      <w:proofErr w:type="spellStart"/>
      <w:r w:rsidR="003A5060" w:rsidRPr="005876EF">
        <w:rPr>
          <w:iCs/>
        </w:rPr>
        <w:t>Niro</w:t>
      </w:r>
      <w:proofErr w:type="spellEnd"/>
      <w:r w:rsidR="003A5060" w:rsidRPr="005876EF">
        <w:rPr>
          <w:iCs/>
        </w:rPr>
        <w:t xml:space="preserve"> is </w:t>
      </w:r>
      <w:r w:rsidR="003A5060">
        <w:rPr>
          <w:iCs/>
        </w:rPr>
        <w:t xml:space="preserve">also </w:t>
      </w:r>
      <w:r w:rsidR="003A5060" w:rsidRPr="005876EF">
        <w:rPr>
          <w:iCs/>
        </w:rPr>
        <w:t xml:space="preserve">pending European homologation. Any information related to CO2, fuel consumption, electric range </w:t>
      </w:r>
      <w:proofErr w:type="gramStart"/>
      <w:r w:rsidR="003A5060" w:rsidRPr="005876EF">
        <w:rPr>
          <w:iCs/>
        </w:rPr>
        <w:t>will be communicated</w:t>
      </w:r>
      <w:proofErr w:type="gramEnd"/>
      <w:r w:rsidR="003A5060" w:rsidRPr="005876EF">
        <w:rPr>
          <w:iCs/>
        </w:rPr>
        <w:t xml:space="preserve"> upon homologation prior to start of sales.</w:t>
      </w:r>
    </w:p>
    <w:p w14:paraId="3E1D5340" w14:textId="77777777" w:rsidR="000378A8" w:rsidRDefault="000378A8" w:rsidP="00E13911">
      <w:pPr>
        <w:rPr>
          <w:rFonts w:cs="Arial"/>
          <w:bCs/>
        </w:rPr>
      </w:pPr>
    </w:p>
    <w:p w14:paraId="2022921A" w14:textId="4D768CC9" w:rsidR="00E13911" w:rsidRPr="009801E4" w:rsidRDefault="000378A8" w:rsidP="00E13911">
      <w:pPr>
        <w:rPr>
          <w:rFonts w:cs="Arial"/>
          <w:bCs/>
        </w:rPr>
      </w:pPr>
      <w:r w:rsidRPr="000378A8">
        <w:rPr>
          <w:bCs/>
        </w:rPr>
        <w:t xml:space="preserve">*BTX free paint is a water-based </w:t>
      </w:r>
      <w:proofErr w:type="gramStart"/>
      <w:r w:rsidRPr="000378A8">
        <w:rPr>
          <w:bCs/>
        </w:rPr>
        <w:t>paint which</w:t>
      </w:r>
      <w:proofErr w:type="gramEnd"/>
      <w:r w:rsidRPr="000378A8">
        <w:rPr>
          <w:bCs/>
        </w:rPr>
        <w:t xml:space="preserve"> is free from benzene, toluene, and xylene isomers. </w:t>
      </w:r>
      <w:bookmarkStart w:id="0" w:name="_GoBack"/>
      <w:bookmarkEnd w:id="0"/>
    </w:p>
    <w:p w14:paraId="3ECB5BE6" w14:textId="77777777" w:rsidR="00864E39" w:rsidRPr="00363239" w:rsidRDefault="00864E39" w:rsidP="00E13911">
      <w:pPr>
        <w:rPr>
          <w:rFonts w:cs="Arial"/>
          <w:b/>
        </w:rPr>
      </w:pPr>
    </w:p>
    <w:p w14:paraId="31DC3496" w14:textId="77777777" w:rsidR="001A5E28" w:rsidRPr="00EE3804" w:rsidRDefault="001A5E28" w:rsidP="001A5E28">
      <w:pPr>
        <w:pStyle w:val="paragraph"/>
        <w:spacing w:before="0" w:beforeAutospacing="0" w:after="0" w:afterAutospacing="0"/>
        <w:textAlignment w:val="baseline"/>
        <w:rPr>
          <w:rStyle w:val="normaltextrun"/>
          <w:rFonts w:ascii="Arial" w:hAnsi="Arial" w:cs="Arial"/>
          <w:b/>
          <w:bCs/>
          <w:sz w:val="22"/>
          <w:szCs w:val="22"/>
        </w:rPr>
      </w:pPr>
      <w:r w:rsidRPr="00EE3804">
        <w:rPr>
          <w:rStyle w:val="normaltextrun"/>
          <w:rFonts w:ascii="Arial" w:hAnsi="Arial" w:cs="Arial"/>
          <w:b/>
          <w:bCs/>
          <w:sz w:val="22"/>
          <w:szCs w:val="22"/>
        </w:rPr>
        <w:t>About Kia Europe </w:t>
      </w:r>
      <w:r w:rsidRPr="00EE3804">
        <w:rPr>
          <w:rStyle w:val="normaltextrun"/>
          <w:rFonts w:ascii="Arial" w:hAnsi="Arial"/>
          <w:b/>
          <w:bCs/>
        </w:rPr>
        <w:t> </w:t>
      </w:r>
    </w:p>
    <w:p w14:paraId="67DA1C15" w14:textId="77777777" w:rsidR="001A5E28" w:rsidRPr="00BD03C4" w:rsidRDefault="001A5E28" w:rsidP="001A5E28">
      <w:pPr>
        <w:pStyle w:val="paragraph"/>
        <w:spacing w:before="0" w:beforeAutospacing="0" w:after="0" w:afterAutospacing="0"/>
        <w:textAlignment w:val="baseline"/>
        <w:rPr>
          <w:rStyle w:val="normaltextrun"/>
          <w:rFonts w:ascii="Arial" w:hAnsi="Arial" w:cs="Arial"/>
          <w:i/>
          <w:iCs/>
          <w:sz w:val="22"/>
          <w:szCs w:val="22"/>
        </w:rPr>
      </w:pPr>
      <w:r w:rsidRPr="00EE3804">
        <w:rPr>
          <w:rStyle w:val="normaltextrun"/>
          <w:rFonts w:ascii="Arial" w:hAnsi="Arial" w:cs="Arial"/>
          <w:i/>
          <w:iCs/>
          <w:sz w:val="22"/>
          <w:szCs w:val="22"/>
        </w:rPr>
        <w:t xml:space="preserve">Kia Europe is the European sales, marketing and service arm of </w:t>
      </w:r>
      <w:proofErr w:type="gramStart"/>
      <w:r w:rsidRPr="00EE3804">
        <w:rPr>
          <w:rStyle w:val="normaltextrun"/>
          <w:rFonts w:ascii="Arial" w:hAnsi="Arial" w:cs="Arial"/>
          <w:i/>
          <w:iCs/>
          <w:sz w:val="22"/>
          <w:szCs w:val="22"/>
        </w:rPr>
        <w:t>Kia</w:t>
      </w:r>
      <w:proofErr w:type="gramEnd"/>
      <w:r w:rsidRPr="00EE3804">
        <w:rPr>
          <w:rStyle w:val="normaltextrun"/>
          <w:rFonts w:ascii="Arial" w:hAnsi="Arial" w:cs="Arial"/>
          <w:i/>
          <w:iCs/>
          <w:sz w:val="22"/>
          <w:szCs w:val="22"/>
        </w:rPr>
        <w:t xml:space="preserve"> Corporation. With its headquarters in Frankfurt, Germany, it covers 39 markets across Europe and the Caucasus.</w:t>
      </w:r>
    </w:p>
    <w:p w14:paraId="3574374F" w14:textId="77777777" w:rsidR="001A5E28" w:rsidRPr="003D3AF2" w:rsidRDefault="001A5E28" w:rsidP="001A5E28">
      <w:pPr>
        <w:rPr>
          <w:rStyle w:val="normaltextrun"/>
          <w:rFonts w:cs="Arial"/>
          <w:lang w:eastAsia="ko-KR"/>
        </w:rPr>
      </w:pPr>
    </w:p>
    <w:p w14:paraId="66444B15" w14:textId="3A67AE71" w:rsidR="008F5A00" w:rsidRPr="00B80985" w:rsidRDefault="008F5A00" w:rsidP="005829B3">
      <w:pPr>
        <w:rPr>
          <w:rFonts w:cs="Arial"/>
          <w:bCs/>
          <w:i/>
          <w:iCs/>
        </w:rPr>
      </w:pPr>
    </w:p>
    <w:sectPr w:rsidR="008F5A00" w:rsidRPr="00B80985"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4E9C" w14:textId="77777777" w:rsidR="00CF49F8" w:rsidRDefault="00CF49F8" w:rsidP="00777D9D">
      <w:pPr>
        <w:spacing w:line="240" w:lineRule="auto"/>
      </w:pPr>
      <w:r>
        <w:separator/>
      </w:r>
    </w:p>
  </w:endnote>
  <w:endnote w:type="continuationSeparator" w:id="0">
    <w:p w14:paraId="61A38944" w14:textId="77777777" w:rsidR="00CF49F8" w:rsidRDefault="00CF49F8" w:rsidP="00777D9D">
      <w:pPr>
        <w:spacing w:line="240" w:lineRule="auto"/>
      </w:pPr>
      <w:r>
        <w:continuationSeparator/>
      </w:r>
    </w:p>
  </w:endnote>
  <w:endnote w:type="continuationNotice" w:id="1">
    <w:p w14:paraId="7CCF5EE9" w14:textId="77777777" w:rsidR="00CF49F8" w:rsidRDefault="00CF49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C7A6" w14:textId="46EC2235" w:rsidR="00111C72" w:rsidRDefault="00111C72">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6A79" w14:textId="77777777" w:rsidR="00CF49F8" w:rsidRDefault="00CF49F8" w:rsidP="00777D9D">
      <w:pPr>
        <w:spacing w:line="240" w:lineRule="auto"/>
      </w:pPr>
      <w:r>
        <w:separator/>
      </w:r>
    </w:p>
  </w:footnote>
  <w:footnote w:type="continuationSeparator" w:id="0">
    <w:p w14:paraId="754A43DF" w14:textId="77777777" w:rsidR="00CF49F8" w:rsidRDefault="00CF49F8" w:rsidP="00777D9D">
      <w:pPr>
        <w:spacing w:line="240" w:lineRule="auto"/>
      </w:pPr>
      <w:r>
        <w:continuationSeparator/>
      </w:r>
    </w:p>
  </w:footnote>
  <w:footnote w:type="continuationNotice" w:id="1">
    <w:p w14:paraId="45299A48" w14:textId="77777777" w:rsidR="00CF49F8" w:rsidRDefault="00CF49F8">
      <w:pPr>
        <w:spacing w:line="240" w:lineRule="auto"/>
      </w:pPr>
    </w:p>
  </w:footnote>
</w:footnotes>
</file>

<file path=word/intelligence.xml><?xml version="1.0" encoding="utf-8"?>
<int:Intelligence xmlns:int="http://schemas.microsoft.com/office/intelligence/2019/intelligence">
  <int:IntelligenceSettings/>
  <int:Manifest>
    <int:WordHash hashCode="vxFn5IUqUdw89r" id="5cyR8Npj"/>
    <int:ParagraphRange paragraphId="640636280" textId="486346039" start="2" length="16" invalidationStart="2" invalidationLength="16" id="ER0KBM5p"/>
  </int:Manifest>
  <int:Observations>
    <int:Content id="5cyR8Npj">
      <int:Rejection type="LegacyProofing"/>
    </int:Content>
    <int:Content id="ER0KBM5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071"/>
    <w:multiLevelType w:val="hybridMultilevel"/>
    <w:tmpl w:val="E390D024"/>
    <w:lvl w:ilvl="0" w:tplc="84DE9F54">
      <w:start w:val="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70AB1"/>
    <w:multiLevelType w:val="hybridMultilevel"/>
    <w:tmpl w:val="3A32DF3E"/>
    <w:lvl w:ilvl="0" w:tplc="C7FED280">
      <w:start w:val="3"/>
      <w:numFmt w:val="bullet"/>
      <w:lvlText w:val=""/>
      <w:lvlJc w:val="left"/>
      <w:pPr>
        <w:ind w:left="460" w:hanging="360"/>
      </w:pPr>
      <w:rPr>
        <w:rFonts w:ascii="Wingdings" w:eastAsia="Malgun Gothic" w:hAnsi="Wingdings" w:cs="Times New Roman" w:hint="default"/>
      </w:rPr>
    </w:lvl>
    <w:lvl w:ilvl="1" w:tplc="04090003">
      <w:start w:val="1"/>
      <w:numFmt w:val="bullet"/>
      <w:lvlText w:val=""/>
      <w:lvlJc w:val="left"/>
      <w:pPr>
        <w:ind w:left="900" w:hanging="400"/>
      </w:pPr>
      <w:rPr>
        <w:rFonts w:ascii="Wingdings" w:hAnsi="Wingdings"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start w:val="1"/>
      <w:numFmt w:val="bullet"/>
      <w:lvlText w:val=""/>
      <w:lvlJc w:val="left"/>
      <w:pPr>
        <w:ind w:left="2100" w:hanging="400"/>
      </w:pPr>
      <w:rPr>
        <w:rFonts w:ascii="Wingdings" w:hAnsi="Wingdings" w:hint="default"/>
      </w:rPr>
    </w:lvl>
    <w:lvl w:ilvl="5" w:tplc="04090005">
      <w:start w:val="1"/>
      <w:numFmt w:val="bullet"/>
      <w:lvlText w:val=""/>
      <w:lvlJc w:val="left"/>
      <w:pPr>
        <w:ind w:left="2500" w:hanging="400"/>
      </w:pPr>
      <w:rPr>
        <w:rFonts w:ascii="Wingdings" w:hAnsi="Wingdings" w:hint="default"/>
      </w:rPr>
    </w:lvl>
    <w:lvl w:ilvl="6" w:tplc="04090001">
      <w:start w:val="1"/>
      <w:numFmt w:val="bullet"/>
      <w:lvlText w:val=""/>
      <w:lvlJc w:val="left"/>
      <w:pPr>
        <w:ind w:left="2900" w:hanging="400"/>
      </w:pPr>
      <w:rPr>
        <w:rFonts w:ascii="Wingdings" w:hAnsi="Wingdings" w:hint="default"/>
      </w:rPr>
    </w:lvl>
    <w:lvl w:ilvl="7" w:tplc="04090003">
      <w:start w:val="1"/>
      <w:numFmt w:val="bullet"/>
      <w:lvlText w:val=""/>
      <w:lvlJc w:val="left"/>
      <w:pPr>
        <w:ind w:left="3300" w:hanging="400"/>
      </w:pPr>
      <w:rPr>
        <w:rFonts w:ascii="Wingdings" w:hAnsi="Wingdings" w:hint="default"/>
      </w:rPr>
    </w:lvl>
    <w:lvl w:ilvl="8" w:tplc="04090005">
      <w:start w:val="1"/>
      <w:numFmt w:val="bullet"/>
      <w:lvlText w:val=""/>
      <w:lvlJc w:val="left"/>
      <w:pPr>
        <w:ind w:left="3700" w:hanging="400"/>
      </w:pPr>
      <w:rPr>
        <w:rFonts w:ascii="Wingdings" w:hAnsi="Wingdings" w:hint="default"/>
      </w:rPr>
    </w:lvl>
  </w:abstractNum>
  <w:abstractNum w:abstractNumId="9"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0"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5"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8"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9"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3900A5"/>
    <w:multiLevelType w:val="hybridMultilevel"/>
    <w:tmpl w:val="047C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60C86"/>
    <w:multiLevelType w:val="hybridMultilevel"/>
    <w:tmpl w:val="4CF2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D5C4D"/>
    <w:multiLevelType w:val="hybridMultilevel"/>
    <w:tmpl w:val="CF20B6E8"/>
    <w:lvl w:ilvl="0" w:tplc="105E6610">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2"/>
  </w:num>
  <w:num w:numId="3">
    <w:abstractNumId w:val="7"/>
  </w:num>
  <w:num w:numId="4">
    <w:abstractNumId w:val="9"/>
  </w:num>
  <w:num w:numId="5">
    <w:abstractNumId w:val="4"/>
  </w:num>
  <w:num w:numId="6">
    <w:abstractNumId w:val="17"/>
  </w:num>
  <w:num w:numId="7">
    <w:abstractNumId w:val="14"/>
  </w:num>
  <w:num w:numId="8">
    <w:abstractNumId w:val="10"/>
  </w:num>
  <w:num w:numId="9">
    <w:abstractNumId w:val="6"/>
  </w:num>
  <w:num w:numId="10">
    <w:abstractNumId w:val="5"/>
  </w:num>
  <w:num w:numId="11">
    <w:abstractNumId w:val="18"/>
  </w:num>
  <w:num w:numId="12">
    <w:abstractNumId w:val="3"/>
  </w:num>
  <w:num w:numId="13">
    <w:abstractNumId w:val="16"/>
  </w:num>
  <w:num w:numId="14">
    <w:abstractNumId w:val="11"/>
  </w:num>
  <w:num w:numId="15">
    <w:abstractNumId w:val="12"/>
  </w:num>
  <w:num w:numId="16">
    <w:abstractNumId w:val="23"/>
  </w:num>
  <w:num w:numId="17">
    <w:abstractNumId w:val="13"/>
  </w:num>
  <w:num w:numId="18">
    <w:abstractNumId w:val="21"/>
  </w:num>
  <w:num w:numId="19">
    <w:abstractNumId w:val="19"/>
  </w:num>
  <w:num w:numId="20">
    <w:abstractNumId w:val="1"/>
  </w:num>
  <w:num w:numId="21">
    <w:abstractNumId w:val="8"/>
  </w:num>
  <w:num w:numId="22">
    <w:abstractNumId w:val="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mwrAUAVDsXPCwAAAA="/>
  </w:docVars>
  <w:rsids>
    <w:rsidRoot w:val="004A422B"/>
    <w:rsid w:val="00000483"/>
    <w:rsid w:val="000005FE"/>
    <w:rsid w:val="00002069"/>
    <w:rsid w:val="00002243"/>
    <w:rsid w:val="0000361D"/>
    <w:rsid w:val="00003638"/>
    <w:rsid w:val="00003784"/>
    <w:rsid w:val="000044C1"/>
    <w:rsid w:val="000045D1"/>
    <w:rsid w:val="000045D3"/>
    <w:rsid w:val="00005AC9"/>
    <w:rsid w:val="00007167"/>
    <w:rsid w:val="000071D9"/>
    <w:rsid w:val="00007962"/>
    <w:rsid w:val="000110CD"/>
    <w:rsid w:val="00012B45"/>
    <w:rsid w:val="00015C73"/>
    <w:rsid w:val="00016A48"/>
    <w:rsid w:val="00017C83"/>
    <w:rsid w:val="000217D2"/>
    <w:rsid w:val="00022B1E"/>
    <w:rsid w:val="00024148"/>
    <w:rsid w:val="00024453"/>
    <w:rsid w:val="00025704"/>
    <w:rsid w:val="0002591D"/>
    <w:rsid w:val="0002688C"/>
    <w:rsid w:val="00026F78"/>
    <w:rsid w:val="000270F9"/>
    <w:rsid w:val="00027373"/>
    <w:rsid w:val="000277A1"/>
    <w:rsid w:val="00027C5E"/>
    <w:rsid w:val="00030820"/>
    <w:rsid w:val="00032B64"/>
    <w:rsid w:val="00032FBA"/>
    <w:rsid w:val="000338D1"/>
    <w:rsid w:val="00033997"/>
    <w:rsid w:val="00033A20"/>
    <w:rsid w:val="00033F01"/>
    <w:rsid w:val="00034EF1"/>
    <w:rsid w:val="00036166"/>
    <w:rsid w:val="00036DCB"/>
    <w:rsid w:val="00037078"/>
    <w:rsid w:val="000378A8"/>
    <w:rsid w:val="00040E0B"/>
    <w:rsid w:val="00040F91"/>
    <w:rsid w:val="00041AFF"/>
    <w:rsid w:val="00043230"/>
    <w:rsid w:val="0004327E"/>
    <w:rsid w:val="00043B7D"/>
    <w:rsid w:val="00045018"/>
    <w:rsid w:val="000509F3"/>
    <w:rsid w:val="00050A8E"/>
    <w:rsid w:val="0005143B"/>
    <w:rsid w:val="000523B0"/>
    <w:rsid w:val="00052D03"/>
    <w:rsid w:val="00052FA5"/>
    <w:rsid w:val="0005384C"/>
    <w:rsid w:val="00053A93"/>
    <w:rsid w:val="00053A9D"/>
    <w:rsid w:val="00053D1F"/>
    <w:rsid w:val="000543E6"/>
    <w:rsid w:val="00054C94"/>
    <w:rsid w:val="00055241"/>
    <w:rsid w:val="0005530E"/>
    <w:rsid w:val="000553E5"/>
    <w:rsid w:val="000568C4"/>
    <w:rsid w:val="00056C38"/>
    <w:rsid w:val="00057701"/>
    <w:rsid w:val="0005790E"/>
    <w:rsid w:val="00057FEA"/>
    <w:rsid w:val="0006008C"/>
    <w:rsid w:val="00060BBC"/>
    <w:rsid w:val="00061565"/>
    <w:rsid w:val="000617EC"/>
    <w:rsid w:val="000618BA"/>
    <w:rsid w:val="00061965"/>
    <w:rsid w:val="000639A7"/>
    <w:rsid w:val="000647EF"/>
    <w:rsid w:val="00064F78"/>
    <w:rsid w:val="00065526"/>
    <w:rsid w:val="00065E3C"/>
    <w:rsid w:val="00065F85"/>
    <w:rsid w:val="00066E0B"/>
    <w:rsid w:val="00067A4B"/>
    <w:rsid w:val="00067DF1"/>
    <w:rsid w:val="000706AA"/>
    <w:rsid w:val="000706BB"/>
    <w:rsid w:val="0007222A"/>
    <w:rsid w:val="000759DD"/>
    <w:rsid w:val="00075AD4"/>
    <w:rsid w:val="00075F44"/>
    <w:rsid w:val="00076010"/>
    <w:rsid w:val="000766AA"/>
    <w:rsid w:val="000766E8"/>
    <w:rsid w:val="00076CAB"/>
    <w:rsid w:val="000779D2"/>
    <w:rsid w:val="00077CD2"/>
    <w:rsid w:val="00077E94"/>
    <w:rsid w:val="00080620"/>
    <w:rsid w:val="00083214"/>
    <w:rsid w:val="00083AEB"/>
    <w:rsid w:val="00085B27"/>
    <w:rsid w:val="00085F6A"/>
    <w:rsid w:val="0008685A"/>
    <w:rsid w:val="00087F3F"/>
    <w:rsid w:val="00090B94"/>
    <w:rsid w:val="00090BBA"/>
    <w:rsid w:val="00090C84"/>
    <w:rsid w:val="00090F5B"/>
    <w:rsid w:val="000914F4"/>
    <w:rsid w:val="000936F1"/>
    <w:rsid w:val="00093AFD"/>
    <w:rsid w:val="00094A99"/>
    <w:rsid w:val="00095DF5"/>
    <w:rsid w:val="00095F93"/>
    <w:rsid w:val="000974BE"/>
    <w:rsid w:val="00097793"/>
    <w:rsid w:val="00097B8E"/>
    <w:rsid w:val="000A0014"/>
    <w:rsid w:val="000A2979"/>
    <w:rsid w:val="000A2BDB"/>
    <w:rsid w:val="000A328E"/>
    <w:rsid w:val="000A38F3"/>
    <w:rsid w:val="000A3D91"/>
    <w:rsid w:val="000A4003"/>
    <w:rsid w:val="000A5A66"/>
    <w:rsid w:val="000A673A"/>
    <w:rsid w:val="000A7FD7"/>
    <w:rsid w:val="000B12E4"/>
    <w:rsid w:val="000B19C6"/>
    <w:rsid w:val="000B1BD1"/>
    <w:rsid w:val="000B1DFF"/>
    <w:rsid w:val="000B2482"/>
    <w:rsid w:val="000B2518"/>
    <w:rsid w:val="000B2ACF"/>
    <w:rsid w:val="000B3825"/>
    <w:rsid w:val="000B392F"/>
    <w:rsid w:val="000B39E1"/>
    <w:rsid w:val="000B3D0E"/>
    <w:rsid w:val="000B4392"/>
    <w:rsid w:val="000B4681"/>
    <w:rsid w:val="000B4930"/>
    <w:rsid w:val="000B5C72"/>
    <w:rsid w:val="000B5DA5"/>
    <w:rsid w:val="000B6127"/>
    <w:rsid w:val="000B642A"/>
    <w:rsid w:val="000C23C2"/>
    <w:rsid w:val="000C2DF2"/>
    <w:rsid w:val="000C3678"/>
    <w:rsid w:val="000C374F"/>
    <w:rsid w:val="000C5875"/>
    <w:rsid w:val="000C59F1"/>
    <w:rsid w:val="000C5D50"/>
    <w:rsid w:val="000C605A"/>
    <w:rsid w:val="000C6FC0"/>
    <w:rsid w:val="000C70B0"/>
    <w:rsid w:val="000C76BE"/>
    <w:rsid w:val="000D02D2"/>
    <w:rsid w:val="000D0B2A"/>
    <w:rsid w:val="000D29D6"/>
    <w:rsid w:val="000D2BB2"/>
    <w:rsid w:val="000D37A1"/>
    <w:rsid w:val="000D3AE7"/>
    <w:rsid w:val="000D40BE"/>
    <w:rsid w:val="000D490A"/>
    <w:rsid w:val="000D4EA2"/>
    <w:rsid w:val="000D7BBB"/>
    <w:rsid w:val="000D7FAB"/>
    <w:rsid w:val="000E0F8C"/>
    <w:rsid w:val="000E14B5"/>
    <w:rsid w:val="000E2B58"/>
    <w:rsid w:val="000E2C78"/>
    <w:rsid w:val="000E369A"/>
    <w:rsid w:val="000E48E3"/>
    <w:rsid w:val="000E57F9"/>
    <w:rsid w:val="000E5925"/>
    <w:rsid w:val="000E59CF"/>
    <w:rsid w:val="000E712C"/>
    <w:rsid w:val="000E72F7"/>
    <w:rsid w:val="000F1040"/>
    <w:rsid w:val="000F147B"/>
    <w:rsid w:val="000F1740"/>
    <w:rsid w:val="000F184C"/>
    <w:rsid w:val="000F19E8"/>
    <w:rsid w:val="000F1FAE"/>
    <w:rsid w:val="000F203E"/>
    <w:rsid w:val="000F2BDD"/>
    <w:rsid w:val="000F2DED"/>
    <w:rsid w:val="000F2E77"/>
    <w:rsid w:val="000F3DA3"/>
    <w:rsid w:val="000F4875"/>
    <w:rsid w:val="000F503B"/>
    <w:rsid w:val="000F5EBF"/>
    <w:rsid w:val="000F6386"/>
    <w:rsid w:val="000F6B99"/>
    <w:rsid w:val="000F6DF1"/>
    <w:rsid w:val="000F6E5C"/>
    <w:rsid w:val="000F774E"/>
    <w:rsid w:val="00100E85"/>
    <w:rsid w:val="00101899"/>
    <w:rsid w:val="00101CD6"/>
    <w:rsid w:val="00102292"/>
    <w:rsid w:val="00103E71"/>
    <w:rsid w:val="001055F3"/>
    <w:rsid w:val="00105A5C"/>
    <w:rsid w:val="00105AA1"/>
    <w:rsid w:val="00105AE8"/>
    <w:rsid w:val="001063A5"/>
    <w:rsid w:val="00107759"/>
    <w:rsid w:val="001078DD"/>
    <w:rsid w:val="00107AFE"/>
    <w:rsid w:val="0011005E"/>
    <w:rsid w:val="0011047C"/>
    <w:rsid w:val="001106FC"/>
    <w:rsid w:val="00110A6E"/>
    <w:rsid w:val="001117B7"/>
    <w:rsid w:val="00111C72"/>
    <w:rsid w:val="00112046"/>
    <w:rsid w:val="00112092"/>
    <w:rsid w:val="00112146"/>
    <w:rsid w:val="001122F4"/>
    <w:rsid w:val="00112C83"/>
    <w:rsid w:val="0011388F"/>
    <w:rsid w:val="00114523"/>
    <w:rsid w:val="001167A5"/>
    <w:rsid w:val="00116C12"/>
    <w:rsid w:val="001173F3"/>
    <w:rsid w:val="001206B7"/>
    <w:rsid w:val="00120707"/>
    <w:rsid w:val="00120929"/>
    <w:rsid w:val="00121A51"/>
    <w:rsid w:val="001221EF"/>
    <w:rsid w:val="001233FF"/>
    <w:rsid w:val="00123446"/>
    <w:rsid w:val="00123BD2"/>
    <w:rsid w:val="00124F72"/>
    <w:rsid w:val="00125A7C"/>
    <w:rsid w:val="00125B6D"/>
    <w:rsid w:val="001277CD"/>
    <w:rsid w:val="00127D43"/>
    <w:rsid w:val="00130007"/>
    <w:rsid w:val="001309C4"/>
    <w:rsid w:val="0013111D"/>
    <w:rsid w:val="00131396"/>
    <w:rsid w:val="00131C43"/>
    <w:rsid w:val="001320CD"/>
    <w:rsid w:val="00132B00"/>
    <w:rsid w:val="00134244"/>
    <w:rsid w:val="00134985"/>
    <w:rsid w:val="00137052"/>
    <w:rsid w:val="00137123"/>
    <w:rsid w:val="00141506"/>
    <w:rsid w:val="0014218E"/>
    <w:rsid w:val="00142854"/>
    <w:rsid w:val="0014291F"/>
    <w:rsid w:val="00142BAF"/>
    <w:rsid w:val="0014379A"/>
    <w:rsid w:val="00143FCA"/>
    <w:rsid w:val="0014425E"/>
    <w:rsid w:val="00144E4C"/>
    <w:rsid w:val="00144FFF"/>
    <w:rsid w:val="00145385"/>
    <w:rsid w:val="0014585A"/>
    <w:rsid w:val="00145FC4"/>
    <w:rsid w:val="001466D7"/>
    <w:rsid w:val="001503B6"/>
    <w:rsid w:val="0015162B"/>
    <w:rsid w:val="0015190B"/>
    <w:rsid w:val="001519D1"/>
    <w:rsid w:val="00151B85"/>
    <w:rsid w:val="00152AEA"/>
    <w:rsid w:val="00153F58"/>
    <w:rsid w:val="0015408E"/>
    <w:rsid w:val="00154D87"/>
    <w:rsid w:val="001564D0"/>
    <w:rsid w:val="00157562"/>
    <w:rsid w:val="001600AF"/>
    <w:rsid w:val="00160CC8"/>
    <w:rsid w:val="00160CFD"/>
    <w:rsid w:val="00160E26"/>
    <w:rsid w:val="00161999"/>
    <w:rsid w:val="00162547"/>
    <w:rsid w:val="00163195"/>
    <w:rsid w:val="00163724"/>
    <w:rsid w:val="00163AEE"/>
    <w:rsid w:val="00164468"/>
    <w:rsid w:val="0016476B"/>
    <w:rsid w:val="0016531C"/>
    <w:rsid w:val="00165F96"/>
    <w:rsid w:val="00166030"/>
    <w:rsid w:val="0016659E"/>
    <w:rsid w:val="00166C6B"/>
    <w:rsid w:val="0017079F"/>
    <w:rsid w:val="00171840"/>
    <w:rsid w:val="00172D5F"/>
    <w:rsid w:val="0017322E"/>
    <w:rsid w:val="00173870"/>
    <w:rsid w:val="00174459"/>
    <w:rsid w:val="00174604"/>
    <w:rsid w:val="00176104"/>
    <w:rsid w:val="001762A6"/>
    <w:rsid w:val="0017786F"/>
    <w:rsid w:val="00184474"/>
    <w:rsid w:val="00184642"/>
    <w:rsid w:val="001852D0"/>
    <w:rsid w:val="001856AB"/>
    <w:rsid w:val="001858D9"/>
    <w:rsid w:val="0018641B"/>
    <w:rsid w:val="00187280"/>
    <w:rsid w:val="00191797"/>
    <w:rsid w:val="001917BC"/>
    <w:rsid w:val="00193338"/>
    <w:rsid w:val="00194C32"/>
    <w:rsid w:val="00195652"/>
    <w:rsid w:val="001956B5"/>
    <w:rsid w:val="0019576B"/>
    <w:rsid w:val="00196101"/>
    <w:rsid w:val="001965D5"/>
    <w:rsid w:val="00196641"/>
    <w:rsid w:val="001974B8"/>
    <w:rsid w:val="00197A27"/>
    <w:rsid w:val="001A1E11"/>
    <w:rsid w:val="001A2501"/>
    <w:rsid w:val="001A29A4"/>
    <w:rsid w:val="001A3430"/>
    <w:rsid w:val="001A3573"/>
    <w:rsid w:val="001A402C"/>
    <w:rsid w:val="001A40EE"/>
    <w:rsid w:val="001A41FF"/>
    <w:rsid w:val="001A4BCB"/>
    <w:rsid w:val="001A4DC2"/>
    <w:rsid w:val="001A5B9B"/>
    <w:rsid w:val="001A5E28"/>
    <w:rsid w:val="001A5F9C"/>
    <w:rsid w:val="001A629F"/>
    <w:rsid w:val="001A7270"/>
    <w:rsid w:val="001A7B67"/>
    <w:rsid w:val="001B047C"/>
    <w:rsid w:val="001B0696"/>
    <w:rsid w:val="001B0966"/>
    <w:rsid w:val="001B0B22"/>
    <w:rsid w:val="001B0BC5"/>
    <w:rsid w:val="001B2973"/>
    <w:rsid w:val="001B4250"/>
    <w:rsid w:val="001B54DE"/>
    <w:rsid w:val="001B629A"/>
    <w:rsid w:val="001B6E62"/>
    <w:rsid w:val="001B7108"/>
    <w:rsid w:val="001B7828"/>
    <w:rsid w:val="001B7DE6"/>
    <w:rsid w:val="001C0497"/>
    <w:rsid w:val="001C0778"/>
    <w:rsid w:val="001C122D"/>
    <w:rsid w:val="001C1B74"/>
    <w:rsid w:val="001C21AF"/>
    <w:rsid w:val="001C2DB3"/>
    <w:rsid w:val="001C3267"/>
    <w:rsid w:val="001C457A"/>
    <w:rsid w:val="001C4597"/>
    <w:rsid w:val="001C4B37"/>
    <w:rsid w:val="001C54EF"/>
    <w:rsid w:val="001C6207"/>
    <w:rsid w:val="001C6637"/>
    <w:rsid w:val="001C7C8E"/>
    <w:rsid w:val="001C7F79"/>
    <w:rsid w:val="001D01B8"/>
    <w:rsid w:val="001D0F1E"/>
    <w:rsid w:val="001D3EFA"/>
    <w:rsid w:val="001D43F2"/>
    <w:rsid w:val="001D4543"/>
    <w:rsid w:val="001D4630"/>
    <w:rsid w:val="001D48D0"/>
    <w:rsid w:val="001D5679"/>
    <w:rsid w:val="001D5962"/>
    <w:rsid w:val="001D5F11"/>
    <w:rsid w:val="001D61EB"/>
    <w:rsid w:val="001D68B4"/>
    <w:rsid w:val="001D68E0"/>
    <w:rsid w:val="001D7319"/>
    <w:rsid w:val="001D771A"/>
    <w:rsid w:val="001D7DB0"/>
    <w:rsid w:val="001E089D"/>
    <w:rsid w:val="001E0E48"/>
    <w:rsid w:val="001E1194"/>
    <w:rsid w:val="001E1C6B"/>
    <w:rsid w:val="001E1D51"/>
    <w:rsid w:val="001E2AD0"/>
    <w:rsid w:val="001E36C7"/>
    <w:rsid w:val="001E40AB"/>
    <w:rsid w:val="001E40F9"/>
    <w:rsid w:val="001E499B"/>
    <w:rsid w:val="001E5D83"/>
    <w:rsid w:val="001E5F07"/>
    <w:rsid w:val="001E61FF"/>
    <w:rsid w:val="001E63C7"/>
    <w:rsid w:val="001E6681"/>
    <w:rsid w:val="001E6A44"/>
    <w:rsid w:val="001E6AA6"/>
    <w:rsid w:val="001E6B32"/>
    <w:rsid w:val="001E6B53"/>
    <w:rsid w:val="001E6BFD"/>
    <w:rsid w:val="001F168A"/>
    <w:rsid w:val="001F1BB5"/>
    <w:rsid w:val="001F1F88"/>
    <w:rsid w:val="001F3676"/>
    <w:rsid w:val="001F41C1"/>
    <w:rsid w:val="001F4D8E"/>
    <w:rsid w:val="001F59E2"/>
    <w:rsid w:val="0020024A"/>
    <w:rsid w:val="00200CB2"/>
    <w:rsid w:val="002027D2"/>
    <w:rsid w:val="002030F5"/>
    <w:rsid w:val="00203519"/>
    <w:rsid w:val="00207474"/>
    <w:rsid w:val="00207874"/>
    <w:rsid w:val="0020787F"/>
    <w:rsid w:val="00212D45"/>
    <w:rsid w:val="0021300F"/>
    <w:rsid w:val="00213EF0"/>
    <w:rsid w:val="002140A5"/>
    <w:rsid w:val="002170BE"/>
    <w:rsid w:val="00217971"/>
    <w:rsid w:val="00217C2D"/>
    <w:rsid w:val="00220149"/>
    <w:rsid w:val="00223747"/>
    <w:rsid w:val="0022501E"/>
    <w:rsid w:val="0022571A"/>
    <w:rsid w:val="002261D8"/>
    <w:rsid w:val="002262C7"/>
    <w:rsid w:val="002265C7"/>
    <w:rsid w:val="00226FDA"/>
    <w:rsid w:val="00227152"/>
    <w:rsid w:val="0023017A"/>
    <w:rsid w:val="002303CD"/>
    <w:rsid w:val="00230868"/>
    <w:rsid w:val="00231E13"/>
    <w:rsid w:val="00231E63"/>
    <w:rsid w:val="002324C0"/>
    <w:rsid w:val="0023259D"/>
    <w:rsid w:val="002327A2"/>
    <w:rsid w:val="00233338"/>
    <w:rsid w:val="00233A12"/>
    <w:rsid w:val="00233AC6"/>
    <w:rsid w:val="00234EF7"/>
    <w:rsid w:val="002354F6"/>
    <w:rsid w:val="00235E81"/>
    <w:rsid w:val="0023600F"/>
    <w:rsid w:val="00236898"/>
    <w:rsid w:val="0023792D"/>
    <w:rsid w:val="002400D6"/>
    <w:rsid w:val="00240374"/>
    <w:rsid w:val="00240591"/>
    <w:rsid w:val="00240CDB"/>
    <w:rsid w:val="00240DFC"/>
    <w:rsid w:val="00241605"/>
    <w:rsid w:val="00241711"/>
    <w:rsid w:val="002418C4"/>
    <w:rsid w:val="00241B6C"/>
    <w:rsid w:val="00241C78"/>
    <w:rsid w:val="002434BB"/>
    <w:rsid w:val="002434BD"/>
    <w:rsid w:val="00244322"/>
    <w:rsid w:val="002447FD"/>
    <w:rsid w:val="00246246"/>
    <w:rsid w:val="00246B16"/>
    <w:rsid w:val="002476E2"/>
    <w:rsid w:val="002520D0"/>
    <w:rsid w:val="00252E9A"/>
    <w:rsid w:val="002549AC"/>
    <w:rsid w:val="00254CAE"/>
    <w:rsid w:val="00254FE9"/>
    <w:rsid w:val="00255B32"/>
    <w:rsid w:val="00255BA4"/>
    <w:rsid w:val="00255BA7"/>
    <w:rsid w:val="00255D2C"/>
    <w:rsid w:val="0025669A"/>
    <w:rsid w:val="00257076"/>
    <w:rsid w:val="002571CD"/>
    <w:rsid w:val="00257DF3"/>
    <w:rsid w:val="0026048B"/>
    <w:rsid w:val="00260A4D"/>
    <w:rsid w:val="0026159F"/>
    <w:rsid w:val="002617B3"/>
    <w:rsid w:val="00261D5F"/>
    <w:rsid w:val="0026238C"/>
    <w:rsid w:val="0026272E"/>
    <w:rsid w:val="00262D26"/>
    <w:rsid w:val="00262FE8"/>
    <w:rsid w:val="00263B08"/>
    <w:rsid w:val="00264A7F"/>
    <w:rsid w:val="00265119"/>
    <w:rsid w:val="00266590"/>
    <w:rsid w:val="00266E09"/>
    <w:rsid w:val="002676B9"/>
    <w:rsid w:val="0027065E"/>
    <w:rsid w:val="0027106A"/>
    <w:rsid w:val="00271FFD"/>
    <w:rsid w:val="00272016"/>
    <w:rsid w:val="002728B3"/>
    <w:rsid w:val="002729F6"/>
    <w:rsid w:val="00274373"/>
    <w:rsid w:val="00274616"/>
    <w:rsid w:val="002746D4"/>
    <w:rsid w:val="0027585F"/>
    <w:rsid w:val="002758AB"/>
    <w:rsid w:val="00276432"/>
    <w:rsid w:val="002767D2"/>
    <w:rsid w:val="00276F9D"/>
    <w:rsid w:val="002771B6"/>
    <w:rsid w:val="002771DE"/>
    <w:rsid w:val="00277B86"/>
    <w:rsid w:val="00277CA1"/>
    <w:rsid w:val="002808EE"/>
    <w:rsid w:val="00281176"/>
    <w:rsid w:val="0028151E"/>
    <w:rsid w:val="00282DFA"/>
    <w:rsid w:val="00283BF7"/>
    <w:rsid w:val="00284DA2"/>
    <w:rsid w:val="00285620"/>
    <w:rsid w:val="00286168"/>
    <w:rsid w:val="0028652B"/>
    <w:rsid w:val="00287B42"/>
    <w:rsid w:val="00287CA7"/>
    <w:rsid w:val="00290D40"/>
    <w:rsid w:val="00290EBF"/>
    <w:rsid w:val="00291223"/>
    <w:rsid w:val="002912A8"/>
    <w:rsid w:val="00291B45"/>
    <w:rsid w:val="00291E7D"/>
    <w:rsid w:val="00291FC5"/>
    <w:rsid w:val="00293123"/>
    <w:rsid w:val="002941D6"/>
    <w:rsid w:val="002942F9"/>
    <w:rsid w:val="00294C75"/>
    <w:rsid w:val="002959E7"/>
    <w:rsid w:val="00295E71"/>
    <w:rsid w:val="002963BA"/>
    <w:rsid w:val="002A1222"/>
    <w:rsid w:val="002A1917"/>
    <w:rsid w:val="002A320A"/>
    <w:rsid w:val="002A489B"/>
    <w:rsid w:val="002A4A98"/>
    <w:rsid w:val="002A4F04"/>
    <w:rsid w:val="002A528B"/>
    <w:rsid w:val="002A6442"/>
    <w:rsid w:val="002B0FB3"/>
    <w:rsid w:val="002B1227"/>
    <w:rsid w:val="002B1745"/>
    <w:rsid w:val="002B207A"/>
    <w:rsid w:val="002B2095"/>
    <w:rsid w:val="002B2CF5"/>
    <w:rsid w:val="002B2D45"/>
    <w:rsid w:val="002B371C"/>
    <w:rsid w:val="002B508A"/>
    <w:rsid w:val="002B5773"/>
    <w:rsid w:val="002B5F00"/>
    <w:rsid w:val="002B7503"/>
    <w:rsid w:val="002B7BBB"/>
    <w:rsid w:val="002C041B"/>
    <w:rsid w:val="002C0B60"/>
    <w:rsid w:val="002C1520"/>
    <w:rsid w:val="002C1976"/>
    <w:rsid w:val="002C212E"/>
    <w:rsid w:val="002C2E90"/>
    <w:rsid w:val="002C3B4A"/>
    <w:rsid w:val="002C3DC4"/>
    <w:rsid w:val="002C43E6"/>
    <w:rsid w:val="002C48C8"/>
    <w:rsid w:val="002C4EED"/>
    <w:rsid w:val="002C6C30"/>
    <w:rsid w:val="002C6EDA"/>
    <w:rsid w:val="002C7237"/>
    <w:rsid w:val="002C7888"/>
    <w:rsid w:val="002D00AE"/>
    <w:rsid w:val="002D0BF3"/>
    <w:rsid w:val="002D1777"/>
    <w:rsid w:val="002D2D73"/>
    <w:rsid w:val="002D640C"/>
    <w:rsid w:val="002D70B9"/>
    <w:rsid w:val="002E09EA"/>
    <w:rsid w:val="002E0F7A"/>
    <w:rsid w:val="002E138B"/>
    <w:rsid w:val="002E1891"/>
    <w:rsid w:val="002E1CE2"/>
    <w:rsid w:val="002E36E0"/>
    <w:rsid w:val="002E58D2"/>
    <w:rsid w:val="002E6F50"/>
    <w:rsid w:val="002E72AC"/>
    <w:rsid w:val="002E7899"/>
    <w:rsid w:val="002E7CA1"/>
    <w:rsid w:val="002E7FAF"/>
    <w:rsid w:val="002F1B75"/>
    <w:rsid w:val="002F3EBD"/>
    <w:rsid w:val="002F44D9"/>
    <w:rsid w:val="002F45A8"/>
    <w:rsid w:val="002F4D61"/>
    <w:rsid w:val="002F61B8"/>
    <w:rsid w:val="002F71CD"/>
    <w:rsid w:val="002F7216"/>
    <w:rsid w:val="002F7740"/>
    <w:rsid w:val="003013A2"/>
    <w:rsid w:val="003016C9"/>
    <w:rsid w:val="00302185"/>
    <w:rsid w:val="0030337E"/>
    <w:rsid w:val="003042DD"/>
    <w:rsid w:val="003047B3"/>
    <w:rsid w:val="00304821"/>
    <w:rsid w:val="00304909"/>
    <w:rsid w:val="00304BE1"/>
    <w:rsid w:val="00305AF6"/>
    <w:rsid w:val="00305C2C"/>
    <w:rsid w:val="0030600E"/>
    <w:rsid w:val="0030633D"/>
    <w:rsid w:val="00307C10"/>
    <w:rsid w:val="003125E5"/>
    <w:rsid w:val="0031278B"/>
    <w:rsid w:val="003130B4"/>
    <w:rsid w:val="00314CC1"/>
    <w:rsid w:val="0031504D"/>
    <w:rsid w:val="00315623"/>
    <w:rsid w:val="0031589E"/>
    <w:rsid w:val="00316263"/>
    <w:rsid w:val="00316708"/>
    <w:rsid w:val="0031718B"/>
    <w:rsid w:val="00317561"/>
    <w:rsid w:val="003175DE"/>
    <w:rsid w:val="00320210"/>
    <w:rsid w:val="00320661"/>
    <w:rsid w:val="00322747"/>
    <w:rsid w:val="0032346A"/>
    <w:rsid w:val="00323F8A"/>
    <w:rsid w:val="00325597"/>
    <w:rsid w:val="00326394"/>
    <w:rsid w:val="00326826"/>
    <w:rsid w:val="003270B1"/>
    <w:rsid w:val="00327AFE"/>
    <w:rsid w:val="003314A3"/>
    <w:rsid w:val="003316DF"/>
    <w:rsid w:val="00335067"/>
    <w:rsid w:val="003353CB"/>
    <w:rsid w:val="00335609"/>
    <w:rsid w:val="0033571D"/>
    <w:rsid w:val="00336221"/>
    <w:rsid w:val="003409D8"/>
    <w:rsid w:val="00340E11"/>
    <w:rsid w:val="00340F03"/>
    <w:rsid w:val="0034232C"/>
    <w:rsid w:val="003429AA"/>
    <w:rsid w:val="0034375B"/>
    <w:rsid w:val="00343F16"/>
    <w:rsid w:val="003444A3"/>
    <w:rsid w:val="0034508F"/>
    <w:rsid w:val="00345550"/>
    <w:rsid w:val="00346726"/>
    <w:rsid w:val="00346A28"/>
    <w:rsid w:val="00346ADB"/>
    <w:rsid w:val="00347BC6"/>
    <w:rsid w:val="00347CCD"/>
    <w:rsid w:val="003501B3"/>
    <w:rsid w:val="00353B43"/>
    <w:rsid w:val="00353FC7"/>
    <w:rsid w:val="00354796"/>
    <w:rsid w:val="003548DC"/>
    <w:rsid w:val="003559BD"/>
    <w:rsid w:val="0035624A"/>
    <w:rsid w:val="00357332"/>
    <w:rsid w:val="00357360"/>
    <w:rsid w:val="00357C0F"/>
    <w:rsid w:val="00357D99"/>
    <w:rsid w:val="003612AF"/>
    <w:rsid w:val="00361814"/>
    <w:rsid w:val="0036184E"/>
    <w:rsid w:val="0036197E"/>
    <w:rsid w:val="00363239"/>
    <w:rsid w:val="00364245"/>
    <w:rsid w:val="003660B0"/>
    <w:rsid w:val="003667D0"/>
    <w:rsid w:val="00366D71"/>
    <w:rsid w:val="003703E7"/>
    <w:rsid w:val="003709CB"/>
    <w:rsid w:val="003714C9"/>
    <w:rsid w:val="00371EAC"/>
    <w:rsid w:val="00372D10"/>
    <w:rsid w:val="00373208"/>
    <w:rsid w:val="003749A4"/>
    <w:rsid w:val="00376907"/>
    <w:rsid w:val="0037691D"/>
    <w:rsid w:val="003803C7"/>
    <w:rsid w:val="00380517"/>
    <w:rsid w:val="003815B9"/>
    <w:rsid w:val="003824DC"/>
    <w:rsid w:val="00382928"/>
    <w:rsid w:val="00382E78"/>
    <w:rsid w:val="003832B4"/>
    <w:rsid w:val="0038469C"/>
    <w:rsid w:val="003846BE"/>
    <w:rsid w:val="00384D8B"/>
    <w:rsid w:val="00385361"/>
    <w:rsid w:val="003855AF"/>
    <w:rsid w:val="00385A58"/>
    <w:rsid w:val="00387531"/>
    <w:rsid w:val="00387D66"/>
    <w:rsid w:val="003900B8"/>
    <w:rsid w:val="00390C32"/>
    <w:rsid w:val="00390F4C"/>
    <w:rsid w:val="0039240A"/>
    <w:rsid w:val="00393271"/>
    <w:rsid w:val="00394B4C"/>
    <w:rsid w:val="00396113"/>
    <w:rsid w:val="00396E0C"/>
    <w:rsid w:val="003977D3"/>
    <w:rsid w:val="00397B9F"/>
    <w:rsid w:val="003A06DA"/>
    <w:rsid w:val="003A08B2"/>
    <w:rsid w:val="003A08F1"/>
    <w:rsid w:val="003A09E7"/>
    <w:rsid w:val="003A2F00"/>
    <w:rsid w:val="003A3393"/>
    <w:rsid w:val="003A3404"/>
    <w:rsid w:val="003A38E2"/>
    <w:rsid w:val="003A417A"/>
    <w:rsid w:val="003A424A"/>
    <w:rsid w:val="003A5060"/>
    <w:rsid w:val="003A50BC"/>
    <w:rsid w:val="003A52AE"/>
    <w:rsid w:val="003A5735"/>
    <w:rsid w:val="003A72FD"/>
    <w:rsid w:val="003B0ADB"/>
    <w:rsid w:val="003B1076"/>
    <w:rsid w:val="003B108C"/>
    <w:rsid w:val="003B1418"/>
    <w:rsid w:val="003B1D6A"/>
    <w:rsid w:val="003B2784"/>
    <w:rsid w:val="003B2B7D"/>
    <w:rsid w:val="003B4045"/>
    <w:rsid w:val="003B44CD"/>
    <w:rsid w:val="003B45D8"/>
    <w:rsid w:val="003B4778"/>
    <w:rsid w:val="003B4F1D"/>
    <w:rsid w:val="003B6272"/>
    <w:rsid w:val="003B7056"/>
    <w:rsid w:val="003B7C66"/>
    <w:rsid w:val="003C0703"/>
    <w:rsid w:val="003C19CE"/>
    <w:rsid w:val="003C1C31"/>
    <w:rsid w:val="003C1F4F"/>
    <w:rsid w:val="003C2109"/>
    <w:rsid w:val="003C2194"/>
    <w:rsid w:val="003C21F9"/>
    <w:rsid w:val="003C36D6"/>
    <w:rsid w:val="003C3D25"/>
    <w:rsid w:val="003C4590"/>
    <w:rsid w:val="003C473B"/>
    <w:rsid w:val="003C5EAC"/>
    <w:rsid w:val="003C7196"/>
    <w:rsid w:val="003C79DC"/>
    <w:rsid w:val="003C7F32"/>
    <w:rsid w:val="003D059B"/>
    <w:rsid w:val="003D07EA"/>
    <w:rsid w:val="003D1A1E"/>
    <w:rsid w:val="003D1A66"/>
    <w:rsid w:val="003D1F4E"/>
    <w:rsid w:val="003D257B"/>
    <w:rsid w:val="003D3000"/>
    <w:rsid w:val="003D37DE"/>
    <w:rsid w:val="003D37F8"/>
    <w:rsid w:val="003D3EB8"/>
    <w:rsid w:val="003D4512"/>
    <w:rsid w:val="003D4647"/>
    <w:rsid w:val="003D4952"/>
    <w:rsid w:val="003D5337"/>
    <w:rsid w:val="003D58D5"/>
    <w:rsid w:val="003D5A8D"/>
    <w:rsid w:val="003D602F"/>
    <w:rsid w:val="003D6966"/>
    <w:rsid w:val="003D6E0B"/>
    <w:rsid w:val="003D7375"/>
    <w:rsid w:val="003E01C4"/>
    <w:rsid w:val="003E0D74"/>
    <w:rsid w:val="003E2D15"/>
    <w:rsid w:val="003E34A4"/>
    <w:rsid w:val="003E573E"/>
    <w:rsid w:val="003E5B6B"/>
    <w:rsid w:val="003E6235"/>
    <w:rsid w:val="003E63F7"/>
    <w:rsid w:val="003E6FD0"/>
    <w:rsid w:val="003E79DA"/>
    <w:rsid w:val="003F06B6"/>
    <w:rsid w:val="003F09A6"/>
    <w:rsid w:val="003F1E0D"/>
    <w:rsid w:val="003F23D6"/>
    <w:rsid w:val="003F29E9"/>
    <w:rsid w:val="003F2D33"/>
    <w:rsid w:val="003F2F0C"/>
    <w:rsid w:val="003F4020"/>
    <w:rsid w:val="003F43D9"/>
    <w:rsid w:val="003F565A"/>
    <w:rsid w:val="003F56C0"/>
    <w:rsid w:val="003F5D58"/>
    <w:rsid w:val="003F5FB7"/>
    <w:rsid w:val="003F640C"/>
    <w:rsid w:val="003F64C6"/>
    <w:rsid w:val="003F722F"/>
    <w:rsid w:val="00400444"/>
    <w:rsid w:val="004017A1"/>
    <w:rsid w:val="0040258B"/>
    <w:rsid w:val="00402606"/>
    <w:rsid w:val="00403AE1"/>
    <w:rsid w:val="00404EA4"/>
    <w:rsid w:val="0040533D"/>
    <w:rsid w:val="00405C2A"/>
    <w:rsid w:val="00406264"/>
    <w:rsid w:val="004065A5"/>
    <w:rsid w:val="00407755"/>
    <w:rsid w:val="00410346"/>
    <w:rsid w:val="0041086C"/>
    <w:rsid w:val="00410D2E"/>
    <w:rsid w:val="0041102F"/>
    <w:rsid w:val="00411714"/>
    <w:rsid w:val="00411F56"/>
    <w:rsid w:val="00412027"/>
    <w:rsid w:val="0041215C"/>
    <w:rsid w:val="004121EF"/>
    <w:rsid w:val="004123A1"/>
    <w:rsid w:val="00412907"/>
    <w:rsid w:val="00412A92"/>
    <w:rsid w:val="00412EF2"/>
    <w:rsid w:val="00412FDD"/>
    <w:rsid w:val="0041343C"/>
    <w:rsid w:val="00413456"/>
    <w:rsid w:val="00413B85"/>
    <w:rsid w:val="004153BA"/>
    <w:rsid w:val="00415679"/>
    <w:rsid w:val="00416F3B"/>
    <w:rsid w:val="00417240"/>
    <w:rsid w:val="00420B97"/>
    <w:rsid w:val="00420FC4"/>
    <w:rsid w:val="0042171D"/>
    <w:rsid w:val="00422AB7"/>
    <w:rsid w:val="004235FB"/>
    <w:rsid w:val="0042527A"/>
    <w:rsid w:val="004261E7"/>
    <w:rsid w:val="0042621B"/>
    <w:rsid w:val="004304BD"/>
    <w:rsid w:val="004326A2"/>
    <w:rsid w:val="00432C60"/>
    <w:rsid w:val="00433976"/>
    <w:rsid w:val="004346FC"/>
    <w:rsid w:val="004349F8"/>
    <w:rsid w:val="0043596F"/>
    <w:rsid w:val="004359BA"/>
    <w:rsid w:val="00436A73"/>
    <w:rsid w:val="00436E6E"/>
    <w:rsid w:val="00436EC2"/>
    <w:rsid w:val="004371CE"/>
    <w:rsid w:val="00437AFC"/>
    <w:rsid w:val="00441D17"/>
    <w:rsid w:val="00442148"/>
    <w:rsid w:val="0044388B"/>
    <w:rsid w:val="00444053"/>
    <w:rsid w:val="00444D51"/>
    <w:rsid w:val="00444E01"/>
    <w:rsid w:val="0044616D"/>
    <w:rsid w:val="004469CA"/>
    <w:rsid w:val="0044755E"/>
    <w:rsid w:val="0044786A"/>
    <w:rsid w:val="00450196"/>
    <w:rsid w:val="004505E5"/>
    <w:rsid w:val="004524C1"/>
    <w:rsid w:val="004541C8"/>
    <w:rsid w:val="00454731"/>
    <w:rsid w:val="00455598"/>
    <w:rsid w:val="004573D3"/>
    <w:rsid w:val="00457C53"/>
    <w:rsid w:val="00460479"/>
    <w:rsid w:val="00460828"/>
    <w:rsid w:val="00460950"/>
    <w:rsid w:val="00461E69"/>
    <w:rsid w:val="00462F8E"/>
    <w:rsid w:val="00463932"/>
    <w:rsid w:val="00466BC8"/>
    <w:rsid w:val="00466EA4"/>
    <w:rsid w:val="004678B2"/>
    <w:rsid w:val="00470042"/>
    <w:rsid w:val="00470696"/>
    <w:rsid w:val="00470E0D"/>
    <w:rsid w:val="0047101C"/>
    <w:rsid w:val="00471A35"/>
    <w:rsid w:val="00472708"/>
    <w:rsid w:val="00473B69"/>
    <w:rsid w:val="00474D3C"/>
    <w:rsid w:val="004762D1"/>
    <w:rsid w:val="00476E36"/>
    <w:rsid w:val="00477EFB"/>
    <w:rsid w:val="00480129"/>
    <w:rsid w:val="004805F8"/>
    <w:rsid w:val="00480862"/>
    <w:rsid w:val="004809C4"/>
    <w:rsid w:val="00480F41"/>
    <w:rsid w:val="0048175C"/>
    <w:rsid w:val="00481FF6"/>
    <w:rsid w:val="004823FE"/>
    <w:rsid w:val="00482414"/>
    <w:rsid w:val="0048355B"/>
    <w:rsid w:val="00484F11"/>
    <w:rsid w:val="00485167"/>
    <w:rsid w:val="00485F37"/>
    <w:rsid w:val="004866B5"/>
    <w:rsid w:val="00486DC3"/>
    <w:rsid w:val="00486E67"/>
    <w:rsid w:val="00487104"/>
    <w:rsid w:val="0048769D"/>
    <w:rsid w:val="00490F97"/>
    <w:rsid w:val="00491196"/>
    <w:rsid w:val="00491703"/>
    <w:rsid w:val="004927FA"/>
    <w:rsid w:val="00495902"/>
    <w:rsid w:val="00496F72"/>
    <w:rsid w:val="0049762B"/>
    <w:rsid w:val="004978B5"/>
    <w:rsid w:val="00497D02"/>
    <w:rsid w:val="00497DE2"/>
    <w:rsid w:val="004A0E44"/>
    <w:rsid w:val="004A145A"/>
    <w:rsid w:val="004A1E7E"/>
    <w:rsid w:val="004A2553"/>
    <w:rsid w:val="004A25F0"/>
    <w:rsid w:val="004A294C"/>
    <w:rsid w:val="004A2C16"/>
    <w:rsid w:val="004A2EC0"/>
    <w:rsid w:val="004A3345"/>
    <w:rsid w:val="004A422B"/>
    <w:rsid w:val="004A48C5"/>
    <w:rsid w:val="004A54C1"/>
    <w:rsid w:val="004A59A4"/>
    <w:rsid w:val="004A5B77"/>
    <w:rsid w:val="004A5F02"/>
    <w:rsid w:val="004A6767"/>
    <w:rsid w:val="004A6F1E"/>
    <w:rsid w:val="004A7094"/>
    <w:rsid w:val="004A763E"/>
    <w:rsid w:val="004A7DA6"/>
    <w:rsid w:val="004B01C2"/>
    <w:rsid w:val="004B0525"/>
    <w:rsid w:val="004B05D9"/>
    <w:rsid w:val="004B064C"/>
    <w:rsid w:val="004B1542"/>
    <w:rsid w:val="004B15C7"/>
    <w:rsid w:val="004B20FA"/>
    <w:rsid w:val="004B2A3F"/>
    <w:rsid w:val="004B2A4D"/>
    <w:rsid w:val="004B4A21"/>
    <w:rsid w:val="004B4C16"/>
    <w:rsid w:val="004B5CDF"/>
    <w:rsid w:val="004B6DF1"/>
    <w:rsid w:val="004B6E5F"/>
    <w:rsid w:val="004C01A1"/>
    <w:rsid w:val="004C0372"/>
    <w:rsid w:val="004C08B8"/>
    <w:rsid w:val="004C1883"/>
    <w:rsid w:val="004C1FAC"/>
    <w:rsid w:val="004C2320"/>
    <w:rsid w:val="004C2930"/>
    <w:rsid w:val="004C382A"/>
    <w:rsid w:val="004C3A9E"/>
    <w:rsid w:val="004C4094"/>
    <w:rsid w:val="004C440E"/>
    <w:rsid w:val="004C5126"/>
    <w:rsid w:val="004C5794"/>
    <w:rsid w:val="004C64A5"/>
    <w:rsid w:val="004C6F79"/>
    <w:rsid w:val="004C6FDF"/>
    <w:rsid w:val="004C71AF"/>
    <w:rsid w:val="004C754A"/>
    <w:rsid w:val="004C76EA"/>
    <w:rsid w:val="004C7C66"/>
    <w:rsid w:val="004D0A26"/>
    <w:rsid w:val="004D14D7"/>
    <w:rsid w:val="004D1D8F"/>
    <w:rsid w:val="004D2078"/>
    <w:rsid w:val="004D20FE"/>
    <w:rsid w:val="004D2A58"/>
    <w:rsid w:val="004D2B8A"/>
    <w:rsid w:val="004D2CC4"/>
    <w:rsid w:val="004D2CE4"/>
    <w:rsid w:val="004D325B"/>
    <w:rsid w:val="004D33FD"/>
    <w:rsid w:val="004D3A7A"/>
    <w:rsid w:val="004D4701"/>
    <w:rsid w:val="004D508B"/>
    <w:rsid w:val="004D54BA"/>
    <w:rsid w:val="004D5CC3"/>
    <w:rsid w:val="004D5F51"/>
    <w:rsid w:val="004D6E28"/>
    <w:rsid w:val="004D788F"/>
    <w:rsid w:val="004D7F5B"/>
    <w:rsid w:val="004E0568"/>
    <w:rsid w:val="004E0E11"/>
    <w:rsid w:val="004E190E"/>
    <w:rsid w:val="004E2F48"/>
    <w:rsid w:val="004E3CD9"/>
    <w:rsid w:val="004E4364"/>
    <w:rsid w:val="004E495A"/>
    <w:rsid w:val="004E7010"/>
    <w:rsid w:val="004E7CFA"/>
    <w:rsid w:val="004F0D41"/>
    <w:rsid w:val="004F14DC"/>
    <w:rsid w:val="004F1777"/>
    <w:rsid w:val="004F2622"/>
    <w:rsid w:val="004F29A6"/>
    <w:rsid w:val="004F31B9"/>
    <w:rsid w:val="004F536A"/>
    <w:rsid w:val="004F57B4"/>
    <w:rsid w:val="004F675F"/>
    <w:rsid w:val="004F6848"/>
    <w:rsid w:val="004F6D6A"/>
    <w:rsid w:val="004F7547"/>
    <w:rsid w:val="005027AB"/>
    <w:rsid w:val="00502AC9"/>
    <w:rsid w:val="00503488"/>
    <w:rsid w:val="005036D2"/>
    <w:rsid w:val="00503B05"/>
    <w:rsid w:val="00503F08"/>
    <w:rsid w:val="00504F95"/>
    <w:rsid w:val="00504FE6"/>
    <w:rsid w:val="00505F5D"/>
    <w:rsid w:val="00506259"/>
    <w:rsid w:val="00506ACF"/>
    <w:rsid w:val="00506D2E"/>
    <w:rsid w:val="0050766B"/>
    <w:rsid w:val="00507BFC"/>
    <w:rsid w:val="005109A8"/>
    <w:rsid w:val="00511879"/>
    <w:rsid w:val="00512240"/>
    <w:rsid w:val="00512719"/>
    <w:rsid w:val="005141CA"/>
    <w:rsid w:val="0051443C"/>
    <w:rsid w:val="00516DB5"/>
    <w:rsid w:val="00517C4E"/>
    <w:rsid w:val="00522A30"/>
    <w:rsid w:val="005236A6"/>
    <w:rsid w:val="005237CA"/>
    <w:rsid w:val="00524095"/>
    <w:rsid w:val="0052526F"/>
    <w:rsid w:val="0052540E"/>
    <w:rsid w:val="00525D4F"/>
    <w:rsid w:val="005261FC"/>
    <w:rsid w:val="00526211"/>
    <w:rsid w:val="005270ED"/>
    <w:rsid w:val="00527A29"/>
    <w:rsid w:val="00527DE4"/>
    <w:rsid w:val="005301FA"/>
    <w:rsid w:val="0053127C"/>
    <w:rsid w:val="005312C6"/>
    <w:rsid w:val="00531580"/>
    <w:rsid w:val="00531B03"/>
    <w:rsid w:val="00532175"/>
    <w:rsid w:val="00532527"/>
    <w:rsid w:val="0053273D"/>
    <w:rsid w:val="00532997"/>
    <w:rsid w:val="00532CD9"/>
    <w:rsid w:val="00532EE4"/>
    <w:rsid w:val="0053441B"/>
    <w:rsid w:val="00534B35"/>
    <w:rsid w:val="005350BE"/>
    <w:rsid w:val="005355E9"/>
    <w:rsid w:val="00535ED3"/>
    <w:rsid w:val="0053650B"/>
    <w:rsid w:val="0053681D"/>
    <w:rsid w:val="00537704"/>
    <w:rsid w:val="00540E1B"/>
    <w:rsid w:val="00542407"/>
    <w:rsid w:val="005425D1"/>
    <w:rsid w:val="005435A0"/>
    <w:rsid w:val="005438E2"/>
    <w:rsid w:val="00544F5E"/>
    <w:rsid w:val="00544F90"/>
    <w:rsid w:val="00545691"/>
    <w:rsid w:val="005456DD"/>
    <w:rsid w:val="0054588E"/>
    <w:rsid w:val="00546CD7"/>
    <w:rsid w:val="00546FD9"/>
    <w:rsid w:val="0055052D"/>
    <w:rsid w:val="0055063E"/>
    <w:rsid w:val="005508C4"/>
    <w:rsid w:val="00552BAF"/>
    <w:rsid w:val="00552BCB"/>
    <w:rsid w:val="00555026"/>
    <w:rsid w:val="00557451"/>
    <w:rsid w:val="005579A0"/>
    <w:rsid w:val="00557E87"/>
    <w:rsid w:val="00560E68"/>
    <w:rsid w:val="0056118C"/>
    <w:rsid w:val="00561D52"/>
    <w:rsid w:val="0056255A"/>
    <w:rsid w:val="00563170"/>
    <w:rsid w:val="00563E9E"/>
    <w:rsid w:val="0056416E"/>
    <w:rsid w:val="005647E0"/>
    <w:rsid w:val="00564975"/>
    <w:rsid w:val="00564A53"/>
    <w:rsid w:val="005661C6"/>
    <w:rsid w:val="005664E0"/>
    <w:rsid w:val="00570713"/>
    <w:rsid w:val="0057141D"/>
    <w:rsid w:val="005722DF"/>
    <w:rsid w:val="00573013"/>
    <w:rsid w:val="00574236"/>
    <w:rsid w:val="005749E6"/>
    <w:rsid w:val="00575228"/>
    <w:rsid w:val="00575635"/>
    <w:rsid w:val="00575C13"/>
    <w:rsid w:val="0057678A"/>
    <w:rsid w:val="00577F03"/>
    <w:rsid w:val="0058026A"/>
    <w:rsid w:val="00580A0E"/>
    <w:rsid w:val="00582895"/>
    <w:rsid w:val="005829B3"/>
    <w:rsid w:val="00582C1B"/>
    <w:rsid w:val="0058396A"/>
    <w:rsid w:val="00583D84"/>
    <w:rsid w:val="00583E1C"/>
    <w:rsid w:val="0058476D"/>
    <w:rsid w:val="005858A5"/>
    <w:rsid w:val="00585BA5"/>
    <w:rsid w:val="00587322"/>
    <w:rsid w:val="005876EF"/>
    <w:rsid w:val="0059089E"/>
    <w:rsid w:val="00590B1C"/>
    <w:rsid w:val="0059106D"/>
    <w:rsid w:val="00591892"/>
    <w:rsid w:val="00591906"/>
    <w:rsid w:val="00592F61"/>
    <w:rsid w:val="00593474"/>
    <w:rsid w:val="00593C06"/>
    <w:rsid w:val="00593E18"/>
    <w:rsid w:val="00594B87"/>
    <w:rsid w:val="00594CF3"/>
    <w:rsid w:val="00594D73"/>
    <w:rsid w:val="00594EBC"/>
    <w:rsid w:val="005957E1"/>
    <w:rsid w:val="0059691E"/>
    <w:rsid w:val="0059693C"/>
    <w:rsid w:val="0059695D"/>
    <w:rsid w:val="00596CD7"/>
    <w:rsid w:val="00597112"/>
    <w:rsid w:val="0059768D"/>
    <w:rsid w:val="00597EA6"/>
    <w:rsid w:val="005A1661"/>
    <w:rsid w:val="005A17F6"/>
    <w:rsid w:val="005A1903"/>
    <w:rsid w:val="005A1AFD"/>
    <w:rsid w:val="005A2ACF"/>
    <w:rsid w:val="005A3760"/>
    <w:rsid w:val="005A4101"/>
    <w:rsid w:val="005A4A5E"/>
    <w:rsid w:val="005A59EF"/>
    <w:rsid w:val="005A5D4A"/>
    <w:rsid w:val="005A635C"/>
    <w:rsid w:val="005A6A03"/>
    <w:rsid w:val="005B06C9"/>
    <w:rsid w:val="005B12D9"/>
    <w:rsid w:val="005B14F7"/>
    <w:rsid w:val="005B18B5"/>
    <w:rsid w:val="005B1ACE"/>
    <w:rsid w:val="005B244D"/>
    <w:rsid w:val="005B32A5"/>
    <w:rsid w:val="005B3559"/>
    <w:rsid w:val="005B3713"/>
    <w:rsid w:val="005B48DB"/>
    <w:rsid w:val="005B5599"/>
    <w:rsid w:val="005B5A50"/>
    <w:rsid w:val="005B5AE0"/>
    <w:rsid w:val="005B5F99"/>
    <w:rsid w:val="005C082A"/>
    <w:rsid w:val="005C0C15"/>
    <w:rsid w:val="005C26E0"/>
    <w:rsid w:val="005C36FA"/>
    <w:rsid w:val="005C4DDA"/>
    <w:rsid w:val="005C62FE"/>
    <w:rsid w:val="005C6A64"/>
    <w:rsid w:val="005C6B02"/>
    <w:rsid w:val="005C6BAE"/>
    <w:rsid w:val="005C7459"/>
    <w:rsid w:val="005C7BE0"/>
    <w:rsid w:val="005D035D"/>
    <w:rsid w:val="005D0497"/>
    <w:rsid w:val="005D0704"/>
    <w:rsid w:val="005D072B"/>
    <w:rsid w:val="005D0A86"/>
    <w:rsid w:val="005D0F2D"/>
    <w:rsid w:val="005D19BB"/>
    <w:rsid w:val="005D2C68"/>
    <w:rsid w:val="005D31E4"/>
    <w:rsid w:val="005D380B"/>
    <w:rsid w:val="005D3B3B"/>
    <w:rsid w:val="005D404C"/>
    <w:rsid w:val="005D4BCA"/>
    <w:rsid w:val="005D5887"/>
    <w:rsid w:val="005D5F7C"/>
    <w:rsid w:val="005D65AC"/>
    <w:rsid w:val="005D6D41"/>
    <w:rsid w:val="005D6D83"/>
    <w:rsid w:val="005E0D2A"/>
    <w:rsid w:val="005E15CB"/>
    <w:rsid w:val="005E22E0"/>
    <w:rsid w:val="005E407C"/>
    <w:rsid w:val="005E418A"/>
    <w:rsid w:val="005E4903"/>
    <w:rsid w:val="005E6429"/>
    <w:rsid w:val="005E6682"/>
    <w:rsid w:val="005E6C7A"/>
    <w:rsid w:val="005E7ADF"/>
    <w:rsid w:val="005E7CD2"/>
    <w:rsid w:val="005F0881"/>
    <w:rsid w:val="005F180D"/>
    <w:rsid w:val="005F236C"/>
    <w:rsid w:val="005F23C3"/>
    <w:rsid w:val="005F2BB3"/>
    <w:rsid w:val="005F2DD2"/>
    <w:rsid w:val="005F2FEC"/>
    <w:rsid w:val="005F343B"/>
    <w:rsid w:val="005F36BC"/>
    <w:rsid w:val="005F398C"/>
    <w:rsid w:val="005F468F"/>
    <w:rsid w:val="005F4F89"/>
    <w:rsid w:val="005F565B"/>
    <w:rsid w:val="005F5DDB"/>
    <w:rsid w:val="005F62A1"/>
    <w:rsid w:val="005F696C"/>
    <w:rsid w:val="005F72C1"/>
    <w:rsid w:val="005F7EF4"/>
    <w:rsid w:val="00601670"/>
    <w:rsid w:val="00601C85"/>
    <w:rsid w:val="0060302A"/>
    <w:rsid w:val="00603553"/>
    <w:rsid w:val="00604538"/>
    <w:rsid w:val="006050AA"/>
    <w:rsid w:val="00605651"/>
    <w:rsid w:val="00605D2D"/>
    <w:rsid w:val="00606011"/>
    <w:rsid w:val="006072A9"/>
    <w:rsid w:val="00607503"/>
    <w:rsid w:val="00607AFE"/>
    <w:rsid w:val="00610012"/>
    <w:rsid w:val="00611A66"/>
    <w:rsid w:val="0061218C"/>
    <w:rsid w:val="00612539"/>
    <w:rsid w:val="00613C69"/>
    <w:rsid w:val="006144EC"/>
    <w:rsid w:val="00614F90"/>
    <w:rsid w:val="00615914"/>
    <w:rsid w:val="00615F17"/>
    <w:rsid w:val="006171CE"/>
    <w:rsid w:val="006237B0"/>
    <w:rsid w:val="00623B00"/>
    <w:rsid w:val="00625678"/>
    <w:rsid w:val="006263D6"/>
    <w:rsid w:val="006267FA"/>
    <w:rsid w:val="00626969"/>
    <w:rsid w:val="00626B37"/>
    <w:rsid w:val="00626C7C"/>
    <w:rsid w:val="0062707D"/>
    <w:rsid w:val="00627C08"/>
    <w:rsid w:val="00627E51"/>
    <w:rsid w:val="00627FD9"/>
    <w:rsid w:val="006301F5"/>
    <w:rsid w:val="00630CCB"/>
    <w:rsid w:val="006316D7"/>
    <w:rsid w:val="00631DDE"/>
    <w:rsid w:val="00631E8F"/>
    <w:rsid w:val="00632574"/>
    <w:rsid w:val="0063271F"/>
    <w:rsid w:val="00632A00"/>
    <w:rsid w:val="00632B73"/>
    <w:rsid w:val="0063304B"/>
    <w:rsid w:val="0063364A"/>
    <w:rsid w:val="00634AAD"/>
    <w:rsid w:val="00634FFE"/>
    <w:rsid w:val="0063677C"/>
    <w:rsid w:val="00640005"/>
    <w:rsid w:val="0064053B"/>
    <w:rsid w:val="006413DF"/>
    <w:rsid w:val="00641EE4"/>
    <w:rsid w:val="006422E4"/>
    <w:rsid w:val="00643226"/>
    <w:rsid w:val="006432D4"/>
    <w:rsid w:val="00644982"/>
    <w:rsid w:val="00645535"/>
    <w:rsid w:val="006466FC"/>
    <w:rsid w:val="00650216"/>
    <w:rsid w:val="006502DF"/>
    <w:rsid w:val="0065203B"/>
    <w:rsid w:val="006526A8"/>
    <w:rsid w:val="006530C0"/>
    <w:rsid w:val="0065594C"/>
    <w:rsid w:val="00657FE6"/>
    <w:rsid w:val="0066080A"/>
    <w:rsid w:val="006609A0"/>
    <w:rsid w:val="00662735"/>
    <w:rsid w:val="00662F30"/>
    <w:rsid w:val="006636B8"/>
    <w:rsid w:val="00663A95"/>
    <w:rsid w:val="00664A2D"/>
    <w:rsid w:val="0066625F"/>
    <w:rsid w:val="00666E7A"/>
    <w:rsid w:val="00667205"/>
    <w:rsid w:val="00667522"/>
    <w:rsid w:val="006709CA"/>
    <w:rsid w:val="00670F02"/>
    <w:rsid w:val="00670F25"/>
    <w:rsid w:val="0067170D"/>
    <w:rsid w:val="00671928"/>
    <w:rsid w:val="0067198D"/>
    <w:rsid w:val="00672868"/>
    <w:rsid w:val="0067318F"/>
    <w:rsid w:val="00673865"/>
    <w:rsid w:val="00675D7A"/>
    <w:rsid w:val="006763DE"/>
    <w:rsid w:val="00676B86"/>
    <w:rsid w:val="00676B90"/>
    <w:rsid w:val="00677266"/>
    <w:rsid w:val="00677481"/>
    <w:rsid w:val="00677890"/>
    <w:rsid w:val="00677B5E"/>
    <w:rsid w:val="006810D1"/>
    <w:rsid w:val="006810E4"/>
    <w:rsid w:val="00681223"/>
    <w:rsid w:val="00681436"/>
    <w:rsid w:val="00681DAE"/>
    <w:rsid w:val="00682103"/>
    <w:rsid w:val="00682746"/>
    <w:rsid w:val="00684099"/>
    <w:rsid w:val="006849DF"/>
    <w:rsid w:val="00685023"/>
    <w:rsid w:val="006864F8"/>
    <w:rsid w:val="006867C2"/>
    <w:rsid w:val="00687164"/>
    <w:rsid w:val="00687881"/>
    <w:rsid w:val="00687CBC"/>
    <w:rsid w:val="00690212"/>
    <w:rsid w:val="00691C46"/>
    <w:rsid w:val="00692909"/>
    <w:rsid w:val="006929F9"/>
    <w:rsid w:val="00693D62"/>
    <w:rsid w:val="006946D0"/>
    <w:rsid w:val="0069539A"/>
    <w:rsid w:val="00696C09"/>
    <w:rsid w:val="00696F04"/>
    <w:rsid w:val="0069791A"/>
    <w:rsid w:val="00697EFA"/>
    <w:rsid w:val="006A008D"/>
    <w:rsid w:val="006A037A"/>
    <w:rsid w:val="006A15DD"/>
    <w:rsid w:val="006A18F9"/>
    <w:rsid w:val="006A1FEC"/>
    <w:rsid w:val="006A340B"/>
    <w:rsid w:val="006A38A0"/>
    <w:rsid w:val="006A4F38"/>
    <w:rsid w:val="006A65B3"/>
    <w:rsid w:val="006A6696"/>
    <w:rsid w:val="006A6710"/>
    <w:rsid w:val="006A725D"/>
    <w:rsid w:val="006A76C2"/>
    <w:rsid w:val="006B0B25"/>
    <w:rsid w:val="006B0E11"/>
    <w:rsid w:val="006B1404"/>
    <w:rsid w:val="006B14B2"/>
    <w:rsid w:val="006B15C7"/>
    <w:rsid w:val="006B1FE3"/>
    <w:rsid w:val="006B29D2"/>
    <w:rsid w:val="006B4F94"/>
    <w:rsid w:val="006C058B"/>
    <w:rsid w:val="006C0733"/>
    <w:rsid w:val="006C12BA"/>
    <w:rsid w:val="006C1D3A"/>
    <w:rsid w:val="006C3711"/>
    <w:rsid w:val="006C3877"/>
    <w:rsid w:val="006C3EE6"/>
    <w:rsid w:val="006C4230"/>
    <w:rsid w:val="006C4428"/>
    <w:rsid w:val="006C5CDA"/>
    <w:rsid w:val="006C5D5B"/>
    <w:rsid w:val="006C6A0F"/>
    <w:rsid w:val="006C7E93"/>
    <w:rsid w:val="006C7F42"/>
    <w:rsid w:val="006D161B"/>
    <w:rsid w:val="006D165F"/>
    <w:rsid w:val="006D1678"/>
    <w:rsid w:val="006D1F05"/>
    <w:rsid w:val="006D2043"/>
    <w:rsid w:val="006D2208"/>
    <w:rsid w:val="006D31D5"/>
    <w:rsid w:val="006D4105"/>
    <w:rsid w:val="006D43D5"/>
    <w:rsid w:val="006D49E2"/>
    <w:rsid w:val="006D5918"/>
    <w:rsid w:val="006D5957"/>
    <w:rsid w:val="006D5E42"/>
    <w:rsid w:val="006D65F7"/>
    <w:rsid w:val="006D7F8A"/>
    <w:rsid w:val="006E0A66"/>
    <w:rsid w:val="006E170E"/>
    <w:rsid w:val="006E24ED"/>
    <w:rsid w:val="006E29FA"/>
    <w:rsid w:val="006E34CF"/>
    <w:rsid w:val="006E36D4"/>
    <w:rsid w:val="006E3A9F"/>
    <w:rsid w:val="006E4150"/>
    <w:rsid w:val="006E46BA"/>
    <w:rsid w:val="006E4A8F"/>
    <w:rsid w:val="006E5E8F"/>
    <w:rsid w:val="006E63D0"/>
    <w:rsid w:val="006E66E9"/>
    <w:rsid w:val="006E6F73"/>
    <w:rsid w:val="006F0402"/>
    <w:rsid w:val="006F0C4C"/>
    <w:rsid w:val="006F221A"/>
    <w:rsid w:val="006F350C"/>
    <w:rsid w:val="006F4551"/>
    <w:rsid w:val="006F4B85"/>
    <w:rsid w:val="006F5587"/>
    <w:rsid w:val="006F5728"/>
    <w:rsid w:val="006F5A3C"/>
    <w:rsid w:val="006F668D"/>
    <w:rsid w:val="006F6D3C"/>
    <w:rsid w:val="006F723B"/>
    <w:rsid w:val="007026AA"/>
    <w:rsid w:val="0070297F"/>
    <w:rsid w:val="007046D6"/>
    <w:rsid w:val="00704770"/>
    <w:rsid w:val="00704D32"/>
    <w:rsid w:val="00705092"/>
    <w:rsid w:val="00706C6B"/>
    <w:rsid w:val="00710ABA"/>
    <w:rsid w:val="00710B98"/>
    <w:rsid w:val="00712151"/>
    <w:rsid w:val="0071271B"/>
    <w:rsid w:val="00712D5C"/>
    <w:rsid w:val="0071351D"/>
    <w:rsid w:val="0071363F"/>
    <w:rsid w:val="007152BD"/>
    <w:rsid w:val="00716BD9"/>
    <w:rsid w:val="00717093"/>
    <w:rsid w:val="00717D54"/>
    <w:rsid w:val="0072009D"/>
    <w:rsid w:val="0072132B"/>
    <w:rsid w:val="00722FC6"/>
    <w:rsid w:val="007234BB"/>
    <w:rsid w:val="007269F8"/>
    <w:rsid w:val="007300F1"/>
    <w:rsid w:val="0073041D"/>
    <w:rsid w:val="00730585"/>
    <w:rsid w:val="00730923"/>
    <w:rsid w:val="007328FF"/>
    <w:rsid w:val="00732A87"/>
    <w:rsid w:val="00732ED1"/>
    <w:rsid w:val="007336D7"/>
    <w:rsid w:val="00733D28"/>
    <w:rsid w:val="0073452C"/>
    <w:rsid w:val="0073459F"/>
    <w:rsid w:val="00734D14"/>
    <w:rsid w:val="00735EF0"/>
    <w:rsid w:val="00736956"/>
    <w:rsid w:val="00736FCF"/>
    <w:rsid w:val="0074067E"/>
    <w:rsid w:val="00741BE1"/>
    <w:rsid w:val="00741E65"/>
    <w:rsid w:val="00742478"/>
    <w:rsid w:val="00742D40"/>
    <w:rsid w:val="0074480D"/>
    <w:rsid w:val="0074654D"/>
    <w:rsid w:val="00746831"/>
    <w:rsid w:val="0074691D"/>
    <w:rsid w:val="0074692B"/>
    <w:rsid w:val="0074703F"/>
    <w:rsid w:val="00747E63"/>
    <w:rsid w:val="00747F07"/>
    <w:rsid w:val="0075027A"/>
    <w:rsid w:val="00750F55"/>
    <w:rsid w:val="00752165"/>
    <w:rsid w:val="00752782"/>
    <w:rsid w:val="007528BD"/>
    <w:rsid w:val="00752A0D"/>
    <w:rsid w:val="007540CD"/>
    <w:rsid w:val="007547F6"/>
    <w:rsid w:val="00754BBC"/>
    <w:rsid w:val="0075506F"/>
    <w:rsid w:val="00755FA1"/>
    <w:rsid w:val="00756F1D"/>
    <w:rsid w:val="00756FFC"/>
    <w:rsid w:val="0075751A"/>
    <w:rsid w:val="00757750"/>
    <w:rsid w:val="007608B5"/>
    <w:rsid w:val="00761262"/>
    <w:rsid w:val="00762EC3"/>
    <w:rsid w:val="00762F7E"/>
    <w:rsid w:val="00763357"/>
    <w:rsid w:val="00764DE7"/>
    <w:rsid w:val="00765952"/>
    <w:rsid w:val="0076736D"/>
    <w:rsid w:val="00771507"/>
    <w:rsid w:val="007716F5"/>
    <w:rsid w:val="0077269D"/>
    <w:rsid w:val="00772AC7"/>
    <w:rsid w:val="00773C33"/>
    <w:rsid w:val="00775E2E"/>
    <w:rsid w:val="00776660"/>
    <w:rsid w:val="007769A3"/>
    <w:rsid w:val="00777126"/>
    <w:rsid w:val="00777D9D"/>
    <w:rsid w:val="007809E0"/>
    <w:rsid w:val="00780BEC"/>
    <w:rsid w:val="007814A2"/>
    <w:rsid w:val="007815E7"/>
    <w:rsid w:val="00781C7D"/>
    <w:rsid w:val="00781D7D"/>
    <w:rsid w:val="0078241D"/>
    <w:rsid w:val="0078246D"/>
    <w:rsid w:val="00782E80"/>
    <w:rsid w:val="00783209"/>
    <w:rsid w:val="007849A6"/>
    <w:rsid w:val="00785E99"/>
    <w:rsid w:val="007869CA"/>
    <w:rsid w:val="0078707B"/>
    <w:rsid w:val="00787226"/>
    <w:rsid w:val="00787676"/>
    <w:rsid w:val="00787A5B"/>
    <w:rsid w:val="00787D05"/>
    <w:rsid w:val="00790049"/>
    <w:rsid w:val="00790A9C"/>
    <w:rsid w:val="0079242B"/>
    <w:rsid w:val="00793EB1"/>
    <w:rsid w:val="0079443E"/>
    <w:rsid w:val="0079451E"/>
    <w:rsid w:val="00794D69"/>
    <w:rsid w:val="007964E2"/>
    <w:rsid w:val="0079667F"/>
    <w:rsid w:val="00796D51"/>
    <w:rsid w:val="00796E8E"/>
    <w:rsid w:val="00797F76"/>
    <w:rsid w:val="007A04D8"/>
    <w:rsid w:val="007A0520"/>
    <w:rsid w:val="007A0A06"/>
    <w:rsid w:val="007A1E28"/>
    <w:rsid w:val="007A2F4A"/>
    <w:rsid w:val="007A3DB9"/>
    <w:rsid w:val="007A3F74"/>
    <w:rsid w:val="007A4251"/>
    <w:rsid w:val="007A5587"/>
    <w:rsid w:val="007A5893"/>
    <w:rsid w:val="007A60CA"/>
    <w:rsid w:val="007A6A58"/>
    <w:rsid w:val="007A6DEE"/>
    <w:rsid w:val="007A740F"/>
    <w:rsid w:val="007B018B"/>
    <w:rsid w:val="007B01D9"/>
    <w:rsid w:val="007B2DD1"/>
    <w:rsid w:val="007B364E"/>
    <w:rsid w:val="007B40D6"/>
    <w:rsid w:val="007B43F5"/>
    <w:rsid w:val="007B4D20"/>
    <w:rsid w:val="007C12E1"/>
    <w:rsid w:val="007C1CCE"/>
    <w:rsid w:val="007C27AE"/>
    <w:rsid w:val="007C293A"/>
    <w:rsid w:val="007C30EA"/>
    <w:rsid w:val="007C3164"/>
    <w:rsid w:val="007C4550"/>
    <w:rsid w:val="007C4D7A"/>
    <w:rsid w:val="007C59AC"/>
    <w:rsid w:val="007C6278"/>
    <w:rsid w:val="007C6B63"/>
    <w:rsid w:val="007D09D3"/>
    <w:rsid w:val="007D1141"/>
    <w:rsid w:val="007D2C68"/>
    <w:rsid w:val="007D37E3"/>
    <w:rsid w:val="007D41B8"/>
    <w:rsid w:val="007D4A3D"/>
    <w:rsid w:val="007D6168"/>
    <w:rsid w:val="007D6E92"/>
    <w:rsid w:val="007D6F2F"/>
    <w:rsid w:val="007D74D8"/>
    <w:rsid w:val="007D7F8C"/>
    <w:rsid w:val="007E0656"/>
    <w:rsid w:val="007E17A6"/>
    <w:rsid w:val="007E2131"/>
    <w:rsid w:val="007E2C0E"/>
    <w:rsid w:val="007E375A"/>
    <w:rsid w:val="007E4254"/>
    <w:rsid w:val="007E54B3"/>
    <w:rsid w:val="007E5DB8"/>
    <w:rsid w:val="007E6237"/>
    <w:rsid w:val="007E6293"/>
    <w:rsid w:val="007E63D8"/>
    <w:rsid w:val="007E6747"/>
    <w:rsid w:val="007F110A"/>
    <w:rsid w:val="007F18F6"/>
    <w:rsid w:val="007F190A"/>
    <w:rsid w:val="007F1B53"/>
    <w:rsid w:val="007F1B7F"/>
    <w:rsid w:val="007F1F22"/>
    <w:rsid w:val="007F2344"/>
    <w:rsid w:val="007F2F32"/>
    <w:rsid w:val="007F34D2"/>
    <w:rsid w:val="007F3A5D"/>
    <w:rsid w:val="007F3AA3"/>
    <w:rsid w:val="007F3F61"/>
    <w:rsid w:val="007F4335"/>
    <w:rsid w:val="007F5908"/>
    <w:rsid w:val="007F5C1D"/>
    <w:rsid w:val="007F5F35"/>
    <w:rsid w:val="007F6FD7"/>
    <w:rsid w:val="008012A2"/>
    <w:rsid w:val="00801A62"/>
    <w:rsid w:val="0080231A"/>
    <w:rsid w:val="008033A1"/>
    <w:rsid w:val="0080417B"/>
    <w:rsid w:val="00805A65"/>
    <w:rsid w:val="00806084"/>
    <w:rsid w:val="0080624D"/>
    <w:rsid w:val="00806463"/>
    <w:rsid w:val="008066A0"/>
    <w:rsid w:val="00806DA6"/>
    <w:rsid w:val="008071B9"/>
    <w:rsid w:val="00807605"/>
    <w:rsid w:val="00807DFA"/>
    <w:rsid w:val="008108BF"/>
    <w:rsid w:val="00813174"/>
    <w:rsid w:val="008132CA"/>
    <w:rsid w:val="00815E89"/>
    <w:rsid w:val="00816B25"/>
    <w:rsid w:val="00817AE0"/>
    <w:rsid w:val="00817C34"/>
    <w:rsid w:val="00817ED1"/>
    <w:rsid w:val="00817F41"/>
    <w:rsid w:val="008208E8"/>
    <w:rsid w:val="00821348"/>
    <w:rsid w:val="008232BB"/>
    <w:rsid w:val="00823A52"/>
    <w:rsid w:val="00823CC9"/>
    <w:rsid w:val="00823E72"/>
    <w:rsid w:val="00824552"/>
    <w:rsid w:val="00825796"/>
    <w:rsid w:val="00825CD6"/>
    <w:rsid w:val="00826119"/>
    <w:rsid w:val="0082687C"/>
    <w:rsid w:val="008278D0"/>
    <w:rsid w:val="008306BB"/>
    <w:rsid w:val="008307E6"/>
    <w:rsid w:val="00830DF0"/>
    <w:rsid w:val="0083115F"/>
    <w:rsid w:val="00832EEF"/>
    <w:rsid w:val="008339E6"/>
    <w:rsid w:val="00835710"/>
    <w:rsid w:val="00836F38"/>
    <w:rsid w:val="00837117"/>
    <w:rsid w:val="0083735C"/>
    <w:rsid w:val="008373E5"/>
    <w:rsid w:val="0084024D"/>
    <w:rsid w:val="0084080D"/>
    <w:rsid w:val="00841B8D"/>
    <w:rsid w:val="00842177"/>
    <w:rsid w:val="00842481"/>
    <w:rsid w:val="00842846"/>
    <w:rsid w:val="00842B57"/>
    <w:rsid w:val="00842B6F"/>
    <w:rsid w:val="00843CA1"/>
    <w:rsid w:val="00843EE5"/>
    <w:rsid w:val="00845496"/>
    <w:rsid w:val="008455E7"/>
    <w:rsid w:val="00845909"/>
    <w:rsid w:val="00847606"/>
    <w:rsid w:val="00850147"/>
    <w:rsid w:val="00850F02"/>
    <w:rsid w:val="00851DA4"/>
    <w:rsid w:val="00852FD5"/>
    <w:rsid w:val="00853FDE"/>
    <w:rsid w:val="008545D9"/>
    <w:rsid w:val="00854A2B"/>
    <w:rsid w:val="0085515A"/>
    <w:rsid w:val="00855577"/>
    <w:rsid w:val="00855864"/>
    <w:rsid w:val="00855A6A"/>
    <w:rsid w:val="008600FF"/>
    <w:rsid w:val="0086027E"/>
    <w:rsid w:val="008612F5"/>
    <w:rsid w:val="008622A3"/>
    <w:rsid w:val="00862F9A"/>
    <w:rsid w:val="0086355B"/>
    <w:rsid w:val="00864E39"/>
    <w:rsid w:val="0086507B"/>
    <w:rsid w:val="008674E4"/>
    <w:rsid w:val="00870621"/>
    <w:rsid w:val="00870787"/>
    <w:rsid w:val="00870B54"/>
    <w:rsid w:val="008710E4"/>
    <w:rsid w:val="008723A8"/>
    <w:rsid w:val="008724D9"/>
    <w:rsid w:val="008734B2"/>
    <w:rsid w:val="00873864"/>
    <w:rsid w:val="00874C73"/>
    <w:rsid w:val="00875305"/>
    <w:rsid w:val="00876402"/>
    <w:rsid w:val="00876A13"/>
    <w:rsid w:val="008774BA"/>
    <w:rsid w:val="0087776C"/>
    <w:rsid w:val="00877EB7"/>
    <w:rsid w:val="00880770"/>
    <w:rsid w:val="00880C8B"/>
    <w:rsid w:val="008819D9"/>
    <w:rsid w:val="00882397"/>
    <w:rsid w:val="008833C3"/>
    <w:rsid w:val="008868F5"/>
    <w:rsid w:val="0088720D"/>
    <w:rsid w:val="0088721D"/>
    <w:rsid w:val="00890860"/>
    <w:rsid w:val="008915E1"/>
    <w:rsid w:val="00893912"/>
    <w:rsid w:val="00893E09"/>
    <w:rsid w:val="00894716"/>
    <w:rsid w:val="00894833"/>
    <w:rsid w:val="00894FA3"/>
    <w:rsid w:val="00895554"/>
    <w:rsid w:val="00897C86"/>
    <w:rsid w:val="00897EFB"/>
    <w:rsid w:val="008A1771"/>
    <w:rsid w:val="008A1BAE"/>
    <w:rsid w:val="008A2625"/>
    <w:rsid w:val="008A39F5"/>
    <w:rsid w:val="008A4D9A"/>
    <w:rsid w:val="008A570E"/>
    <w:rsid w:val="008A6033"/>
    <w:rsid w:val="008A66F4"/>
    <w:rsid w:val="008A769D"/>
    <w:rsid w:val="008A7926"/>
    <w:rsid w:val="008A7C3F"/>
    <w:rsid w:val="008B0157"/>
    <w:rsid w:val="008B0766"/>
    <w:rsid w:val="008B0BC3"/>
    <w:rsid w:val="008B0BFC"/>
    <w:rsid w:val="008B1311"/>
    <w:rsid w:val="008B1A83"/>
    <w:rsid w:val="008B1FB9"/>
    <w:rsid w:val="008B2273"/>
    <w:rsid w:val="008B332E"/>
    <w:rsid w:val="008B3355"/>
    <w:rsid w:val="008B4154"/>
    <w:rsid w:val="008B4F2D"/>
    <w:rsid w:val="008B5902"/>
    <w:rsid w:val="008B6009"/>
    <w:rsid w:val="008B610F"/>
    <w:rsid w:val="008B6873"/>
    <w:rsid w:val="008B6CBC"/>
    <w:rsid w:val="008B7F5B"/>
    <w:rsid w:val="008C0087"/>
    <w:rsid w:val="008C0F3B"/>
    <w:rsid w:val="008C2D92"/>
    <w:rsid w:val="008C2F45"/>
    <w:rsid w:val="008C3AC3"/>
    <w:rsid w:val="008C46D8"/>
    <w:rsid w:val="008C5294"/>
    <w:rsid w:val="008C53EF"/>
    <w:rsid w:val="008C5B72"/>
    <w:rsid w:val="008C64D9"/>
    <w:rsid w:val="008C67D6"/>
    <w:rsid w:val="008C681E"/>
    <w:rsid w:val="008C7427"/>
    <w:rsid w:val="008D0649"/>
    <w:rsid w:val="008D0AA0"/>
    <w:rsid w:val="008D1E8D"/>
    <w:rsid w:val="008D23FA"/>
    <w:rsid w:val="008D2948"/>
    <w:rsid w:val="008D29EC"/>
    <w:rsid w:val="008D325F"/>
    <w:rsid w:val="008D3325"/>
    <w:rsid w:val="008D3ADB"/>
    <w:rsid w:val="008D4EC5"/>
    <w:rsid w:val="008D54CB"/>
    <w:rsid w:val="008D596A"/>
    <w:rsid w:val="008D62E2"/>
    <w:rsid w:val="008D6A1C"/>
    <w:rsid w:val="008D733D"/>
    <w:rsid w:val="008D7B6C"/>
    <w:rsid w:val="008E0255"/>
    <w:rsid w:val="008E052E"/>
    <w:rsid w:val="008E0860"/>
    <w:rsid w:val="008E0A36"/>
    <w:rsid w:val="008E1AD9"/>
    <w:rsid w:val="008E207F"/>
    <w:rsid w:val="008E2B0A"/>
    <w:rsid w:val="008E2DA1"/>
    <w:rsid w:val="008E2F7B"/>
    <w:rsid w:val="008E311E"/>
    <w:rsid w:val="008E36FB"/>
    <w:rsid w:val="008E3837"/>
    <w:rsid w:val="008E60A0"/>
    <w:rsid w:val="008E699A"/>
    <w:rsid w:val="008E6ABA"/>
    <w:rsid w:val="008E7151"/>
    <w:rsid w:val="008E73D0"/>
    <w:rsid w:val="008F03C9"/>
    <w:rsid w:val="008F05F8"/>
    <w:rsid w:val="008F0B5F"/>
    <w:rsid w:val="008F274A"/>
    <w:rsid w:val="008F2BC2"/>
    <w:rsid w:val="008F2C54"/>
    <w:rsid w:val="008F2E35"/>
    <w:rsid w:val="008F2E5B"/>
    <w:rsid w:val="008F39DF"/>
    <w:rsid w:val="008F5389"/>
    <w:rsid w:val="008F59F1"/>
    <w:rsid w:val="008F5A00"/>
    <w:rsid w:val="008F5C40"/>
    <w:rsid w:val="008F5D51"/>
    <w:rsid w:val="008F63BE"/>
    <w:rsid w:val="008F674E"/>
    <w:rsid w:val="008F73DB"/>
    <w:rsid w:val="009003C6"/>
    <w:rsid w:val="009007F1"/>
    <w:rsid w:val="0090207B"/>
    <w:rsid w:val="0090256A"/>
    <w:rsid w:val="00903BCC"/>
    <w:rsid w:val="00904463"/>
    <w:rsid w:val="0090477F"/>
    <w:rsid w:val="00905AC7"/>
    <w:rsid w:val="009074E3"/>
    <w:rsid w:val="00907B0D"/>
    <w:rsid w:val="00907C23"/>
    <w:rsid w:val="00912812"/>
    <w:rsid w:val="00912BDC"/>
    <w:rsid w:val="009143BD"/>
    <w:rsid w:val="00914C40"/>
    <w:rsid w:val="00915CD9"/>
    <w:rsid w:val="00916165"/>
    <w:rsid w:val="009170A2"/>
    <w:rsid w:val="0092046F"/>
    <w:rsid w:val="00921256"/>
    <w:rsid w:val="00921CB5"/>
    <w:rsid w:val="00923D73"/>
    <w:rsid w:val="0092425D"/>
    <w:rsid w:val="00924BA7"/>
    <w:rsid w:val="009261AC"/>
    <w:rsid w:val="00926E11"/>
    <w:rsid w:val="009303FD"/>
    <w:rsid w:val="00931212"/>
    <w:rsid w:val="009317A6"/>
    <w:rsid w:val="00932585"/>
    <w:rsid w:val="00932ABF"/>
    <w:rsid w:val="00933D44"/>
    <w:rsid w:val="0093425B"/>
    <w:rsid w:val="0093723D"/>
    <w:rsid w:val="00937753"/>
    <w:rsid w:val="00937768"/>
    <w:rsid w:val="0093786D"/>
    <w:rsid w:val="00937AED"/>
    <w:rsid w:val="00940664"/>
    <w:rsid w:val="009407CE"/>
    <w:rsid w:val="00945EAA"/>
    <w:rsid w:val="00945EE4"/>
    <w:rsid w:val="00946006"/>
    <w:rsid w:val="00946105"/>
    <w:rsid w:val="009462C2"/>
    <w:rsid w:val="009506EA"/>
    <w:rsid w:val="009519C0"/>
    <w:rsid w:val="00953A52"/>
    <w:rsid w:val="0095487A"/>
    <w:rsid w:val="00954887"/>
    <w:rsid w:val="00955129"/>
    <w:rsid w:val="00956E8A"/>
    <w:rsid w:val="00956F63"/>
    <w:rsid w:val="00956FE8"/>
    <w:rsid w:val="009572C6"/>
    <w:rsid w:val="009607F9"/>
    <w:rsid w:val="00960B8A"/>
    <w:rsid w:val="00961E10"/>
    <w:rsid w:val="00963922"/>
    <w:rsid w:val="0096463F"/>
    <w:rsid w:val="00964781"/>
    <w:rsid w:val="009648A1"/>
    <w:rsid w:val="009653B7"/>
    <w:rsid w:val="009656E6"/>
    <w:rsid w:val="009675BA"/>
    <w:rsid w:val="00967FC0"/>
    <w:rsid w:val="0097072B"/>
    <w:rsid w:val="00970B0C"/>
    <w:rsid w:val="00971D08"/>
    <w:rsid w:val="00972162"/>
    <w:rsid w:val="00972996"/>
    <w:rsid w:val="00972DBF"/>
    <w:rsid w:val="00973382"/>
    <w:rsid w:val="00973BE6"/>
    <w:rsid w:val="00974C9C"/>
    <w:rsid w:val="009757A8"/>
    <w:rsid w:val="0097662F"/>
    <w:rsid w:val="0097728C"/>
    <w:rsid w:val="009801E4"/>
    <w:rsid w:val="00980DEB"/>
    <w:rsid w:val="00981794"/>
    <w:rsid w:val="00981B0E"/>
    <w:rsid w:val="00981C13"/>
    <w:rsid w:val="00981C41"/>
    <w:rsid w:val="00982EFB"/>
    <w:rsid w:val="00982FB1"/>
    <w:rsid w:val="00984288"/>
    <w:rsid w:val="00984640"/>
    <w:rsid w:val="009846A5"/>
    <w:rsid w:val="00984B4D"/>
    <w:rsid w:val="00984B57"/>
    <w:rsid w:val="00984F73"/>
    <w:rsid w:val="00984F75"/>
    <w:rsid w:val="00985666"/>
    <w:rsid w:val="00985DA2"/>
    <w:rsid w:val="00985E19"/>
    <w:rsid w:val="00986258"/>
    <w:rsid w:val="00987EAB"/>
    <w:rsid w:val="009908B4"/>
    <w:rsid w:val="009914F4"/>
    <w:rsid w:val="00991C50"/>
    <w:rsid w:val="009928A3"/>
    <w:rsid w:val="00992D42"/>
    <w:rsid w:val="009932BA"/>
    <w:rsid w:val="00994018"/>
    <w:rsid w:val="00994955"/>
    <w:rsid w:val="00995408"/>
    <w:rsid w:val="009957D6"/>
    <w:rsid w:val="00995D76"/>
    <w:rsid w:val="00995EF5"/>
    <w:rsid w:val="00996078"/>
    <w:rsid w:val="0099610B"/>
    <w:rsid w:val="009961B8"/>
    <w:rsid w:val="00996BE8"/>
    <w:rsid w:val="009975CF"/>
    <w:rsid w:val="00997A3B"/>
    <w:rsid w:val="00997E15"/>
    <w:rsid w:val="009A001C"/>
    <w:rsid w:val="009A09F3"/>
    <w:rsid w:val="009A0A2E"/>
    <w:rsid w:val="009A2428"/>
    <w:rsid w:val="009A2CB0"/>
    <w:rsid w:val="009A2D28"/>
    <w:rsid w:val="009A2ED4"/>
    <w:rsid w:val="009A329C"/>
    <w:rsid w:val="009A3A6C"/>
    <w:rsid w:val="009A3CEA"/>
    <w:rsid w:val="009A4859"/>
    <w:rsid w:val="009A48A6"/>
    <w:rsid w:val="009A541E"/>
    <w:rsid w:val="009A586D"/>
    <w:rsid w:val="009A6150"/>
    <w:rsid w:val="009A67E2"/>
    <w:rsid w:val="009A77EE"/>
    <w:rsid w:val="009B0F62"/>
    <w:rsid w:val="009B13BF"/>
    <w:rsid w:val="009B180B"/>
    <w:rsid w:val="009B26E4"/>
    <w:rsid w:val="009B3E9A"/>
    <w:rsid w:val="009B503C"/>
    <w:rsid w:val="009B5BE2"/>
    <w:rsid w:val="009B5C7E"/>
    <w:rsid w:val="009B5EAF"/>
    <w:rsid w:val="009B617A"/>
    <w:rsid w:val="009B77F3"/>
    <w:rsid w:val="009C18B5"/>
    <w:rsid w:val="009C1D1C"/>
    <w:rsid w:val="009C20C8"/>
    <w:rsid w:val="009C3C3F"/>
    <w:rsid w:val="009C445D"/>
    <w:rsid w:val="009C4B8B"/>
    <w:rsid w:val="009C54DB"/>
    <w:rsid w:val="009C660A"/>
    <w:rsid w:val="009D015D"/>
    <w:rsid w:val="009D01C5"/>
    <w:rsid w:val="009D0B5B"/>
    <w:rsid w:val="009D147D"/>
    <w:rsid w:val="009D19E6"/>
    <w:rsid w:val="009D24B1"/>
    <w:rsid w:val="009D322A"/>
    <w:rsid w:val="009D728E"/>
    <w:rsid w:val="009E185C"/>
    <w:rsid w:val="009E28D6"/>
    <w:rsid w:val="009E325C"/>
    <w:rsid w:val="009E34B0"/>
    <w:rsid w:val="009E4A19"/>
    <w:rsid w:val="009E4B6A"/>
    <w:rsid w:val="009E511A"/>
    <w:rsid w:val="009E53A7"/>
    <w:rsid w:val="009E5AEA"/>
    <w:rsid w:val="009E6487"/>
    <w:rsid w:val="009E6AC4"/>
    <w:rsid w:val="009E6AFC"/>
    <w:rsid w:val="009E7093"/>
    <w:rsid w:val="009E76B5"/>
    <w:rsid w:val="009F04C2"/>
    <w:rsid w:val="009F07A5"/>
    <w:rsid w:val="009F0A51"/>
    <w:rsid w:val="009F0D61"/>
    <w:rsid w:val="009F15CA"/>
    <w:rsid w:val="009F1777"/>
    <w:rsid w:val="009F17AE"/>
    <w:rsid w:val="009F18A8"/>
    <w:rsid w:val="009F1A1F"/>
    <w:rsid w:val="009F28E9"/>
    <w:rsid w:val="009F2D55"/>
    <w:rsid w:val="009F2E25"/>
    <w:rsid w:val="009F318A"/>
    <w:rsid w:val="009F3EE9"/>
    <w:rsid w:val="009F3FD1"/>
    <w:rsid w:val="009F472A"/>
    <w:rsid w:val="009F47C3"/>
    <w:rsid w:val="009F4A3A"/>
    <w:rsid w:val="009F51B9"/>
    <w:rsid w:val="009F61A5"/>
    <w:rsid w:val="009F61FB"/>
    <w:rsid w:val="009F66AA"/>
    <w:rsid w:val="009F66BA"/>
    <w:rsid w:val="00A009BF"/>
    <w:rsid w:val="00A017B1"/>
    <w:rsid w:val="00A02459"/>
    <w:rsid w:val="00A029F2"/>
    <w:rsid w:val="00A02DCD"/>
    <w:rsid w:val="00A03087"/>
    <w:rsid w:val="00A03477"/>
    <w:rsid w:val="00A03CD9"/>
    <w:rsid w:val="00A0638D"/>
    <w:rsid w:val="00A066E5"/>
    <w:rsid w:val="00A1106C"/>
    <w:rsid w:val="00A111C4"/>
    <w:rsid w:val="00A11B6F"/>
    <w:rsid w:val="00A11CA2"/>
    <w:rsid w:val="00A12869"/>
    <w:rsid w:val="00A13993"/>
    <w:rsid w:val="00A13C42"/>
    <w:rsid w:val="00A13D11"/>
    <w:rsid w:val="00A14867"/>
    <w:rsid w:val="00A14F31"/>
    <w:rsid w:val="00A16476"/>
    <w:rsid w:val="00A165EC"/>
    <w:rsid w:val="00A17728"/>
    <w:rsid w:val="00A17BF9"/>
    <w:rsid w:val="00A2158D"/>
    <w:rsid w:val="00A217D2"/>
    <w:rsid w:val="00A22CC2"/>
    <w:rsid w:val="00A22D94"/>
    <w:rsid w:val="00A257B2"/>
    <w:rsid w:val="00A25C5E"/>
    <w:rsid w:val="00A25E9B"/>
    <w:rsid w:val="00A26223"/>
    <w:rsid w:val="00A27DC5"/>
    <w:rsid w:val="00A30588"/>
    <w:rsid w:val="00A3225C"/>
    <w:rsid w:val="00A33937"/>
    <w:rsid w:val="00A33A8C"/>
    <w:rsid w:val="00A33CE5"/>
    <w:rsid w:val="00A33FEB"/>
    <w:rsid w:val="00A3435B"/>
    <w:rsid w:val="00A34689"/>
    <w:rsid w:val="00A348AB"/>
    <w:rsid w:val="00A34B1A"/>
    <w:rsid w:val="00A359ED"/>
    <w:rsid w:val="00A36250"/>
    <w:rsid w:val="00A36964"/>
    <w:rsid w:val="00A36CBF"/>
    <w:rsid w:val="00A36E8D"/>
    <w:rsid w:val="00A377DB"/>
    <w:rsid w:val="00A37814"/>
    <w:rsid w:val="00A41210"/>
    <w:rsid w:val="00A417D0"/>
    <w:rsid w:val="00A423BC"/>
    <w:rsid w:val="00A43068"/>
    <w:rsid w:val="00A43213"/>
    <w:rsid w:val="00A435A4"/>
    <w:rsid w:val="00A4414B"/>
    <w:rsid w:val="00A449B4"/>
    <w:rsid w:val="00A458AD"/>
    <w:rsid w:val="00A459C8"/>
    <w:rsid w:val="00A46243"/>
    <w:rsid w:val="00A462E4"/>
    <w:rsid w:val="00A471CD"/>
    <w:rsid w:val="00A479BD"/>
    <w:rsid w:val="00A50B57"/>
    <w:rsid w:val="00A51C0D"/>
    <w:rsid w:val="00A53898"/>
    <w:rsid w:val="00A544F1"/>
    <w:rsid w:val="00A55735"/>
    <w:rsid w:val="00A567BB"/>
    <w:rsid w:val="00A569CE"/>
    <w:rsid w:val="00A56BAF"/>
    <w:rsid w:val="00A57F1C"/>
    <w:rsid w:val="00A609BC"/>
    <w:rsid w:val="00A609F1"/>
    <w:rsid w:val="00A60F07"/>
    <w:rsid w:val="00A613A2"/>
    <w:rsid w:val="00A61E38"/>
    <w:rsid w:val="00A62460"/>
    <w:rsid w:val="00A62470"/>
    <w:rsid w:val="00A62686"/>
    <w:rsid w:val="00A62E48"/>
    <w:rsid w:val="00A63554"/>
    <w:rsid w:val="00A635AF"/>
    <w:rsid w:val="00A635E2"/>
    <w:rsid w:val="00A63FA5"/>
    <w:rsid w:val="00A641A6"/>
    <w:rsid w:val="00A64952"/>
    <w:rsid w:val="00A6495F"/>
    <w:rsid w:val="00A651BD"/>
    <w:rsid w:val="00A6622A"/>
    <w:rsid w:val="00A665CC"/>
    <w:rsid w:val="00A730C8"/>
    <w:rsid w:val="00A735C3"/>
    <w:rsid w:val="00A749EC"/>
    <w:rsid w:val="00A74D75"/>
    <w:rsid w:val="00A760B5"/>
    <w:rsid w:val="00A7668C"/>
    <w:rsid w:val="00A76A6C"/>
    <w:rsid w:val="00A77475"/>
    <w:rsid w:val="00A77488"/>
    <w:rsid w:val="00A81701"/>
    <w:rsid w:val="00A81748"/>
    <w:rsid w:val="00A8177B"/>
    <w:rsid w:val="00A819BD"/>
    <w:rsid w:val="00A821CC"/>
    <w:rsid w:val="00A83A0C"/>
    <w:rsid w:val="00A85D79"/>
    <w:rsid w:val="00A85F24"/>
    <w:rsid w:val="00A867B7"/>
    <w:rsid w:val="00A8725A"/>
    <w:rsid w:val="00A87D25"/>
    <w:rsid w:val="00A903FF"/>
    <w:rsid w:val="00A90D6C"/>
    <w:rsid w:val="00A91E9E"/>
    <w:rsid w:val="00A93D1E"/>
    <w:rsid w:val="00A948BE"/>
    <w:rsid w:val="00A94918"/>
    <w:rsid w:val="00A95368"/>
    <w:rsid w:val="00A95553"/>
    <w:rsid w:val="00A96657"/>
    <w:rsid w:val="00A970D2"/>
    <w:rsid w:val="00A97533"/>
    <w:rsid w:val="00A9761D"/>
    <w:rsid w:val="00AA0CC8"/>
    <w:rsid w:val="00AA1053"/>
    <w:rsid w:val="00AA36C2"/>
    <w:rsid w:val="00AA3CF9"/>
    <w:rsid w:val="00AA45FD"/>
    <w:rsid w:val="00AA4F8E"/>
    <w:rsid w:val="00AA6425"/>
    <w:rsid w:val="00AA6D0B"/>
    <w:rsid w:val="00AA73F1"/>
    <w:rsid w:val="00AA7707"/>
    <w:rsid w:val="00AB070A"/>
    <w:rsid w:val="00AB12D6"/>
    <w:rsid w:val="00AB15EF"/>
    <w:rsid w:val="00AB2E59"/>
    <w:rsid w:val="00AB30FA"/>
    <w:rsid w:val="00AB3F27"/>
    <w:rsid w:val="00AB413A"/>
    <w:rsid w:val="00AB5429"/>
    <w:rsid w:val="00AB57E4"/>
    <w:rsid w:val="00AB6241"/>
    <w:rsid w:val="00AB62B5"/>
    <w:rsid w:val="00AB6BF4"/>
    <w:rsid w:val="00AB6E94"/>
    <w:rsid w:val="00AB7E30"/>
    <w:rsid w:val="00AC04DA"/>
    <w:rsid w:val="00AC0501"/>
    <w:rsid w:val="00AC0DD1"/>
    <w:rsid w:val="00AC4031"/>
    <w:rsid w:val="00AC58BD"/>
    <w:rsid w:val="00AC6856"/>
    <w:rsid w:val="00AC6A40"/>
    <w:rsid w:val="00AC6C0E"/>
    <w:rsid w:val="00AC6F5A"/>
    <w:rsid w:val="00AC71A6"/>
    <w:rsid w:val="00AC772B"/>
    <w:rsid w:val="00AC7B7F"/>
    <w:rsid w:val="00AD063D"/>
    <w:rsid w:val="00AD1D26"/>
    <w:rsid w:val="00AD279A"/>
    <w:rsid w:val="00AD322C"/>
    <w:rsid w:val="00AD3566"/>
    <w:rsid w:val="00AD36EB"/>
    <w:rsid w:val="00AD3E81"/>
    <w:rsid w:val="00AD55AA"/>
    <w:rsid w:val="00AD56CA"/>
    <w:rsid w:val="00AD5CCC"/>
    <w:rsid w:val="00AD6B18"/>
    <w:rsid w:val="00AD7862"/>
    <w:rsid w:val="00AD78AC"/>
    <w:rsid w:val="00AD7F66"/>
    <w:rsid w:val="00AE063D"/>
    <w:rsid w:val="00AE0AF8"/>
    <w:rsid w:val="00AE0CDE"/>
    <w:rsid w:val="00AE15BB"/>
    <w:rsid w:val="00AE1B35"/>
    <w:rsid w:val="00AE2C64"/>
    <w:rsid w:val="00AE2FE7"/>
    <w:rsid w:val="00AE35B0"/>
    <w:rsid w:val="00AE3EC5"/>
    <w:rsid w:val="00AE428A"/>
    <w:rsid w:val="00AE499D"/>
    <w:rsid w:val="00AE4C50"/>
    <w:rsid w:val="00AE5FCB"/>
    <w:rsid w:val="00AE7EBB"/>
    <w:rsid w:val="00AF0C32"/>
    <w:rsid w:val="00AF0C89"/>
    <w:rsid w:val="00AF0F33"/>
    <w:rsid w:val="00AF1038"/>
    <w:rsid w:val="00AF13A5"/>
    <w:rsid w:val="00AF1A47"/>
    <w:rsid w:val="00AF1FC6"/>
    <w:rsid w:val="00AF22C2"/>
    <w:rsid w:val="00AF26F1"/>
    <w:rsid w:val="00AF310B"/>
    <w:rsid w:val="00AF3450"/>
    <w:rsid w:val="00AF515E"/>
    <w:rsid w:val="00AF5B5E"/>
    <w:rsid w:val="00AF5BBD"/>
    <w:rsid w:val="00AF631D"/>
    <w:rsid w:val="00AF6A59"/>
    <w:rsid w:val="00AF7488"/>
    <w:rsid w:val="00AF7CA2"/>
    <w:rsid w:val="00B007EA"/>
    <w:rsid w:val="00B00866"/>
    <w:rsid w:val="00B01742"/>
    <w:rsid w:val="00B02A35"/>
    <w:rsid w:val="00B02FC9"/>
    <w:rsid w:val="00B04CA7"/>
    <w:rsid w:val="00B05261"/>
    <w:rsid w:val="00B057CF"/>
    <w:rsid w:val="00B06102"/>
    <w:rsid w:val="00B06A8F"/>
    <w:rsid w:val="00B07794"/>
    <w:rsid w:val="00B07B9C"/>
    <w:rsid w:val="00B07E52"/>
    <w:rsid w:val="00B07E5D"/>
    <w:rsid w:val="00B101BF"/>
    <w:rsid w:val="00B11498"/>
    <w:rsid w:val="00B11F61"/>
    <w:rsid w:val="00B12569"/>
    <w:rsid w:val="00B12BF8"/>
    <w:rsid w:val="00B130C7"/>
    <w:rsid w:val="00B134F2"/>
    <w:rsid w:val="00B1383B"/>
    <w:rsid w:val="00B13F37"/>
    <w:rsid w:val="00B1459F"/>
    <w:rsid w:val="00B15218"/>
    <w:rsid w:val="00B152F0"/>
    <w:rsid w:val="00B153AE"/>
    <w:rsid w:val="00B15FC4"/>
    <w:rsid w:val="00B17F85"/>
    <w:rsid w:val="00B20449"/>
    <w:rsid w:val="00B20B72"/>
    <w:rsid w:val="00B2129E"/>
    <w:rsid w:val="00B21C7D"/>
    <w:rsid w:val="00B21D58"/>
    <w:rsid w:val="00B224B0"/>
    <w:rsid w:val="00B233AF"/>
    <w:rsid w:val="00B23C12"/>
    <w:rsid w:val="00B23E68"/>
    <w:rsid w:val="00B254DB"/>
    <w:rsid w:val="00B26479"/>
    <w:rsid w:val="00B26644"/>
    <w:rsid w:val="00B26777"/>
    <w:rsid w:val="00B269EF"/>
    <w:rsid w:val="00B3025B"/>
    <w:rsid w:val="00B31318"/>
    <w:rsid w:val="00B31EA1"/>
    <w:rsid w:val="00B32634"/>
    <w:rsid w:val="00B34303"/>
    <w:rsid w:val="00B344DC"/>
    <w:rsid w:val="00B34898"/>
    <w:rsid w:val="00B34B87"/>
    <w:rsid w:val="00B3502B"/>
    <w:rsid w:val="00B35503"/>
    <w:rsid w:val="00B36D08"/>
    <w:rsid w:val="00B376E3"/>
    <w:rsid w:val="00B4023A"/>
    <w:rsid w:val="00B4036F"/>
    <w:rsid w:val="00B404FB"/>
    <w:rsid w:val="00B40BC5"/>
    <w:rsid w:val="00B41942"/>
    <w:rsid w:val="00B41B17"/>
    <w:rsid w:val="00B42A15"/>
    <w:rsid w:val="00B435B6"/>
    <w:rsid w:val="00B437D3"/>
    <w:rsid w:val="00B43CB4"/>
    <w:rsid w:val="00B44269"/>
    <w:rsid w:val="00B444A4"/>
    <w:rsid w:val="00B44E50"/>
    <w:rsid w:val="00B452C3"/>
    <w:rsid w:val="00B45A30"/>
    <w:rsid w:val="00B47F05"/>
    <w:rsid w:val="00B50BB0"/>
    <w:rsid w:val="00B5279F"/>
    <w:rsid w:val="00B536B8"/>
    <w:rsid w:val="00B53B98"/>
    <w:rsid w:val="00B53E1C"/>
    <w:rsid w:val="00B54199"/>
    <w:rsid w:val="00B5477A"/>
    <w:rsid w:val="00B5545B"/>
    <w:rsid w:val="00B5546D"/>
    <w:rsid w:val="00B5575E"/>
    <w:rsid w:val="00B5639E"/>
    <w:rsid w:val="00B567D4"/>
    <w:rsid w:val="00B576CB"/>
    <w:rsid w:val="00B57DB8"/>
    <w:rsid w:val="00B60387"/>
    <w:rsid w:val="00B616C2"/>
    <w:rsid w:val="00B6195C"/>
    <w:rsid w:val="00B626E4"/>
    <w:rsid w:val="00B62958"/>
    <w:rsid w:val="00B64444"/>
    <w:rsid w:val="00B65469"/>
    <w:rsid w:val="00B65578"/>
    <w:rsid w:val="00B65D0C"/>
    <w:rsid w:val="00B66522"/>
    <w:rsid w:val="00B669EC"/>
    <w:rsid w:val="00B66B98"/>
    <w:rsid w:val="00B672DB"/>
    <w:rsid w:val="00B7002E"/>
    <w:rsid w:val="00B718FC"/>
    <w:rsid w:val="00B739BD"/>
    <w:rsid w:val="00B73C38"/>
    <w:rsid w:val="00B7486E"/>
    <w:rsid w:val="00B76D95"/>
    <w:rsid w:val="00B76E2B"/>
    <w:rsid w:val="00B774E6"/>
    <w:rsid w:val="00B77FDB"/>
    <w:rsid w:val="00B80828"/>
    <w:rsid w:val="00B80985"/>
    <w:rsid w:val="00B8142C"/>
    <w:rsid w:val="00B8168C"/>
    <w:rsid w:val="00B82425"/>
    <w:rsid w:val="00B828A0"/>
    <w:rsid w:val="00B8299A"/>
    <w:rsid w:val="00B82F83"/>
    <w:rsid w:val="00B83A1A"/>
    <w:rsid w:val="00B8498F"/>
    <w:rsid w:val="00B84DE5"/>
    <w:rsid w:val="00B858CA"/>
    <w:rsid w:val="00B86E4A"/>
    <w:rsid w:val="00B86EC6"/>
    <w:rsid w:val="00B87121"/>
    <w:rsid w:val="00B87BBA"/>
    <w:rsid w:val="00B90BE2"/>
    <w:rsid w:val="00B910AA"/>
    <w:rsid w:val="00B91166"/>
    <w:rsid w:val="00B91259"/>
    <w:rsid w:val="00B921D6"/>
    <w:rsid w:val="00B925EC"/>
    <w:rsid w:val="00B93258"/>
    <w:rsid w:val="00B9375D"/>
    <w:rsid w:val="00B955C3"/>
    <w:rsid w:val="00B97044"/>
    <w:rsid w:val="00B9738E"/>
    <w:rsid w:val="00B97B82"/>
    <w:rsid w:val="00B97E53"/>
    <w:rsid w:val="00BA0C11"/>
    <w:rsid w:val="00BA1A76"/>
    <w:rsid w:val="00BA2382"/>
    <w:rsid w:val="00BA2CE3"/>
    <w:rsid w:val="00BA33C1"/>
    <w:rsid w:val="00BA3B7E"/>
    <w:rsid w:val="00BA463E"/>
    <w:rsid w:val="00BA4DA5"/>
    <w:rsid w:val="00BA4FDF"/>
    <w:rsid w:val="00BA5729"/>
    <w:rsid w:val="00BA5B01"/>
    <w:rsid w:val="00BA5EF1"/>
    <w:rsid w:val="00BA672A"/>
    <w:rsid w:val="00BA7351"/>
    <w:rsid w:val="00BB011F"/>
    <w:rsid w:val="00BB0648"/>
    <w:rsid w:val="00BB475A"/>
    <w:rsid w:val="00BB49AE"/>
    <w:rsid w:val="00BB4E8D"/>
    <w:rsid w:val="00BB4FE9"/>
    <w:rsid w:val="00BB532F"/>
    <w:rsid w:val="00BB59F0"/>
    <w:rsid w:val="00BB63E6"/>
    <w:rsid w:val="00BB66DF"/>
    <w:rsid w:val="00BB693A"/>
    <w:rsid w:val="00BB7DC8"/>
    <w:rsid w:val="00BB7F75"/>
    <w:rsid w:val="00BC0287"/>
    <w:rsid w:val="00BC03A7"/>
    <w:rsid w:val="00BC0B05"/>
    <w:rsid w:val="00BC1C27"/>
    <w:rsid w:val="00BC1E38"/>
    <w:rsid w:val="00BC343A"/>
    <w:rsid w:val="00BC368B"/>
    <w:rsid w:val="00BC4413"/>
    <w:rsid w:val="00BC4A22"/>
    <w:rsid w:val="00BC524F"/>
    <w:rsid w:val="00BC617A"/>
    <w:rsid w:val="00BC6946"/>
    <w:rsid w:val="00BC69D3"/>
    <w:rsid w:val="00BC6C66"/>
    <w:rsid w:val="00BD0FC1"/>
    <w:rsid w:val="00BD1B56"/>
    <w:rsid w:val="00BD2270"/>
    <w:rsid w:val="00BD2A82"/>
    <w:rsid w:val="00BD3A06"/>
    <w:rsid w:val="00BD3DAB"/>
    <w:rsid w:val="00BD3DAD"/>
    <w:rsid w:val="00BD50F1"/>
    <w:rsid w:val="00BD69D2"/>
    <w:rsid w:val="00BE0E75"/>
    <w:rsid w:val="00BE11BC"/>
    <w:rsid w:val="00BE1AD9"/>
    <w:rsid w:val="00BE1B23"/>
    <w:rsid w:val="00BE1D15"/>
    <w:rsid w:val="00BE1E3D"/>
    <w:rsid w:val="00BE3B35"/>
    <w:rsid w:val="00BE4168"/>
    <w:rsid w:val="00BE4720"/>
    <w:rsid w:val="00BE4ABB"/>
    <w:rsid w:val="00BE559E"/>
    <w:rsid w:val="00BE5D8A"/>
    <w:rsid w:val="00BE653D"/>
    <w:rsid w:val="00BE77D1"/>
    <w:rsid w:val="00BE7A4A"/>
    <w:rsid w:val="00BE7A95"/>
    <w:rsid w:val="00BF0367"/>
    <w:rsid w:val="00BF08FB"/>
    <w:rsid w:val="00BF147E"/>
    <w:rsid w:val="00BF2631"/>
    <w:rsid w:val="00BF371D"/>
    <w:rsid w:val="00BF3FC7"/>
    <w:rsid w:val="00BF42E3"/>
    <w:rsid w:val="00BF45E3"/>
    <w:rsid w:val="00BF4A4E"/>
    <w:rsid w:val="00BF693A"/>
    <w:rsid w:val="00BF7E73"/>
    <w:rsid w:val="00BF7E9E"/>
    <w:rsid w:val="00C0025C"/>
    <w:rsid w:val="00C018CA"/>
    <w:rsid w:val="00C020AF"/>
    <w:rsid w:val="00C020F9"/>
    <w:rsid w:val="00C027E3"/>
    <w:rsid w:val="00C02CD3"/>
    <w:rsid w:val="00C02E08"/>
    <w:rsid w:val="00C02F88"/>
    <w:rsid w:val="00C0343D"/>
    <w:rsid w:val="00C03622"/>
    <w:rsid w:val="00C03F5C"/>
    <w:rsid w:val="00C042CB"/>
    <w:rsid w:val="00C045AF"/>
    <w:rsid w:val="00C06C7E"/>
    <w:rsid w:val="00C06D40"/>
    <w:rsid w:val="00C0762D"/>
    <w:rsid w:val="00C1318C"/>
    <w:rsid w:val="00C14170"/>
    <w:rsid w:val="00C14C07"/>
    <w:rsid w:val="00C14C3D"/>
    <w:rsid w:val="00C15188"/>
    <w:rsid w:val="00C1538C"/>
    <w:rsid w:val="00C15422"/>
    <w:rsid w:val="00C158EB"/>
    <w:rsid w:val="00C15C4C"/>
    <w:rsid w:val="00C16953"/>
    <w:rsid w:val="00C16EB5"/>
    <w:rsid w:val="00C16FC6"/>
    <w:rsid w:val="00C1736D"/>
    <w:rsid w:val="00C17642"/>
    <w:rsid w:val="00C20B12"/>
    <w:rsid w:val="00C20C3F"/>
    <w:rsid w:val="00C2109A"/>
    <w:rsid w:val="00C21A30"/>
    <w:rsid w:val="00C220BD"/>
    <w:rsid w:val="00C23BD7"/>
    <w:rsid w:val="00C242D8"/>
    <w:rsid w:val="00C25BEE"/>
    <w:rsid w:val="00C25F9A"/>
    <w:rsid w:val="00C26DD7"/>
    <w:rsid w:val="00C27252"/>
    <w:rsid w:val="00C27718"/>
    <w:rsid w:val="00C279B4"/>
    <w:rsid w:val="00C31775"/>
    <w:rsid w:val="00C31E37"/>
    <w:rsid w:val="00C3265C"/>
    <w:rsid w:val="00C337D2"/>
    <w:rsid w:val="00C34BC5"/>
    <w:rsid w:val="00C34E91"/>
    <w:rsid w:val="00C35247"/>
    <w:rsid w:val="00C363E8"/>
    <w:rsid w:val="00C36F30"/>
    <w:rsid w:val="00C36F55"/>
    <w:rsid w:val="00C371A0"/>
    <w:rsid w:val="00C37398"/>
    <w:rsid w:val="00C40B44"/>
    <w:rsid w:val="00C425DE"/>
    <w:rsid w:val="00C432A1"/>
    <w:rsid w:val="00C438E1"/>
    <w:rsid w:val="00C44AC1"/>
    <w:rsid w:val="00C4531B"/>
    <w:rsid w:val="00C46388"/>
    <w:rsid w:val="00C4677D"/>
    <w:rsid w:val="00C4696F"/>
    <w:rsid w:val="00C47B85"/>
    <w:rsid w:val="00C47E27"/>
    <w:rsid w:val="00C50170"/>
    <w:rsid w:val="00C5022E"/>
    <w:rsid w:val="00C504A3"/>
    <w:rsid w:val="00C50BE6"/>
    <w:rsid w:val="00C50D59"/>
    <w:rsid w:val="00C522DA"/>
    <w:rsid w:val="00C5282D"/>
    <w:rsid w:val="00C528FF"/>
    <w:rsid w:val="00C5292B"/>
    <w:rsid w:val="00C531B8"/>
    <w:rsid w:val="00C53952"/>
    <w:rsid w:val="00C54561"/>
    <w:rsid w:val="00C5466F"/>
    <w:rsid w:val="00C54BD1"/>
    <w:rsid w:val="00C55126"/>
    <w:rsid w:val="00C55885"/>
    <w:rsid w:val="00C55B9F"/>
    <w:rsid w:val="00C56D41"/>
    <w:rsid w:val="00C57B98"/>
    <w:rsid w:val="00C57BA9"/>
    <w:rsid w:val="00C57C51"/>
    <w:rsid w:val="00C6083B"/>
    <w:rsid w:val="00C61B64"/>
    <w:rsid w:val="00C6476D"/>
    <w:rsid w:val="00C64C93"/>
    <w:rsid w:val="00C652AF"/>
    <w:rsid w:val="00C65F8D"/>
    <w:rsid w:val="00C664A1"/>
    <w:rsid w:val="00C66B22"/>
    <w:rsid w:val="00C671B8"/>
    <w:rsid w:val="00C70611"/>
    <w:rsid w:val="00C71199"/>
    <w:rsid w:val="00C7143C"/>
    <w:rsid w:val="00C717A2"/>
    <w:rsid w:val="00C71A23"/>
    <w:rsid w:val="00C7276C"/>
    <w:rsid w:val="00C72774"/>
    <w:rsid w:val="00C729C4"/>
    <w:rsid w:val="00C72D11"/>
    <w:rsid w:val="00C73229"/>
    <w:rsid w:val="00C734CC"/>
    <w:rsid w:val="00C735BE"/>
    <w:rsid w:val="00C74241"/>
    <w:rsid w:val="00C7471B"/>
    <w:rsid w:val="00C74A94"/>
    <w:rsid w:val="00C75CB9"/>
    <w:rsid w:val="00C75D2E"/>
    <w:rsid w:val="00C77FDE"/>
    <w:rsid w:val="00C80485"/>
    <w:rsid w:val="00C81170"/>
    <w:rsid w:val="00C8219B"/>
    <w:rsid w:val="00C82DE7"/>
    <w:rsid w:val="00C831CD"/>
    <w:rsid w:val="00C835DF"/>
    <w:rsid w:val="00C835FC"/>
    <w:rsid w:val="00C837BF"/>
    <w:rsid w:val="00C83C75"/>
    <w:rsid w:val="00C83DF5"/>
    <w:rsid w:val="00C84695"/>
    <w:rsid w:val="00C857B2"/>
    <w:rsid w:val="00C85DBC"/>
    <w:rsid w:val="00C862C0"/>
    <w:rsid w:val="00C866F9"/>
    <w:rsid w:val="00C86B10"/>
    <w:rsid w:val="00C87229"/>
    <w:rsid w:val="00C87529"/>
    <w:rsid w:val="00C90EAC"/>
    <w:rsid w:val="00C91AD6"/>
    <w:rsid w:val="00C92C84"/>
    <w:rsid w:val="00C95BCE"/>
    <w:rsid w:val="00C97083"/>
    <w:rsid w:val="00C979A2"/>
    <w:rsid w:val="00CA0A65"/>
    <w:rsid w:val="00CA15DD"/>
    <w:rsid w:val="00CA2862"/>
    <w:rsid w:val="00CA2C0C"/>
    <w:rsid w:val="00CA4F99"/>
    <w:rsid w:val="00CA52E3"/>
    <w:rsid w:val="00CA54DF"/>
    <w:rsid w:val="00CA61EC"/>
    <w:rsid w:val="00CA6948"/>
    <w:rsid w:val="00CA6A2A"/>
    <w:rsid w:val="00CA6DF0"/>
    <w:rsid w:val="00CA7FC3"/>
    <w:rsid w:val="00CB09D1"/>
    <w:rsid w:val="00CB0B1A"/>
    <w:rsid w:val="00CB0CD7"/>
    <w:rsid w:val="00CB1350"/>
    <w:rsid w:val="00CB1E9F"/>
    <w:rsid w:val="00CB1EC4"/>
    <w:rsid w:val="00CB21CD"/>
    <w:rsid w:val="00CB24D2"/>
    <w:rsid w:val="00CB2A5B"/>
    <w:rsid w:val="00CB32D6"/>
    <w:rsid w:val="00CB3A20"/>
    <w:rsid w:val="00CB4897"/>
    <w:rsid w:val="00CB4AD7"/>
    <w:rsid w:val="00CB5ABC"/>
    <w:rsid w:val="00CB6D46"/>
    <w:rsid w:val="00CB76F9"/>
    <w:rsid w:val="00CC1537"/>
    <w:rsid w:val="00CC3B5B"/>
    <w:rsid w:val="00CC5638"/>
    <w:rsid w:val="00CC5C0B"/>
    <w:rsid w:val="00CC7DF2"/>
    <w:rsid w:val="00CD08D4"/>
    <w:rsid w:val="00CD1AA8"/>
    <w:rsid w:val="00CD2CB4"/>
    <w:rsid w:val="00CD3CCE"/>
    <w:rsid w:val="00CD4054"/>
    <w:rsid w:val="00CD4C2B"/>
    <w:rsid w:val="00CD5172"/>
    <w:rsid w:val="00CD683E"/>
    <w:rsid w:val="00CD7067"/>
    <w:rsid w:val="00CD7207"/>
    <w:rsid w:val="00CD7285"/>
    <w:rsid w:val="00CD7D0C"/>
    <w:rsid w:val="00CE0DAB"/>
    <w:rsid w:val="00CE1945"/>
    <w:rsid w:val="00CE27CB"/>
    <w:rsid w:val="00CE29DE"/>
    <w:rsid w:val="00CE30D9"/>
    <w:rsid w:val="00CE3636"/>
    <w:rsid w:val="00CE37FA"/>
    <w:rsid w:val="00CE3BD6"/>
    <w:rsid w:val="00CE3E53"/>
    <w:rsid w:val="00CE3F7A"/>
    <w:rsid w:val="00CE60F8"/>
    <w:rsid w:val="00CE66FF"/>
    <w:rsid w:val="00CE6E16"/>
    <w:rsid w:val="00CF0231"/>
    <w:rsid w:val="00CF32A5"/>
    <w:rsid w:val="00CF49F8"/>
    <w:rsid w:val="00CF4A83"/>
    <w:rsid w:val="00CF53E7"/>
    <w:rsid w:val="00CF634E"/>
    <w:rsid w:val="00CF6830"/>
    <w:rsid w:val="00CF6F14"/>
    <w:rsid w:val="00CF79E2"/>
    <w:rsid w:val="00CF7A51"/>
    <w:rsid w:val="00D001BF"/>
    <w:rsid w:val="00D00474"/>
    <w:rsid w:val="00D00752"/>
    <w:rsid w:val="00D011E9"/>
    <w:rsid w:val="00D016EF"/>
    <w:rsid w:val="00D02057"/>
    <w:rsid w:val="00D0218D"/>
    <w:rsid w:val="00D02672"/>
    <w:rsid w:val="00D0271E"/>
    <w:rsid w:val="00D02F0B"/>
    <w:rsid w:val="00D030E6"/>
    <w:rsid w:val="00D039FE"/>
    <w:rsid w:val="00D04377"/>
    <w:rsid w:val="00D04C6A"/>
    <w:rsid w:val="00D0558F"/>
    <w:rsid w:val="00D056D7"/>
    <w:rsid w:val="00D05721"/>
    <w:rsid w:val="00D06013"/>
    <w:rsid w:val="00D0663C"/>
    <w:rsid w:val="00D07285"/>
    <w:rsid w:val="00D07B84"/>
    <w:rsid w:val="00D07EB6"/>
    <w:rsid w:val="00D100BF"/>
    <w:rsid w:val="00D109F9"/>
    <w:rsid w:val="00D112E2"/>
    <w:rsid w:val="00D12038"/>
    <w:rsid w:val="00D13698"/>
    <w:rsid w:val="00D1386C"/>
    <w:rsid w:val="00D13A85"/>
    <w:rsid w:val="00D14A7A"/>
    <w:rsid w:val="00D15559"/>
    <w:rsid w:val="00D166C4"/>
    <w:rsid w:val="00D16736"/>
    <w:rsid w:val="00D16BE5"/>
    <w:rsid w:val="00D17661"/>
    <w:rsid w:val="00D17874"/>
    <w:rsid w:val="00D17965"/>
    <w:rsid w:val="00D209C2"/>
    <w:rsid w:val="00D20CB2"/>
    <w:rsid w:val="00D216BC"/>
    <w:rsid w:val="00D22476"/>
    <w:rsid w:val="00D2366B"/>
    <w:rsid w:val="00D24629"/>
    <w:rsid w:val="00D25799"/>
    <w:rsid w:val="00D25EDF"/>
    <w:rsid w:val="00D2610A"/>
    <w:rsid w:val="00D2798E"/>
    <w:rsid w:val="00D30466"/>
    <w:rsid w:val="00D312C3"/>
    <w:rsid w:val="00D31835"/>
    <w:rsid w:val="00D3256A"/>
    <w:rsid w:val="00D3347E"/>
    <w:rsid w:val="00D335E7"/>
    <w:rsid w:val="00D33F17"/>
    <w:rsid w:val="00D348AA"/>
    <w:rsid w:val="00D35F1D"/>
    <w:rsid w:val="00D36D3C"/>
    <w:rsid w:val="00D36D8B"/>
    <w:rsid w:val="00D37A1E"/>
    <w:rsid w:val="00D41E3E"/>
    <w:rsid w:val="00D425D5"/>
    <w:rsid w:val="00D42718"/>
    <w:rsid w:val="00D451C4"/>
    <w:rsid w:val="00D466F6"/>
    <w:rsid w:val="00D46EF5"/>
    <w:rsid w:val="00D46FF9"/>
    <w:rsid w:val="00D50560"/>
    <w:rsid w:val="00D50B4E"/>
    <w:rsid w:val="00D516C4"/>
    <w:rsid w:val="00D5205D"/>
    <w:rsid w:val="00D52194"/>
    <w:rsid w:val="00D5282A"/>
    <w:rsid w:val="00D52D7D"/>
    <w:rsid w:val="00D53D32"/>
    <w:rsid w:val="00D53FE3"/>
    <w:rsid w:val="00D54760"/>
    <w:rsid w:val="00D5533D"/>
    <w:rsid w:val="00D5581F"/>
    <w:rsid w:val="00D55CD2"/>
    <w:rsid w:val="00D56581"/>
    <w:rsid w:val="00D568E7"/>
    <w:rsid w:val="00D57CFD"/>
    <w:rsid w:val="00D57D41"/>
    <w:rsid w:val="00D60435"/>
    <w:rsid w:val="00D60929"/>
    <w:rsid w:val="00D60E2A"/>
    <w:rsid w:val="00D6156A"/>
    <w:rsid w:val="00D61C8C"/>
    <w:rsid w:val="00D61F99"/>
    <w:rsid w:val="00D62DD6"/>
    <w:rsid w:val="00D646CF"/>
    <w:rsid w:val="00D65229"/>
    <w:rsid w:val="00D65974"/>
    <w:rsid w:val="00D65A26"/>
    <w:rsid w:val="00D66074"/>
    <w:rsid w:val="00D661D7"/>
    <w:rsid w:val="00D675BD"/>
    <w:rsid w:val="00D70091"/>
    <w:rsid w:val="00D71033"/>
    <w:rsid w:val="00D715D0"/>
    <w:rsid w:val="00D71A4A"/>
    <w:rsid w:val="00D72629"/>
    <w:rsid w:val="00D73332"/>
    <w:rsid w:val="00D73606"/>
    <w:rsid w:val="00D748C4"/>
    <w:rsid w:val="00D74BCE"/>
    <w:rsid w:val="00D7577D"/>
    <w:rsid w:val="00D76411"/>
    <w:rsid w:val="00D77375"/>
    <w:rsid w:val="00D80551"/>
    <w:rsid w:val="00D819BC"/>
    <w:rsid w:val="00D82665"/>
    <w:rsid w:val="00D82BE5"/>
    <w:rsid w:val="00D83210"/>
    <w:rsid w:val="00D849EE"/>
    <w:rsid w:val="00D84B1D"/>
    <w:rsid w:val="00D8547D"/>
    <w:rsid w:val="00D861D7"/>
    <w:rsid w:val="00D86331"/>
    <w:rsid w:val="00D863E2"/>
    <w:rsid w:val="00D86C4C"/>
    <w:rsid w:val="00D86FC9"/>
    <w:rsid w:val="00D87406"/>
    <w:rsid w:val="00D87DF6"/>
    <w:rsid w:val="00D9128E"/>
    <w:rsid w:val="00D912EC"/>
    <w:rsid w:val="00D91A75"/>
    <w:rsid w:val="00D9351B"/>
    <w:rsid w:val="00D93D1F"/>
    <w:rsid w:val="00D93D78"/>
    <w:rsid w:val="00D943E9"/>
    <w:rsid w:val="00D94D6B"/>
    <w:rsid w:val="00D954BD"/>
    <w:rsid w:val="00D96099"/>
    <w:rsid w:val="00D9623A"/>
    <w:rsid w:val="00D96AFF"/>
    <w:rsid w:val="00D96F2C"/>
    <w:rsid w:val="00D97735"/>
    <w:rsid w:val="00DA05E3"/>
    <w:rsid w:val="00DA0B5E"/>
    <w:rsid w:val="00DA1E28"/>
    <w:rsid w:val="00DA27AD"/>
    <w:rsid w:val="00DA2FD7"/>
    <w:rsid w:val="00DA36A5"/>
    <w:rsid w:val="00DA44E4"/>
    <w:rsid w:val="00DA49E2"/>
    <w:rsid w:val="00DA55FC"/>
    <w:rsid w:val="00DA637B"/>
    <w:rsid w:val="00DA6777"/>
    <w:rsid w:val="00DA68B8"/>
    <w:rsid w:val="00DA6BCF"/>
    <w:rsid w:val="00DB0D1A"/>
    <w:rsid w:val="00DB2687"/>
    <w:rsid w:val="00DB294A"/>
    <w:rsid w:val="00DB33E7"/>
    <w:rsid w:val="00DB38AB"/>
    <w:rsid w:val="00DB4458"/>
    <w:rsid w:val="00DB47C4"/>
    <w:rsid w:val="00DB56C3"/>
    <w:rsid w:val="00DB5ED8"/>
    <w:rsid w:val="00DB673C"/>
    <w:rsid w:val="00DB6860"/>
    <w:rsid w:val="00DB79E7"/>
    <w:rsid w:val="00DC02A4"/>
    <w:rsid w:val="00DC0449"/>
    <w:rsid w:val="00DC1642"/>
    <w:rsid w:val="00DC2046"/>
    <w:rsid w:val="00DC21F5"/>
    <w:rsid w:val="00DC24D1"/>
    <w:rsid w:val="00DC4808"/>
    <w:rsid w:val="00DC69FF"/>
    <w:rsid w:val="00DC6B94"/>
    <w:rsid w:val="00DC6C37"/>
    <w:rsid w:val="00DC6E81"/>
    <w:rsid w:val="00DC7249"/>
    <w:rsid w:val="00DC7842"/>
    <w:rsid w:val="00DD0212"/>
    <w:rsid w:val="00DD0EC7"/>
    <w:rsid w:val="00DD2942"/>
    <w:rsid w:val="00DD3489"/>
    <w:rsid w:val="00DD365E"/>
    <w:rsid w:val="00DD3826"/>
    <w:rsid w:val="00DD47A5"/>
    <w:rsid w:val="00DD57B6"/>
    <w:rsid w:val="00DD57FB"/>
    <w:rsid w:val="00DD5C25"/>
    <w:rsid w:val="00DD5DAC"/>
    <w:rsid w:val="00DD5DFC"/>
    <w:rsid w:val="00DD6C85"/>
    <w:rsid w:val="00DD6CF3"/>
    <w:rsid w:val="00DD7090"/>
    <w:rsid w:val="00DD7AF6"/>
    <w:rsid w:val="00DD7CA6"/>
    <w:rsid w:val="00DE01F5"/>
    <w:rsid w:val="00DE0504"/>
    <w:rsid w:val="00DE0C3C"/>
    <w:rsid w:val="00DE1B9E"/>
    <w:rsid w:val="00DE48DD"/>
    <w:rsid w:val="00DE660E"/>
    <w:rsid w:val="00DE715D"/>
    <w:rsid w:val="00DE7204"/>
    <w:rsid w:val="00DE7807"/>
    <w:rsid w:val="00DE7AD4"/>
    <w:rsid w:val="00DF10C1"/>
    <w:rsid w:val="00DF184A"/>
    <w:rsid w:val="00DF1AFD"/>
    <w:rsid w:val="00DF1BCF"/>
    <w:rsid w:val="00DF1E2C"/>
    <w:rsid w:val="00DF2EA4"/>
    <w:rsid w:val="00DF37C2"/>
    <w:rsid w:val="00DF39F4"/>
    <w:rsid w:val="00DF3CDE"/>
    <w:rsid w:val="00DF5E6F"/>
    <w:rsid w:val="00DF6F1D"/>
    <w:rsid w:val="00DF7395"/>
    <w:rsid w:val="00E00D3B"/>
    <w:rsid w:val="00E032B8"/>
    <w:rsid w:val="00E04987"/>
    <w:rsid w:val="00E049A4"/>
    <w:rsid w:val="00E04A75"/>
    <w:rsid w:val="00E05051"/>
    <w:rsid w:val="00E0516C"/>
    <w:rsid w:val="00E0523E"/>
    <w:rsid w:val="00E063A6"/>
    <w:rsid w:val="00E06DC3"/>
    <w:rsid w:val="00E11D1D"/>
    <w:rsid w:val="00E11ECD"/>
    <w:rsid w:val="00E1255F"/>
    <w:rsid w:val="00E13911"/>
    <w:rsid w:val="00E1428C"/>
    <w:rsid w:val="00E14E3A"/>
    <w:rsid w:val="00E162D1"/>
    <w:rsid w:val="00E16A8D"/>
    <w:rsid w:val="00E16F8A"/>
    <w:rsid w:val="00E170CB"/>
    <w:rsid w:val="00E17409"/>
    <w:rsid w:val="00E20A1C"/>
    <w:rsid w:val="00E20B15"/>
    <w:rsid w:val="00E20B59"/>
    <w:rsid w:val="00E20C31"/>
    <w:rsid w:val="00E20C88"/>
    <w:rsid w:val="00E2157C"/>
    <w:rsid w:val="00E216FB"/>
    <w:rsid w:val="00E22DA0"/>
    <w:rsid w:val="00E23756"/>
    <w:rsid w:val="00E24577"/>
    <w:rsid w:val="00E250AF"/>
    <w:rsid w:val="00E250E9"/>
    <w:rsid w:val="00E263D8"/>
    <w:rsid w:val="00E270EC"/>
    <w:rsid w:val="00E315DB"/>
    <w:rsid w:val="00E32045"/>
    <w:rsid w:val="00E32FCE"/>
    <w:rsid w:val="00E330C5"/>
    <w:rsid w:val="00E34F1B"/>
    <w:rsid w:val="00E36FF3"/>
    <w:rsid w:val="00E371EE"/>
    <w:rsid w:val="00E41705"/>
    <w:rsid w:val="00E41FEE"/>
    <w:rsid w:val="00E42454"/>
    <w:rsid w:val="00E438DB"/>
    <w:rsid w:val="00E44510"/>
    <w:rsid w:val="00E44E4B"/>
    <w:rsid w:val="00E4748E"/>
    <w:rsid w:val="00E501EA"/>
    <w:rsid w:val="00E5023D"/>
    <w:rsid w:val="00E50478"/>
    <w:rsid w:val="00E5106F"/>
    <w:rsid w:val="00E51E0F"/>
    <w:rsid w:val="00E51E25"/>
    <w:rsid w:val="00E524F5"/>
    <w:rsid w:val="00E53746"/>
    <w:rsid w:val="00E547E0"/>
    <w:rsid w:val="00E54F63"/>
    <w:rsid w:val="00E555C8"/>
    <w:rsid w:val="00E558CC"/>
    <w:rsid w:val="00E55AED"/>
    <w:rsid w:val="00E55D85"/>
    <w:rsid w:val="00E561BF"/>
    <w:rsid w:val="00E5637A"/>
    <w:rsid w:val="00E5752E"/>
    <w:rsid w:val="00E57A13"/>
    <w:rsid w:val="00E602B9"/>
    <w:rsid w:val="00E633BF"/>
    <w:rsid w:val="00E64BE2"/>
    <w:rsid w:val="00E65048"/>
    <w:rsid w:val="00E657A5"/>
    <w:rsid w:val="00E66B55"/>
    <w:rsid w:val="00E70238"/>
    <w:rsid w:val="00E708EB"/>
    <w:rsid w:val="00E709C3"/>
    <w:rsid w:val="00E71282"/>
    <w:rsid w:val="00E71523"/>
    <w:rsid w:val="00E71EC6"/>
    <w:rsid w:val="00E74A4D"/>
    <w:rsid w:val="00E74D5E"/>
    <w:rsid w:val="00E75ADC"/>
    <w:rsid w:val="00E75F96"/>
    <w:rsid w:val="00E76A7A"/>
    <w:rsid w:val="00E77372"/>
    <w:rsid w:val="00E80112"/>
    <w:rsid w:val="00E801CE"/>
    <w:rsid w:val="00E81C4B"/>
    <w:rsid w:val="00E81DE0"/>
    <w:rsid w:val="00E82C7B"/>
    <w:rsid w:val="00E838E7"/>
    <w:rsid w:val="00E84422"/>
    <w:rsid w:val="00E84860"/>
    <w:rsid w:val="00E849B3"/>
    <w:rsid w:val="00E85B40"/>
    <w:rsid w:val="00E86A68"/>
    <w:rsid w:val="00E8732D"/>
    <w:rsid w:val="00E876C1"/>
    <w:rsid w:val="00E877AD"/>
    <w:rsid w:val="00E9083A"/>
    <w:rsid w:val="00E91811"/>
    <w:rsid w:val="00E91923"/>
    <w:rsid w:val="00E91C37"/>
    <w:rsid w:val="00E91D3E"/>
    <w:rsid w:val="00E927E7"/>
    <w:rsid w:val="00E93BCB"/>
    <w:rsid w:val="00E94B89"/>
    <w:rsid w:val="00E95445"/>
    <w:rsid w:val="00E95776"/>
    <w:rsid w:val="00E96849"/>
    <w:rsid w:val="00EA0CD9"/>
    <w:rsid w:val="00EA1E63"/>
    <w:rsid w:val="00EA21AC"/>
    <w:rsid w:val="00EA27D5"/>
    <w:rsid w:val="00EA296E"/>
    <w:rsid w:val="00EA314F"/>
    <w:rsid w:val="00EA437D"/>
    <w:rsid w:val="00EA4BE8"/>
    <w:rsid w:val="00EA6453"/>
    <w:rsid w:val="00EB07EC"/>
    <w:rsid w:val="00EB0CA4"/>
    <w:rsid w:val="00EB0DD9"/>
    <w:rsid w:val="00EB29C8"/>
    <w:rsid w:val="00EB2A90"/>
    <w:rsid w:val="00EB2DF0"/>
    <w:rsid w:val="00EB3FB1"/>
    <w:rsid w:val="00EB4867"/>
    <w:rsid w:val="00EB52BB"/>
    <w:rsid w:val="00EB5AE6"/>
    <w:rsid w:val="00EB6767"/>
    <w:rsid w:val="00EB7534"/>
    <w:rsid w:val="00EB7AFF"/>
    <w:rsid w:val="00EC034A"/>
    <w:rsid w:val="00EC47D1"/>
    <w:rsid w:val="00EC6B76"/>
    <w:rsid w:val="00EC72B6"/>
    <w:rsid w:val="00EC768E"/>
    <w:rsid w:val="00ED0160"/>
    <w:rsid w:val="00ED0321"/>
    <w:rsid w:val="00ED09F1"/>
    <w:rsid w:val="00ED0AA9"/>
    <w:rsid w:val="00ED1562"/>
    <w:rsid w:val="00ED20CD"/>
    <w:rsid w:val="00ED276F"/>
    <w:rsid w:val="00ED3291"/>
    <w:rsid w:val="00ED3354"/>
    <w:rsid w:val="00ED3989"/>
    <w:rsid w:val="00ED3A54"/>
    <w:rsid w:val="00ED3B31"/>
    <w:rsid w:val="00ED3B57"/>
    <w:rsid w:val="00ED3CB9"/>
    <w:rsid w:val="00ED45BE"/>
    <w:rsid w:val="00ED4A55"/>
    <w:rsid w:val="00ED56A4"/>
    <w:rsid w:val="00ED5C0F"/>
    <w:rsid w:val="00ED617F"/>
    <w:rsid w:val="00ED77BC"/>
    <w:rsid w:val="00EE016E"/>
    <w:rsid w:val="00EE13BB"/>
    <w:rsid w:val="00EE2A98"/>
    <w:rsid w:val="00EE3254"/>
    <w:rsid w:val="00EE4607"/>
    <w:rsid w:val="00EE4917"/>
    <w:rsid w:val="00EE4DAD"/>
    <w:rsid w:val="00EE513E"/>
    <w:rsid w:val="00EE516E"/>
    <w:rsid w:val="00EE6899"/>
    <w:rsid w:val="00EE7128"/>
    <w:rsid w:val="00EE7699"/>
    <w:rsid w:val="00EF04E8"/>
    <w:rsid w:val="00EF0F25"/>
    <w:rsid w:val="00EF11A8"/>
    <w:rsid w:val="00EF1B56"/>
    <w:rsid w:val="00EF1F3B"/>
    <w:rsid w:val="00EF2055"/>
    <w:rsid w:val="00EF2D82"/>
    <w:rsid w:val="00EF3709"/>
    <w:rsid w:val="00EF4832"/>
    <w:rsid w:val="00EF4C04"/>
    <w:rsid w:val="00EF4C06"/>
    <w:rsid w:val="00EF60DD"/>
    <w:rsid w:val="00EF6326"/>
    <w:rsid w:val="00EF790D"/>
    <w:rsid w:val="00EF7E32"/>
    <w:rsid w:val="00F00BB8"/>
    <w:rsid w:val="00F0186E"/>
    <w:rsid w:val="00F03404"/>
    <w:rsid w:val="00F03644"/>
    <w:rsid w:val="00F037D5"/>
    <w:rsid w:val="00F03B4E"/>
    <w:rsid w:val="00F03EF4"/>
    <w:rsid w:val="00F03F78"/>
    <w:rsid w:val="00F043FF"/>
    <w:rsid w:val="00F05A4E"/>
    <w:rsid w:val="00F06308"/>
    <w:rsid w:val="00F10A89"/>
    <w:rsid w:val="00F10CDE"/>
    <w:rsid w:val="00F128A9"/>
    <w:rsid w:val="00F14818"/>
    <w:rsid w:val="00F153C0"/>
    <w:rsid w:val="00F15BD8"/>
    <w:rsid w:val="00F15ECB"/>
    <w:rsid w:val="00F16262"/>
    <w:rsid w:val="00F16317"/>
    <w:rsid w:val="00F21192"/>
    <w:rsid w:val="00F21B44"/>
    <w:rsid w:val="00F21BC8"/>
    <w:rsid w:val="00F21FB2"/>
    <w:rsid w:val="00F22845"/>
    <w:rsid w:val="00F22B22"/>
    <w:rsid w:val="00F233D5"/>
    <w:rsid w:val="00F25B6D"/>
    <w:rsid w:val="00F26556"/>
    <w:rsid w:val="00F300AA"/>
    <w:rsid w:val="00F308AC"/>
    <w:rsid w:val="00F30926"/>
    <w:rsid w:val="00F32126"/>
    <w:rsid w:val="00F327F2"/>
    <w:rsid w:val="00F3315A"/>
    <w:rsid w:val="00F33348"/>
    <w:rsid w:val="00F33756"/>
    <w:rsid w:val="00F351A3"/>
    <w:rsid w:val="00F35592"/>
    <w:rsid w:val="00F3565F"/>
    <w:rsid w:val="00F364CD"/>
    <w:rsid w:val="00F365C4"/>
    <w:rsid w:val="00F36B70"/>
    <w:rsid w:val="00F37326"/>
    <w:rsid w:val="00F37BCC"/>
    <w:rsid w:val="00F411FB"/>
    <w:rsid w:val="00F41493"/>
    <w:rsid w:val="00F41966"/>
    <w:rsid w:val="00F423BB"/>
    <w:rsid w:val="00F42905"/>
    <w:rsid w:val="00F429DD"/>
    <w:rsid w:val="00F42DFD"/>
    <w:rsid w:val="00F42E24"/>
    <w:rsid w:val="00F42EAB"/>
    <w:rsid w:val="00F43DC1"/>
    <w:rsid w:val="00F4541A"/>
    <w:rsid w:val="00F456DB"/>
    <w:rsid w:val="00F47B50"/>
    <w:rsid w:val="00F50343"/>
    <w:rsid w:val="00F514BD"/>
    <w:rsid w:val="00F51D03"/>
    <w:rsid w:val="00F51FD4"/>
    <w:rsid w:val="00F52309"/>
    <w:rsid w:val="00F528D7"/>
    <w:rsid w:val="00F52AF4"/>
    <w:rsid w:val="00F5325B"/>
    <w:rsid w:val="00F53FDB"/>
    <w:rsid w:val="00F540ED"/>
    <w:rsid w:val="00F561BD"/>
    <w:rsid w:val="00F565D4"/>
    <w:rsid w:val="00F56934"/>
    <w:rsid w:val="00F56AA7"/>
    <w:rsid w:val="00F56EA4"/>
    <w:rsid w:val="00F57485"/>
    <w:rsid w:val="00F6067A"/>
    <w:rsid w:val="00F6111B"/>
    <w:rsid w:val="00F61975"/>
    <w:rsid w:val="00F63E3C"/>
    <w:rsid w:val="00F64901"/>
    <w:rsid w:val="00F66130"/>
    <w:rsid w:val="00F66D50"/>
    <w:rsid w:val="00F6704E"/>
    <w:rsid w:val="00F67871"/>
    <w:rsid w:val="00F720AF"/>
    <w:rsid w:val="00F73604"/>
    <w:rsid w:val="00F75136"/>
    <w:rsid w:val="00F75A03"/>
    <w:rsid w:val="00F778AD"/>
    <w:rsid w:val="00F779F1"/>
    <w:rsid w:val="00F77D51"/>
    <w:rsid w:val="00F77D5E"/>
    <w:rsid w:val="00F802E7"/>
    <w:rsid w:val="00F80A78"/>
    <w:rsid w:val="00F8157C"/>
    <w:rsid w:val="00F82D36"/>
    <w:rsid w:val="00F84819"/>
    <w:rsid w:val="00F87278"/>
    <w:rsid w:val="00F87CA1"/>
    <w:rsid w:val="00F87EC0"/>
    <w:rsid w:val="00F915E7"/>
    <w:rsid w:val="00F9270C"/>
    <w:rsid w:val="00F92C3C"/>
    <w:rsid w:val="00F92E1F"/>
    <w:rsid w:val="00F93A9D"/>
    <w:rsid w:val="00F93D71"/>
    <w:rsid w:val="00F949DF"/>
    <w:rsid w:val="00F94A6E"/>
    <w:rsid w:val="00F958AA"/>
    <w:rsid w:val="00F96811"/>
    <w:rsid w:val="00F96895"/>
    <w:rsid w:val="00F968A6"/>
    <w:rsid w:val="00F96DC5"/>
    <w:rsid w:val="00F9726F"/>
    <w:rsid w:val="00F9732B"/>
    <w:rsid w:val="00F97AB0"/>
    <w:rsid w:val="00FA13B3"/>
    <w:rsid w:val="00FA16DE"/>
    <w:rsid w:val="00FA1F63"/>
    <w:rsid w:val="00FA289F"/>
    <w:rsid w:val="00FA29E4"/>
    <w:rsid w:val="00FA305B"/>
    <w:rsid w:val="00FA4633"/>
    <w:rsid w:val="00FA4BAD"/>
    <w:rsid w:val="00FA5B49"/>
    <w:rsid w:val="00FA5BCA"/>
    <w:rsid w:val="00FA6778"/>
    <w:rsid w:val="00FA7D65"/>
    <w:rsid w:val="00FB0D91"/>
    <w:rsid w:val="00FB0D99"/>
    <w:rsid w:val="00FB1C8D"/>
    <w:rsid w:val="00FB1DB0"/>
    <w:rsid w:val="00FB24EA"/>
    <w:rsid w:val="00FB2F6A"/>
    <w:rsid w:val="00FB3BC0"/>
    <w:rsid w:val="00FB3E80"/>
    <w:rsid w:val="00FB43E7"/>
    <w:rsid w:val="00FB6444"/>
    <w:rsid w:val="00FB7AC6"/>
    <w:rsid w:val="00FB7E19"/>
    <w:rsid w:val="00FC01D2"/>
    <w:rsid w:val="00FC1125"/>
    <w:rsid w:val="00FC1973"/>
    <w:rsid w:val="00FC2FBC"/>
    <w:rsid w:val="00FC41FD"/>
    <w:rsid w:val="00FC43B8"/>
    <w:rsid w:val="00FC4694"/>
    <w:rsid w:val="00FC4839"/>
    <w:rsid w:val="00FC4A86"/>
    <w:rsid w:val="00FC524C"/>
    <w:rsid w:val="00FC5DE8"/>
    <w:rsid w:val="00FC6176"/>
    <w:rsid w:val="00FC62FC"/>
    <w:rsid w:val="00FC6B88"/>
    <w:rsid w:val="00FC7E70"/>
    <w:rsid w:val="00FD02A7"/>
    <w:rsid w:val="00FD06B3"/>
    <w:rsid w:val="00FD1161"/>
    <w:rsid w:val="00FD11AE"/>
    <w:rsid w:val="00FD11C5"/>
    <w:rsid w:val="00FD2004"/>
    <w:rsid w:val="00FD2AB1"/>
    <w:rsid w:val="00FD3670"/>
    <w:rsid w:val="00FD3724"/>
    <w:rsid w:val="00FD3807"/>
    <w:rsid w:val="00FD400E"/>
    <w:rsid w:val="00FD4A06"/>
    <w:rsid w:val="00FD58AE"/>
    <w:rsid w:val="00FD60AA"/>
    <w:rsid w:val="00FD61EE"/>
    <w:rsid w:val="00FD6C96"/>
    <w:rsid w:val="00FE0F78"/>
    <w:rsid w:val="00FE1888"/>
    <w:rsid w:val="00FE1915"/>
    <w:rsid w:val="00FE1A64"/>
    <w:rsid w:val="00FE2B78"/>
    <w:rsid w:val="00FE3A82"/>
    <w:rsid w:val="00FE3ADC"/>
    <w:rsid w:val="00FE4311"/>
    <w:rsid w:val="00FE44C7"/>
    <w:rsid w:val="00FE59BC"/>
    <w:rsid w:val="00FE61DF"/>
    <w:rsid w:val="00FE667E"/>
    <w:rsid w:val="00FE6B38"/>
    <w:rsid w:val="00FE6F72"/>
    <w:rsid w:val="00FE7B9D"/>
    <w:rsid w:val="00FF08FC"/>
    <w:rsid w:val="00FF0C58"/>
    <w:rsid w:val="00FF1671"/>
    <w:rsid w:val="00FF2DC1"/>
    <w:rsid w:val="00FF2F84"/>
    <w:rsid w:val="00FF3C05"/>
    <w:rsid w:val="00FF50B3"/>
    <w:rsid w:val="00FF53FC"/>
    <w:rsid w:val="030EBDB3"/>
    <w:rsid w:val="10609105"/>
    <w:rsid w:val="12F71B16"/>
    <w:rsid w:val="13EA9456"/>
    <w:rsid w:val="157CB9F9"/>
    <w:rsid w:val="16F0B1DE"/>
    <w:rsid w:val="1A2ADDBE"/>
    <w:rsid w:val="228EB435"/>
    <w:rsid w:val="27532C12"/>
    <w:rsid w:val="27C55EE5"/>
    <w:rsid w:val="2C2FB258"/>
    <w:rsid w:val="2D8EBBBC"/>
    <w:rsid w:val="2E013D67"/>
    <w:rsid w:val="2E37E761"/>
    <w:rsid w:val="372E320E"/>
    <w:rsid w:val="3A368411"/>
    <w:rsid w:val="3D74E369"/>
    <w:rsid w:val="3DC84FED"/>
    <w:rsid w:val="3FE77B2D"/>
    <w:rsid w:val="42523FF1"/>
    <w:rsid w:val="433BEDF1"/>
    <w:rsid w:val="45D2686E"/>
    <w:rsid w:val="48FD5F03"/>
    <w:rsid w:val="4AC6C5E6"/>
    <w:rsid w:val="4FB4A3AA"/>
    <w:rsid w:val="520DA2AF"/>
    <w:rsid w:val="522CE2AE"/>
    <w:rsid w:val="539FF1F3"/>
    <w:rsid w:val="655E668C"/>
    <w:rsid w:val="6E978246"/>
    <w:rsid w:val="739BE3F4"/>
    <w:rsid w:val="783CD28D"/>
    <w:rsid w:val="7B73370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AF"/>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DF1BC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272016"/>
    <w:pPr>
      <w:widowControl w:val="0"/>
      <w:autoSpaceDE w:val="0"/>
      <w:autoSpaceDN w:val="0"/>
      <w:adjustRightInd w:val="0"/>
    </w:pPr>
    <w:rPr>
      <w:rFonts w:ascii="Arial" w:hAnsi="Arial" w:cs="Arial"/>
      <w:color w:val="000000"/>
      <w:sz w:val="24"/>
      <w:szCs w:val="24"/>
      <w:lang w:eastAsia="ko-KR"/>
    </w:rPr>
  </w:style>
  <w:style w:type="paragraph" w:styleId="NoSpacing">
    <w:name w:val="No Spacing"/>
    <w:uiPriority w:val="1"/>
    <w:qFormat/>
    <w:rsid w:val="003F5FB7"/>
    <w:pPr>
      <w:widowControl w:val="0"/>
      <w:wordWrap w:val="0"/>
      <w:autoSpaceDE w:val="0"/>
      <w:autoSpaceDN w:val="0"/>
      <w:jc w:val="both"/>
    </w:pPr>
    <w:rPr>
      <w:rFonts w:asciiTheme="minorHAnsi" w:eastAsiaTheme="minorEastAsia" w:hAnsiTheme="minorHAnsi" w:cstheme="minorBidi"/>
      <w:kern w:val="2"/>
      <w:szCs w:val="22"/>
      <w:lang w:eastAsia="ko-KR"/>
    </w:rPr>
  </w:style>
  <w:style w:type="character" w:customStyle="1" w:styleId="mwe-math-mathml-inline">
    <w:name w:val="mwe-math-mathml-inline"/>
    <w:basedOn w:val="DefaultParagraphFont"/>
    <w:rsid w:val="002B1227"/>
  </w:style>
  <w:style w:type="character" w:customStyle="1" w:styleId="normaltextrun">
    <w:name w:val="normaltextrun"/>
    <w:basedOn w:val="DefaultParagraphFont"/>
    <w:rsid w:val="00090F5B"/>
  </w:style>
  <w:style w:type="character" w:customStyle="1" w:styleId="eop">
    <w:name w:val="eop"/>
    <w:basedOn w:val="DefaultParagraphFont"/>
    <w:rsid w:val="00090F5B"/>
  </w:style>
  <w:style w:type="paragraph" w:customStyle="1" w:styleId="paragraph">
    <w:name w:val="paragraph"/>
    <w:basedOn w:val="Normal"/>
    <w:rsid w:val="001A5E28"/>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53643766">
      <w:bodyDiv w:val="1"/>
      <w:marLeft w:val="0"/>
      <w:marRight w:val="0"/>
      <w:marTop w:val="0"/>
      <w:marBottom w:val="0"/>
      <w:divBdr>
        <w:top w:val="none" w:sz="0" w:space="0" w:color="auto"/>
        <w:left w:val="none" w:sz="0" w:space="0" w:color="auto"/>
        <w:bottom w:val="none" w:sz="0" w:space="0" w:color="auto"/>
        <w:right w:val="none" w:sz="0" w:space="0" w:color="auto"/>
      </w:divBdr>
    </w:div>
    <w:div w:id="558983559">
      <w:bodyDiv w:val="1"/>
      <w:marLeft w:val="0"/>
      <w:marRight w:val="0"/>
      <w:marTop w:val="0"/>
      <w:marBottom w:val="0"/>
      <w:divBdr>
        <w:top w:val="none" w:sz="0" w:space="0" w:color="auto"/>
        <w:left w:val="none" w:sz="0" w:space="0" w:color="auto"/>
        <w:bottom w:val="none" w:sz="0" w:space="0" w:color="auto"/>
        <w:right w:val="none" w:sz="0" w:space="0" w:color="auto"/>
      </w:divBdr>
    </w:div>
    <w:div w:id="851992404">
      <w:bodyDiv w:val="1"/>
      <w:marLeft w:val="0"/>
      <w:marRight w:val="0"/>
      <w:marTop w:val="0"/>
      <w:marBottom w:val="0"/>
      <w:divBdr>
        <w:top w:val="none" w:sz="0" w:space="0" w:color="auto"/>
        <w:left w:val="none" w:sz="0" w:space="0" w:color="auto"/>
        <w:bottom w:val="none" w:sz="0" w:space="0" w:color="auto"/>
        <w:right w:val="none" w:sz="0" w:space="0" w:color="auto"/>
      </w:divBdr>
    </w:div>
    <w:div w:id="1026326006">
      <w:bodyDiv w:val="1"/>
      <w:marLeft w:val="0"/>
      <w:marRight w:val="0"/>
      <w:marTop w:val="0"/>
      <w:marBottom w:val="0"/>
      <w:divBdr>
        <w:top w:val="none" w:sz="0" w:space="0" w:color="auto"/>
        <w:left w:val="none" w:sz="0" w:space="0" w:color="auto"/>
        <w:bottom w:val="none" w:sz="0" w:space="0" w:color="auto"/>
        <w:right w:val="none" w:sz="0" w:space="0" w:color="auto"/>
      </w:divBdr>
    </w:div>
    <w:div w:id="1493333021">
      <w:bodyDiv w:val="1"/>
      <w:marLeft w:val="0"/>
      <w:marRight w:val="0"/>
      <w:marTop w:val="0"/>
      <w:marBottom w:val="0"/>
      <w:divBdr>
        <w:top w:val="none" w:sz="0" w:space="0" w:color="auto"/>
        <w:left w:val="none" w:sz="0" w:space="0" w:color="auto"/>
        <w:bottom w:val="none" w:sz="0" w:space="0" w:color="auto"/>
        <w:right w:val="none" w:sz="0" w:space="0" w:color="auto"/>
      </w:divBdr>
    </w:div>
    <w:div w:id="2022391122">
      <w:bodyDiv w:val="1"/>
      <w:marLeft w:val="0"/>
      <w:marRight w:val="0"/>
      <w:marTop w:val="0"/>
      <w:marBottom w:val="0"/>
      <w:divBdr>
        <w:top w:val="none" w:sz="0" w:space="0" w:color="auto"/>
        <w:left w:val="none" w:sz="0" w:space="0" w:color="auto"/>
        <w:bottom w:val="none" w:sz="0" w:space="0" w:color="auto"/>
        <w:right w:val="none" w:sz="0" w:space="0" w:color="auto"/>
      </w:divBdr>
    </w:div>
    <w:div w:id="20603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ict.nav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7eb95af26e1433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2431-22BC-4903-94FE-85F0D10D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64508-F84B-4DD7-9613-E039C03CE313}">
  <ds:schemaRefs>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4.xml><?xml version="1.0" encoding="utf-8"?>
<ds:datastoreItem xmlns:ds="http://schemas.openxmlformats.org/officeDocument/2006/customXml" ds:itemID="{3EC81814-4D19-4C0F-B632-3ED69C45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2366</Words>
  <Characters>13491</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2022-01-14T19:06:00Z</dcterms:created>
  <dcterms:modified xsi:type="dcterms:W3CDTF">2022-01-14T19:10:00Z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1814800</vt:r8>
  </property>
</Properties>
</file>