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9D6F" w14:textId="77777777" w:rsidR="004D3F04" w:rsidRPr="005D5080" w:rsidRDefault="004D3F04" w:rsidP="004D3F04">
      <w:pPr>
        <w:tabs>
          <w:tab w:val="left" w:pos="2840"/>
        </w:tabs>
        <w:rPr>
          <w:lang w:val="en-GB" w:eastAsia="ko-KR"/>
        </w:rPr>
      </w:pPr>
      <w:r w:rsidRPr="00DF1F2A">
        <w:rPr>
          <w:rFonts w:cs="Arial"/>
          <w:b/>
          <w:noProof/>
          <w:sz w:val="26"/>
          <w:szCs w:val="26"/>
        </w:rPr>
        <mc:AlternateContent>
          <mc:Choice Requires="wps">
            <w:drawing>
              <wp:anchor distT="0" distB="0" distL="114300" distR="114300" simplePos="0" relativeHeight="251660288" behindDoc="0" locked="0" layoutInCell="1" allowOverlap="1" wp14:anchorId="562B2136" wp14:editId="4FA5EEFB">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A27B" w14:textId="77777777" w:rsidR="004D3F04" w:rsidRPr="00B7211B" w:rsidRDefault="004D3F04" w:rsidP="004D3F0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2282EBC" w14:textId="77777777" w:rsidR="004D3F04" w:rsidRPr="0062367F" w:rsidRDefault="004D3F04" w:rsidP="004D3F0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A95CB45" w14:textId="77777777" w:rsidR="004D3F04" w:rsidRPr="00AF23E2" w:rsidRDefault="004D3F04" w:rsidP="004D3F0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FA40244" w14:textId="77777777" w:rsidR="004D3F04" w:rsidRPr="00D90196" w:rsidRDefault="004D3F04" w:rsidP="004D3F0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1F7A945" w14:textId="77777777" w:rsidR="004D3F04" w:rsidRPr="00D90196" w:rsidRDefault="004D3F04" w:rsidP="004D3F0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525893E" w14:textId="77777777" w:rsidR="004D3F04" w:rsidRPr="00756FFC" w:rsidRDefault="004D3F04" w:rsidP="004D3F04">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2B2136"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" filled="f" stroked="f">
                <v:textbox>
                  <w:txbxContent>
                    <w:p w14:paraId="69AAA27B" w14:textId="77777777" w:rsidR="004D3F04" w:rsidRPr="00B7211B" w:rsidRDefault="004D3F04" w:rsidP="004D3F0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2282EBC" w14:textId="77777777" w:rsidR="004D3F04" w:rsidRPr="0062367F" w:rsidRDefault="004D3F04" w:rsidP="004D3F0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A95CB45" w14:textId="77777777" w:rsidR="004D3F04" w:rsidRPr="00AF23E2" w:rsidRDefault="004D3F04" w:rsidP="004D3F0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FA40244" w14:textId="77777777" w:rsidR="004D3F04" w:rsidRPr="00D90196" w:rsidRDefault="004D3F04" w:rsidP="004D3F0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1F7A945" w14:textId="77777777" w:rsidR="004D3F04" w:rsidRPr="00D90196" w:rsidRDefault="004D3F04" w:rsidP="004D3F0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525893E" w14:textId="77777777" w:rsidR="004D3F04" w:rsidRPr="00756FFC" w:rsidRDefault="004D3F04" w:rsidP="004D3F04">
                      <w:pPr>
                        <w:spacing w:line="240" w:lineRule="auto"/>
                        <w:rPr>
                          <w:rFonts w:cs="Arial"/>
                          <w:sz w:val="12"/>
                          <w:szCs w:val="12"/>
                        </w:rPr>
                      </w:pPr>
                    </w:p>
                  </w:txbxContent>
                </v:textbox>
              </v:shape>
            </w:pict>
          </mc:Fallback>
        </mc:AlternateContent>
      </w:r>
      <w:r w:rsidRPr="00DF1F2A">
        <w:rPr>
          <w:noProof/>
          <w:sz w:val="18"/>
          <w:szCs w:val="18"/>
        </w:rPr>
        <w:drawing>
          <wp:anchor distT="0" distB="0" distL="114300" distR="114300" simplePos="0" relativeHeight="251659264" behindDoc="1" locked="0" layoutInCell="1" allowOverlap="1" wp14:anchorId="2BCDEF46" wp14:editId="16610CF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5D5080">
        <w:rPr>
          <w:lang w:val="en-GB" w:eastAsia="ko-KR"/>
        </w:rPr>
        <w:t xml:space="preserve"> </w:t>
      </w:r>
    </w:p>
    <w:p w14:paraId="571E7906" w14:textId="77777777" w:rsidR="004D3F04" w:rsidRPr="005D5080" w:rsidRDefault="004D3F04" w:rsidP="004D3F04">
      <w:pPr>
        <w:spacing w:line="240" w:lineRule="auto"/>
        <w:rPr>
          <w:rFonts w:ascii="Arial Black" w:hAnsi="Arial Black"/>
          <w:color w:val="EA0029"/>
          <w:sz w:val="44"/>
          <w:szCs w:val="44"/>
          <w:lang w:val="en-GB"/>
        </w:rPr>
      </w:pPr>
      <w:r w:rsidRPr="005D5080">
        <w:rPr>
          <w:rFonts w:ascii="Arial Black" w:hAnsi="Arial Black"/>
          <w:color w:val="EA0029"/>
          <w:sz w:val="44"/>
          <w:szCs w:val="44"/>
          <w:lang w:val="en-GB"/>
        </w:rPr>
        <w:t>NEWS</w:t>
      </w:r>
    </w:p>
    <w:p w14:paraId="1ED8F0E9" w14:textId="3A001C43" w:rsidR="004D3F04" w:rsidRPr="00DF1F2A" w:rsidRDefault="004D3F04" w:rsidP="004D3F04">
      <w:pPr>
        <w:spacing w:line="240" w:lineRule="auto"/>
        <w:rPr>
          <w:rFonts w:eastAsia="Arial" w:cs="Arial"/>
          <w:color w:val="EA0029"/>
          <w:sz w:val="28"/>
          <w:szCs w:val="28"/>
          <w:lang w:val="en-GB"/>
        </w:rPr>
      </w:pPr>
      <w:r w:rsidRPr="00DF1F2A">
        <w:rPr>
          <w:rFonts w:eastAsia="Arial" w:cs="Arial"/>
          <w:b/>
          <w:bCs/>
          <w:color w:val="EA0029"/>
          <w:sz w:val="28"/>
          <w:szCs w:val="28"/>
          <w:lang w:val="en-GB"/>
        </w:rPr>
        <w:t xml:space="preserve">Embargoed until </w:t>
      </w:r>
      <w:r w:rsidR="00A22C5E">
        <w:rPr>
          <w:rFonts w:eastAsia="Arial" w:cs="Arial"/>
          <w:b/>
          <w:bCs/>
          <w:color w:val="EA0029"/>
          <w:sz w:val="28"/>
          <w:szCs w:val="28"/>
          <w:lang w:val="en-GB"/>
        </w:rPr>
        <w:t>9:00 AM CET, February 18, 2022</w:t>
      </w:r>
    </w:p>
    <w:p w14:paraId="28E21A91" w14:textId="77777777" w:rsidR="004D3F04" w:rsidRPr="005D5080" w:rsidRDefault="004D3F04" w:rsidP="004D3F04">
      <w:pPr>
        <w:spacing w:line="240" w:lineRule="auto"/>
        <w:rPr>
          <w:rFonts w:cs="Arial"/>
          <w:b/>
          <w:sz w:val="32"/>
          <w:szCs w:val="32"/>
          <w:lang w:val="en-GB" w:eastAsia="ko-KR"/>
        </w:rPr>
      </w:pPr>
    </w:p>
    <w:p w14:paraId="0521E494" w14:textId="77777777" w:rsidR="004D3F04" w:rsidRPr="005D5080" w:rsidRDefault="004D3F04" w:rsidP="004D3F04">
      <w:pPr>
        <w:spacing w:line="240" w:lineRule="auto"/>
        <w:rPr>
          <w:rFonts w:cs="Arial"/>
          <w:b/>
          <w:sz w:val="32"/>
          <w:szCs w:val="32"/>
          <w:lang w:val="en-GB" w:eastAsia="ko-KR"/>
        </w:rPr>
      </w:pPr>
    </w:p>
    <w:p w14:paraId="4A3DBE0B" w14:textId="483BA798" w:rsidR="004D3F04" w:rsidRPr="005D5080" w:rsidRDefault="004D3F04" w:rsidP="004D3F04">
      <w:pPr>
        <w:spacing w:line="240" w:lineRule="auto"/>
        <w:jc w:val="center"/>
        <w:rPr>
          <w:rFonts w:cs="Arial"/>
          <w:b/>
          <w:bCs/>
          <w:sz w:val="44"/>
          <w:szCs w:val="44"/>
          <w:lang w:val="en-GB" w:eastAsia="ko-KR"/>
        </w:rPr>
      </w:pPr>
      <w:r w:rsidRPr="005D5080">
        <w:rPr>
          <w:rFonts w:cs="Arial"/>
          <w:b/>
          <w:bCs/>
          <w:sz w:val="44"/>
          <w:szCs w:val="44"/>
          <w:lang w:val="en-GB" w:eastAsia="ko-KR"/>
        </w:rPr>
        <w:t xml:space="preserve">Further success for Kia’s EV6 with a category win at 2022 </w:t>
      </w:r>
      <w:r w:rsidRPr="005D5080">
        <w:rPr>
          <w:rFonts w:eastAsia="Arial"/>
          <w:b/>
          <w:bCs/>
          <w:color w:val="000000"/>
          <w:sz w:val="44"/>
          <w:szCs w:val="44"/>
          <w:lang w:val="en-GB"/>
        </w:rPr>
        <w:t>Trophée de L’argus</w:t>
      </w:r>
    </w:p>
    <w:p w14:paraId="3DB09054" w14:textId="77777777" w:rsidR="004D3F04" w:rsidRPr="005D5080" w:rsidRDefault="004D3F04" w:rsidP="004D3F04">
      <w:pPr>
        <w:pStyle w:val="ListParagraph"/>
        <w:ind w:left="0"/>
        <w:rPr>
          <w:rFonts w:cs="Arial"/>
          <w:b/>
          <w:sz w:val="32"/>
          <w:szCs w:val="32"/>
          <w:lang w:val="en-GB"/>
        </w:rPr>
      </w:pPr>
    </w:p>
    <w:p w14:paraId="399DB0B2" w14:textId="65FFD95E" w:rsidR="004D3F04" w:rsidRPr="005D5080" w:rsidRDefault="004D3F04" w:rsidP="004D3F04">
      <w:pPr>
        <w:pStyle w:val="ListParagraph"/>
        <w:numPr>
          <w:ilvl w:val="0"/>
          <w:numId w:val="1"/>
        </w:numPr>
        <w:spacing w:line="240" w:lineRule="auto"/>
        <w:rPr>
          <w:rFonts w:cs="Arial"/>
          <w:b/>
          <w:bCs/>
          <w:sz w:val="26"/>
          <w:szCs w:val="26"/>
          <w:lang w:val="en-GB" w:eastAsia="ko-KR"/>
        </w:rPr>
      </w:pPr>
      <w:r w:rsidRPr="005D5080">
        <w:rPr>
          <w:rFonts w:cs="Arial"/>
          <w:b/>
          <w:bCs/>
          <w:sz w:val="26"/>
          <w:szCs w:val="26"/>
          <w:lang w:val="en-GB" w:eastAsia="ko-KR"/>
        </w:rPr>
        <w:t>Kia EV6 wins ‘Family SUV and Crossover’ category in 2022 Trophée de L’argus</w:t>
      </w:r>
    </w:p>
    <w:p w14:paraId="7FBEFBA8" w14:textId="3CD29E1D" w:rsidR="004D3F04" w:rsidRPr="005D5080" w:rsidRDefault="004D3F04" w:rsidP="004D3F04">
      <w:pPr>
        <w:pStyle w:val="ListParagraph"/>
        <w:numPr>
          <w:ilvl w:val="0"/>
          <w:numId w:val="1"/>
        </w:numPr>
        <w:spacing w:line="240" w:lineRule="auto"/>
        <w:rPr>
          <w:rFonts w:cs="Arial"/>
          <w:b/>
          <w:bCs/>
          <w:sz w:val="26"/>
          <w:szCs w:val="26"/>
          <w:lang w:val="en-GB" w:eastAsia="ko-KR"/>
        </w:rPr>
      </w:pPr>
      <w:r w:rsidRPr="005D5080">
        <w:rPr>
          <w:rFonts w:cs="Arial"/>
          <w:b/>
          <w:bCs/>
          <w:sz w:val="26"/>
          <w:szCs w:val="26"/>
          <w:lang w:val="en-GB" w:eastAsia="ko-KR"/>
        </w:rPr>
        <w:t xml:space="preserve">Kia’s first </w:t>
      </w:r>
      <w:r w:rsidR="002D4271" w:rsidRPr="005234C7">
        <w:rPr>
          <w:rFonts w:cs="Arial"/>
          <w:b/>
          <w:bCs/>
          <w:sz w:val="26"/>
          <w:szCs w:val="26"/>
          <w:lang w:val="en-GB" w:eastAsia="ko-KR"/>
        </w:rPr>
        <w:t xml:space="preserve">dedicated </w:t>
      </w:r>
      <w:r w:rsidRPr="005D5080">
        <w:rPr>
          <w:rFonts w:cs="Arial"/>
          <w:b/>
          <w:bCs/>
          <w:sz w:val="26"/>
          <w:szCs w:val="26"/>
          <w:lang w:val="en-GB" w:eastAsia="ko-KR"/>
        </w:rPr>
        <w:t>battery</w:t>
      </w:r>
      <w:r w:rsidR="009A6473" w:rsidRPr="005D5080">
        <w:rPr>
          <w:rFonts w:cs="Arial"/>
          <w:b/>
          <w:bCs/>
          <w:sz w:val="26"/>
          <w:szCs w:val="26"/>
          <w:lang w:val="en-GB" w:eastAsia="ko-KR"/>
        </w:rPr>
        <w:t>-</w:t>
      </w:r>
      <w:r w:rsidRPr="005D5080">
        <w:rPr>
          <w:rFonts w:cs="Arial"/>
          <w:b/>
          <w:bCs/>
          <w:sz w:val="26"/>
          <w:szCs w:val="26"/>
          <w:lang w:val="en-GB" w:eastAsia="ko-KR"/>
        </w:rPr>
        <w:t>electric vehicle proving popular across Europe</w:t>
      </w:r>
      <w:r w:rsidR="002D4271" w:rsidRPr="005D5080">
        <w:rPr>
          <w:rFonts w:cs="Arial"/>
          <w:b/>
          <w:bCs/>
          <w:sz w:val="26"/>
          <w:szCs w:val="26"/>
          <w:lang w:val="en-GB" w:eastAsia="ko-KR"/>
        </w:rPr>
        <w:t xml:space="preserve"> with media and public</w:t>
      </w:r>
    </w:p>
    <w:p w14:paraId="22E0D094" w14:textId="17082CD1" w:rsidR="004D3F04" w:rsidRPr="005D5080" w:rsidRDefault="004D3F04" w:rsidP="00DF1F2A">
      <w:pPr>
        <w:pStyle w:val="ListParagraph"/>
        <w:numPr>
          <w:ilvl w:val="0"/>
          <w:numId w:val="1"/>
        </w:numPr>
        <w:spacing w:line="240" w:lineRule="auto"/>
        <w:rPr>
          <w:lang w:val="en-GB" w:eastAsia="ko-KR"/>
        </w:rPr>
      </w:pPr>
      <w:r w:rsidRPr="005D5080">
        <w:rPr>
          <w:rFonts w:cs="Arial"/>
          <w:b/>
          <w:bCs/>
          <w:sz w:val="26"/>
          <w:szCs w:val="26"/>
          <w:lang w:val="en-GB" w:eastAsia="ko-KR"/>
        </w:rPr>
        <w:t>Fourth time Kia has won at Trophée de L’argus; previous category wins for XCeed (2020), Stinger GT (2018) and Picanto (2012)</w:t>
      </w:r>
    </w:p>
    <w:p w14:paraId="71906FC2" w14:textId="77777777" w:rsidR="004D3F04" w:rsidRPr="005D5080" w:rsidRDefault="004D3F04" w:rsidP="004D3F04">
      <w:pPr>
        <w:rPr>
          <w:rFonts w:cs="Arial"/>
          <w:b/>
          <w:bCs/>
          <w:highlight w:val="yellow"/>
          <w:lang w:val="en-GB"/>
        </w:rPr>
      </w:pPr>
    </w:p>
    <w:p w14:paraId="370E4BA6" w14:textId="15FF910C" w:rsidR="004D3F04" w:rsidRPr="00DF1F2A" w:rsidRDefault="00A22C5E" w:rsidP="004D3F04">
      <w:pPr>
        <w:rPr>
          <w:rStyle w:val="normaltextrun"/>
          <w:color w:val="000000"/>
          <w:lang w:val="en-GB"/>
        </w:rPr>
      </w:pPr>
      <w:r>
        <w:rPr>
          <w:rFonts w:cs="Arial"/>
          <w:b/>
          <w:bCs/>
          <w:lang w:val="en-GB"/>
        </w:rPr>
        <w:t>February 18</w:t>
      </w:r>
      <w:r w:rsidR="004D3F04" w:rsidRPr="00A22C5E">
        <w:rPr>
          <w:rFonts w:cs="Arial"/>
          <w:b/>
          <w:bCs/>
          <w:lang w:val="en-GB"/>
        </w:rPr>
        <w:t>, 2022</w:t>
      </w:r>
      <w:r w:rsidR="004D3F04" w:rsidRPr="005D5080">
        <w:rPr>
          <w:rFonts w:cs="Arial"/>
          <w:b/>
          <w:bCs/>
          <w:lang w:val="en-GB"/>
        </w:rPr>
        <w:t xml:space="preserve"> </w:t>
      </w:r>
      <w:r w:rsidR="004D3F04" w:rsidRPr="00DF1F2A">
        <w:rPr>
          <w:rStyle w:val="normaltextrun"/>
          <w:color w:val="000000"/>
          <w:lang w:val="en-GB"/>
        </w:rPr>
        <w:t xml:space="preserve">– Kia’s first </w:t>
      </w:r>
      <w:r w:rsidR="00082810" w:rsidRPr="00DF1F2A">
        <w:rPr>
          <w:rStyle w:val="normaltextrun"/>
          <w:color w:val="000000"/>
          <w:lang w:val="en-GB"/>
        </w:rPr>
        <w:t xml:space="preserve">dedicated </w:t>
      </w:r>
      <w:r w:rsidR="004D3F04" w:rsidRPr="00DF1F2A">
        <w:rPr>
          <w:rStyle w:val="normaltextrun"/>
          <w:color w:val="000000"/>
          <w:lang w:val="en-GB"/>
        </w:rPr>
        <w:t>battery</w:t>
      </w:r>
      <w:r w:rsidR="00CC0154" w:rsidRPr="00DF1F2A">
        <w:rPr>
          <w:rStyle w:val="normaltextrun"/>
          <w:color w:val="000000"/>
          <w:lang w:val="en-GB"/>
        </w:rPr>
        <w:t>-</w:t>
      </w:r>
      <w:r w:rsidR="004D3F04" w:rsidRPr="00DF1F2A">
        <w:rPr>
          <w:rStyle w:val="normaltextrun"/>
          <w:color w:val="000000"/>
          <w:lang w:val="en-GB"/>
        </w:rPr>
        <w:t xml:space="preserve">electric vehicle, the EV6, has gained yet another award </w:t>
      </w:r>
      <w:r w:rsidR="00142E0A" w:rsidRPr="00DF1F2A">
        <w:rPr>
          <w:rStyle w:val="normaltextrun"/>
          <w:color w:val="000000"/>
          <w:lang w:val="en-GB"/>
        </w:rPr>
        <w:t>for</w:t>
      </w:r>
      <w:r w:rsidR="004D3F04" w:rsidRPr="00DF1F2A">
        <w:rPr>
          <w:rStyle w:val="normaltextrun"/>
          <w:color w:val="000000"/>
          <w:lang w:val="en-GB"/>
        </w:rPr>
        <w:t xml:space="preserve"> its growing trophy cabinet</w:t>
      </w:r>
      <w:r w:rsidR="00CC0154" w:rsidRPr="00DF1F2A">
        <w:rPr>
          <w:rStyle w:val="normaltextrun"/>
          <w:color w:val="000000"/>
          <w:lang w:val="en-GB"/>
        </w:rPr>
        <w:t>,</w:t>
      </w:r>
      <w:r w:rsidR="004D3F04" w:rsidRPr="00DF1F2A">
        <w:rPr>
          <w:rStyle w:val="normaltextrun"/>
          <w:color w:val="000000"/>
          <w:lang w:val="en-GB"/>
        </w:rPr>
        <w:t xml:space="preserve"> despite </w:t>
      </w:r>
      <w:r w:rsidR="008E6436" w:rsidRPr="00DF1F2A">
        <w:rPr>
          <w:rStyle w:val="normaltextrun"/>
          <w:color w:val="000000"/>
          <w:lang w:val="en-GB"/>
        </w:rPr>
        <w:t xml:space="preserve">being on sale for </w:t>
      </w:r>
      <w:r w:rsidR="009D4A63" w:rsidRPr="00DF1F2A">
        <w:rPr>
          <w:rStyle w:val="normaltextrun"/>
          <w:color w:val="000000"/>
          <w:lang w:val="en-GB"/>
        </w:rPr>
        <w:t>on</w:t>
      </w:r>
      <w:r w:rsidR="00794984" w:rsidRPr="00DF1F2A">
        <w:rPr>
          <w:rStyle w:val="normaltextrun"/>
          <w:color w:val="000000"/>
          <w:lang w:val="en-GB"/>
        </w:rPr>
        <w:t>ly a few months</w:t>
      </w:r>
      <w:r w:rsidR="004D3F04" w:rsidRPr="00DF1F2A">
        <w:rPr>
          <w:rStyle w:val="normaltextrun"/>
          <w:color w:val="000000"/>
          <w:lang w:val="en-GB"/>
        </w:rPr>
        <w:t xml:space="preserve">. The Kia EV6 scooped up a win in the </w:t>
      </w:r>
      <w:r w:rsidR="00462555" w:rsidRPr="00DF1F2A">
        <w:rPr>
          <w:rStyle w:val="normaltextrun"/>
          <w:color w:val="000000"/>
          <w:lang w:val="en-GB"/>
        </w:rPr>
        <w:t>‘F</w:t>
      </w:r>
      <w:r w:rsidR="004D3F04" w:rsidRPr="00DF1F2A">
        <w:rPr>
          <w:rStyle w:val="normaltextrun"/>
          <w:color w:val="000000"/>
          <w:lang w:val="en-GB"/>
        </w:rPr>
        <w:t xml:space="preserve">amily SUV and </w:t>
      </w:r>
      <w:r w:rsidR="00462555" w:rsidRPr="00DF1F2A">
        <w:rPr>
          <w:rStyle w:val="normaltextrun"/>
          <w:color w:val="000000"/>
          <w:lang w:val="en-GB"/>
        </w:rPr>
        <w:t>C</w:t>
      </w:r>
      <w:r w:rsidR="004D3F04" w:rsidRPr="00DF1F2A">
        <w:rPr>
          <w:rStyle w:val="normaltextrun"/>
          <w:color w:val="000000"/>
          <w:lang w:val="en-GB"/>
        </w:rPr>
        <w:t>rossover</w:t>
      </w:r>
      <w:r w:rsidR="00462555" w:rsidRPr="00DF1F2A">
        <w:rPr>
          <w:rStyle w:val="normaltextrun"/>
          <w:color w:val="000000"/>
          <w:lang w:val="en-GB"/>
        </w:rPr>
        <w:t>’</w:t>
      </w:r>
      <w:r w:rsidR="004D3F04" w:rsidRPr="00DF1F2A">
        <w:rPr>
          <w:rStyle w:val="normaltextrun"/>
          <w:color w:val="000000"/>
          <w:lang w:val="en-GB"/>
        </w:rPr>
        <w:t xml:space="preserve"> category at the renowned Trophée de L’argus </w:t>
      </w:r>
      <w:r w:rsidR="007D3302" w:rsidRPr="00DF1F2A">
        <w:rPr>
          <w:rStyle w:val="normaltextrun"/>
          <w:color w:val="000000"/>
          <w:lang w:val="en-GB"/>
        </w:rPr>
        <w:t>a</w:t>
      </w:r>
      <w:r w:rsidR="004D3F04" w:rsidRPr="00DF1F2A">
        <w:rPr>
          <w:rStyle w:val="normaltextrun"/>
          <w:color w:val="000000"/>
          <w:lang w:val="en-GB"/>
        </w:rPr>
        <w:t>wards 2022.</w:t>
      </w:r>
    </w:p>
    <w:p w14:paraId="123739CB" w14:textId="6BB0EE72" w:rsidR="004D3F04" w:rsidRPr="00DF1F2A" w:rsidRDefault="004D3F04" w:rsidP="004D3F04">
      <w:pPr>
        <w:rPr>
          <w:rStyle w:val="normaltextrun"/>
          <w:color w:val="000000"/>
          <w:lang w:val="en-GB"/>
        </w:rPr>
      </w:pPr>
    </w:p>
    <w:p w14:paraId="7DB8731D" w14:textId="773141E5" w:rsidR="004D3F04" w:rsidRPr="00DF1F2A" w:rsidRDefault="004D3F04" w:rsidP="004D3F04">
      <w:pPr>
        <w:rPr>
          <w:rStyle w:val="normaltextrun"/>
          <w:color w:val="000000"/>
          <w:lang w:val="en-GB"/>
        </w:rPr>
      </w:pPr>
      <w:r w:rsidRPr="00DF1F2A">
        <w:rPr>
          <w:rStyle w:val="normaltextrun"/>
          <w:color w:val="000000"/>
          <w:lang w:val="en-GB"/>
        </w:rPr>
        <w:t>This latest win follows</w:t>
      </w:r>
      <w:r w:rsidR="00794984" w:rsidRPr="00DF1F2A">
        <w:rPr>
          <w:rStyle w:val="normaltextrun"/>
          <w:color w:val="000000"/>
          <w:lang w:val="en-GB"/>
        </w:rPr>
        <w:t xml:space="preserve"> </w:t>
      </w:r>
      <w:r w:rsidR="00B00593" w:rsidRPr="00DF1F2A">
        <w:rPr>
          <w:rStyle w:val="normaltextrun"/>
          <w:color w:val="000000"/>
          <w:lang w:val="en-GB"/>
        </w:rPr>
        <w:t>multiple</w:t>
      </w:r>
      <w:r w:rsidRPr="00DF1F2A">
        <w:rPr>
          <w:rStyle w:val="normaltextrun"/>
          <w:color w:val="000000"/>
          <w:lang w:val="en-GB"/>
        </w:rPr>
        <w:t xml:space="preserve"> awards already </w:t>
      </w:r>
      <w:r w:rsidR="008A2C19" w:rsidRPr="00DF1F2A">
        <w:rPr>
          <w:rStyle w:val="normaltextrun"/>
          <w:color w:val="000000"/>
          <w:lang w:val="en-GB"/>
        </w:rPr>
        <w:t>bestowed on</w:t>
      </w:r>
      <w:r w:rsidRPr="00DF1F2A">
        <w:rPr>
          <w:rStyle w:val="normaltextrun"/>
          <w:color w:val="000000"/>
          <w:lang w:val="en-GB"/>
        </w:rPr>
        <w:t xml:space="preserve"> EV6 from</w:t>
      </w:r>
      <w:r w:rsidR="00794984" w:rsidRPr="00DF1F2A">
        <w:rPr>
          <w:rStyle w:val="normaltextrun"/>
          <w:color w:val="000000"/>
          <w:lang w:val="en-GB"/>
        </w:rPr>
        <w:t xml:space="preserve"> various</w:t>
      </w:r>
      <w:r w:rsidRPr="00DF1F2A">
        <w:rPr>
          <w:rStyle w:val="normaltextrun"/>
          <w:color w:val="000000"/>
          <w:lang w:val="en-GB"/>
        </w:rPr>
        <w:t xml:space="preserve"> leading industry publications and experts across Europe</w:t>
      </w:r>
      <w:r w:rsidR="00AA2B8E" w:rsidRPr="00DF1F2A">
        <w:rPr>
          <w:rStyle w:val="normaltextrun"/>
          <w:color w:val="000000"/>
          <w:lang w:val="en-GB"/>
        </w:rPr>
        <w:t>. Accolades to date include</w:t>
      </w:r>
      <w:r w:rsidR="007D3302" w:rsidRPr="00DF1F2A">
        <w:rPr>
          <w:rStyle w:val="normaltextrun"/>
          <w:color w:val="000000"/>
          <w:lang w:val="en-GB"/>
        </w:rPr>
        <w:t>:</w:t>
      </w:r>
      <w:r w:rsidR="00B34A08" w:rsidRPr="00DF1F2A">
        <w:rPr>
          <w:rStyle w:val="normaltextrun"/>
          <w:color w:val="000000"/>
          <w:lang w:val="en-GB"/>
        </w:rPr>
        <w:t xml:space="preserve"> winner of </w:t>
      </w:r>
      <w:r w:rsidR="00CA5BCB" w:rsidRPr="00DF1F2A">
        <w:rPr>
          <w:rStyle w:val="normaltextrun"/>
          <w:color w:val="000000"/>
          <w:lang w:val="en-GB"/>
        </w:rPr>
        <w:t xml:space="preserve">2022 </w:t>
      </w:r>
      <w:r w:rsidRPr="00DF1F2A">
        <w:rPr>
          <w:rStyle w:val="normaltextrun"/>
          <w:color w:val="000000"/>
          <w:lang w:val="en-GB"/>
        </w:rPr>
        <w:t>What Ca</w:t>
      </w:r>
      <w:r w:rsidR="00AA2B8E" w:rsidRPr="00DF1F2A">
        <w:rPr>
          <w:rStyle w:val="normaltextrun"/>
          <w:color w:val="000000"/>
          <w:lang w:val="en-GB"/>
        </w:rPr>
        <w:t>r?</w:t>
      </w:r>
      <w:r w:rsidRPr="00DF1F2A">
        <w:rPr>
          <w:rStyle w:val="normaltextrun"/>
          <w:color w:val="000000"/>
          <w:lang w:val="en-GB"/>
        </w:rPr>
        <w:t xml:space="preserve"> ‘Car of the Year’</w:t>
      </w:r>
      <w:r w:rsidR="000534E5" w:rsidRPr="00DF1F2A">
        <w:rPr>
          <w:rStyle w:val="normaltextrun"/>
          <w:color w:val="000000"/>
          <w:lang w:val="en-GB"/>
        </w:rPr>
        <w:t xml:space="preserve"> awards</w:t>
      </w:r>
      <w:r w:rsidR="00AA2B8E" w:rsidRPr="00DF1F2A">
        <w:rPr>
          <w:rStyle w:val="normaltextrun"/>
          <w:color w:val="000000"/>
          <w:lang w:val="en-GB"/>
        </w:rPr>
        <w:t>;</w:t>
      </w:r>
      <w:r w:rsidR="00553339" w:rsidRPr="00DF1F2A">
        <w:rPr>
          <w:rStyle w:val="normaltextrun"/>
          <w:color w:val="000000"/>
          <w:lang w:val="en-GB"/>
        </w:rPr>
        <w:t xml:space="preserve"> </w:t>
      </w:r>
      <w:r w:rsidRPr="00DF1F2A">
        <w:rPr>
          <w:rStyle w:val="normaltextrun"/>
          <w:color w:val="000000"/>
          <w:lang w:val="en-GB"/>
        </w:rPr>
        <w:t xml:space="preserve">‘Crossover of the Year’ </w:t>
      </w:r>
      <w:r w:rsidR="001571CB" w:rsidRPr="00DF1F2A">
        <w:rPr>
          <w:rStyle w:val="normaltextrun"/>
          <w:color w:val="000000"/>
          <w:lang w:val="en-GB"/>
        </w:rPr>
        <w:t xml:space="preserve">at </w:t>
      </w:r>
      <w:r w:rsidR="00AA2B8E" w:rsidRPr="00DF1F2A">
        <w:rPr>
          <w:rStyle w:val="normaltextrun"/>
          <w:color w:val="000000"/>
          <w:lang w:val="en-GB"/>
        </w:rPr>
        <w:t xml:space="preserve">the </w:t>
      </w:r>
      <w:r w:rsidRPr="00DF1F2A">
        <w:rPr>
          <w:rStyle w:val="normaltextrun"/>
          <w:color w:val="000000"/>
          <w:lang w:val="en-GB"/>
        </w:rPr>
        <w:t>TopGear.com</w:t>
      </w:r>
      <w:r w:rsidR="001571CB" w:rsidRPr="00DF1F2A">
        <w:rPr>
          <w:rStyle w:val="normaltextrun"/>
          <w:color w:val="000000"/>
          <w:lang w:val="en-GB"/>
        </w:rPr>
        <w:t xml:space="preserve"> </w:t>
      </w:r>
      <w:r w:rsidR="00AA2B8E" w:rsidRPr="00DF1F2A">
        <w:rPr>
          <w:rStyle w:val="normaltextrun"/>
          <w:color w:val="000000"/>
          <w:lang w:val="en-GB"/>
        </w:rPr>
        <w:t>2021 awards;</w:t>
      </w:r>
      <w:r w:rsidRPr="00DF1F2A">
        <w:rPr>
          <w:rStyle w:val="normaltextrun"/>
          <w:color w:val="000000"/>
          <w:lang w:val="en-GB"/>
        </w:rPr>
        <w:t xml:space="preserve"> ‘Premium’ winner in the German Car of the Year 2022 </w:t>
      </w:r>
      <w:r w:rsidR="001571CB" w:rsidRPr="00DF1F2A">
        <w:rPr>
          <w:rStyle w:val="normaltextrun"/>
          <w:color w:val="000000"/>
          <w:lang w:val="en-GB"/>
        </w:rPr>
        <w:t>a</w:t>
      </w:r>
      <w:r w:rsidRPr="00DF1F2A">
        <w:rPr>
          <w:rStyle w:val="normaltextrun"/>
          <w:color w:val="000000"/>
          <w:lang w:val="en-GB"/>
        </w:rPr>
        <w:t>wards</w:t>
      </w:r>
      <w:r w:rsidR="00AA2B8E" w:rsidRPr="00DF1F2A">
        <w:rPr>
          <w:rStyle w:val="normaltextrun"/>
          <w:color w:val="000000"/>
          <w:lang w:val="en-GB"/>
        </w:rPr>
        <w:t>;</w:t>
      </w:r>
      <w:r w:rsidRPr="00DF1F2A">
        <w:rPr>
          <w:rStyle w:val="normaltextrun"/>
          <w:color w:val="000000"/>
          <w:lang w:val="en-GB"/>
        </w:rPr>
        <w:t xml:space="preserve"> and joint winner of the </w:t>
      </w:r>
      <w:r w:rsidR="001571CB" w:rsidRPr="00DF1F2A">
        <w:rPr>
          <w:rStyle w:val="normaltextrun"/>
          <w:color w:val="000000"/>
          <w:lang w:val="en-GB"/>
        </w:rPr>
        <w:t>inaugural</w:t>
      </w:r>
      <w:r w:rsidRPr="00DF1F2A">
        <w:rPr>
          <w:rStyle w:val="normaltextrun"/>
          <w:color w:val="000000"/>
          <w:lang w:val="en-GB"/>
        </w:rPr>
        <w:t xml:space="preserve"> ‘Best Cars of the Year’</w:t>
      </w:r>
      <w:r w:rsidR="00AA2B8E" w:rsidRPr="00DF1F2A">
        <w:rPr>
          <w:rStyle w:val="normaltextrun"/>
          <w:color w:val="000000"/>
          <w:lang w:val="en-GB"/>
        </w:rPr>
        <w:t xml:space="preserve"> </w:t>
      </w:r>
      <w:r w:rsidR="001571CB" w:rsidRPr="00DF1F2A">
        <w:rPr>
          <w:rStyle w:val="normaltextrun"/>
          <w:color w:val="000000"/>
          <w:lang w:val="en-GB"/>
        </w:rPr>
        <w:t>2021/2022 awards</w:t>
      </w:r>
      <w:r w:rsidRPr="00DF1F2A">
        <w:rPr>
          <w:rStyle w:val="normaltextrun"/>
          <w:color w:val="000000"/>
          <w:lang w:val="en-GB"/>
        </w:rPr>
        <w:t xml:space="preserve">. </w:t>
      </w:r>
      <w:r w:rsidR="00021D78" w:rsidRPr="00DF1F2A">
        <w:rPr>
          <w:rStyle w:val="normaltextrun"/>
          <w:color w:val="000000"/>
          <w:lang w:val="en-GB"/>
        </w:rPr>
        <w:t xml:space="preserve">The </w:t>
      </w:r>
      <w:r w:rsidRPr="00DF1F2A">
        <w:rPr>
          <w:rStyle w:val="normaltextrun"/>
          <w:color w:val="000000"/>
          <w:lang w:val="en-GB"/>
        </w:rPr>
        <w:t>EV6 has also been shortlisted in the 2022 European Car of the Year awards, with the winner announced on February 28.</w:t>
      </w:r>
    </w:p>
    <w:p w14:paraId="71E95414" w14:textId="77777777" w:rsidR="004D3F04" w:rsidRPr="00DF1F2A" w:rsidRDefault="004D3F04" w:rsidP="004D3F04">
      <w:pPr>
        <w:rPr>
          <w:rStyle w:val="normaltextrun"/>
          <w:color w:val="000000"/>
          <w:lang w:val="en-GB"/>
        </w:rPr>
      </w:pPr>
    </w:p>
    <w:p w14:paraId="4D1C502D" w14:textId="3B9D4FF5" w:rsidR="004D3F04" w:rsidRPr="00DF1F2A" w:rsidRDefault="004D3F04" w:rsidP="004D3F04">
      <w:pPr>
        <w:rPr>
          <w:rStyle w:val="normaltextrun"/>
          <w:rFonts w:cs="Arial"/>
          <w:color w:val="000000"/>
          <w:lang w:val="en-GB"/>
        </w:rPr>
      </w:pPr>
      <w:r w:rsidRPr="00DF1F2A">
        <w:rPr>
          <w:rStyle w:val="normaltextrun"/>
          <w:rFonts w:cs="Arial"/>
          <w:color w:val="000000"/>
          <w:lang w:val="en-GB"/>
        </w:rPr>
        <w:t xml:space="preserve">The </w:t>
      </w:r>
      <w:r w:rsidR="0061347B" w:rsidRPr="00DF1F2A">
        <w:rPr>
          <w:rStyle w:val="normaltextrun"/>
          <w:rFonts w:cs="Arial"/>
          <w:color w:val="000000"/>
          <w:lang w:val="en-GB"/>
        </w:rPr>
        <w:t>‘F</w:t>
      </w:r>
      <w:r w:rsidRPr="00DF1F2A">
        <w:rPr>
          <w:rStyle w:val="normaltextrun"/>
          <w:rFonts w:cs="Arial"/>
          <w:color w:val="000000"/>
          <w:lang w:val="en-GB"/>
        </w:rPr>
        <w:t xml:space="preserve">amily SUV and </w:t>
      </w:r>
      <w:r w:rsidR="0061347B" w:rsidRPr="00DF1F2A">
        <w:rPr>
          <w:rStyle w:val="normaltextrun"/>
          <w:rFonts w:cs="Arial"/>
          <w:color w:val="000000"/>
          <w:lang w:val="en-GB"/>
        </w:rPr>
        <w:t>C</w:t>
      </w:r>
      <w:r w:rsidRPr="00DF1F2A">
        <w:rPr>
          <w:rStyle w:val="normaltextrun"/>
          <w:rFonts w:cs="Arial"/>
          <w:color w:val="000000"/>
          <w:lang w:val="en-GB"/>
        </w:rPr>
        <w:t>rossover</w:t>
      </w:r>
      <w:r w:rsidR="0061347B" w:rsidRPr="00DF1F2A">
        <w:rPr>
          <w:rStyle w:val="normaltextrun"/>
          <w:rFonts w:cs="Arial"/>
          <w:color w:val="000000"/>
          <w:lang w:val="en-GB"/>
        </w:rPr>
        <w:t>’</w:t>
      </w:r>
      <w:r w:rsidRPr="00DF1F2A">
        <w:rPr>
          <w:rStyle w:val="normaltextrun"/>
          <w:rFonts w:cs="Arial"/>
          <w:color w:val="000000"/>
          <w:lang w:val="en-GB"/>
        </w:rPr>
        <w:t xml:space="preserve"> category is one of the most hotly contested categories </w:t>
      </w:r>
      <w:r w:rsidR="0061347B" w:rsidRPr="00DF1F2A">
        <w:rPr>
          <w:rStyle w:val="normaltextrun"/>
          <w:rFonts w:cs="Arial"/>
          <w:color w:val="000000"/>
          <w:lang w:val="en-GB"/>
        </w:rPr>
        <w:t>in</w:t>
      </w:r>
      <w:r w:rsidRPr="00DF1F2A">
        <w:rPr>
          <w:rStyle w:val="normaltextrun"/>
          <w:rFonts w:cs="Arial"/>
          <w:color w:val="000000"/>
          <w:lang w:val="en-GB"/>
        </w:rPr>
        <w:t xml:space="preserve"> the </w:t>
      </w:r>
      <w:r w:rsidRPr="00DF1F2A">
        <w:rPr>
          <w:rStyle w:val="normaltextrun"/>
          <w:color w:val="000000"/>
          <w:lang w:val="en-GB"/>
        </w:rPr>
        <w:t>Trophée de L’argus</w:t>
      </w:r>
      <w:r w:rsidRPr="00DF1F2A">
        <w:rPr>
          <w:rStyle w:val="normaltextrun"/>
          <w:rFonts w:cs="Arial"/>
          <w:color w:val="000000"/>
          <w:lang w:val="en-GB"/>
        </w:rPr>
        <w:t xml:space="preserve"> awards. This popular segment attract</w:t>
      </w:r>
      <w:r w:rsidR="00700E96" w:rsidRPr="00DF1F2A">
        <w:rPr>
          <w:rStyle w:val="normaltextrun"/>
          <w:rFonts w:cs="Arial"/>
          <w:color w:val="000000"/>
          <w:lang w:val="en-GB"/>
        </w:rPr>
        <w:t>s</w:t>
      </w:r>
      <w:r w:rsidRPr="00DF1F2A">
        <w:rPr>
          <w:rStyle w:val="normaltextrun"/>
          <w:rFonts w:cs="Arial"/>
          <w:color w:val="000000"/>
          <w:lang w:val="en-GB"/>
        </w:rPr>
        <w:t xml:space="preserve"> a high number of entries covering various marques and a </w:t>
      </w:r>
      <w:r w:rsidR="00700E96" w:rsidRPr="00DF1F2A">
        <w:rPr>
          <w:rStyle w:val="normaltextrun"/>
          <w:rFonts w:cs="Arial"/>
          <w:color w:val="000000"/>
          <w:lang w:val="en-GB"/>
        </w:rPr>
        <w:t>choice</w:t>
      </w:r>
      <w:r w:rsidRPr="00DF1F2A">
        <w:rPr>
          <w:rStyle w:val="normaltextrun"/>
          <w:rFonts w:cs="Arial"/>
          <w:color w:val="000000"/>
          <w:lang w:val="en-GB"/>
        </w:rPr>
        <w:t xml:space="preserve"> of powertrains. </w:t>
      </w:r>
      <w:r w:rsidR="001E5EF0" w:rsidRPr="00DF1F2A">
        <w:rPr>
          <w:rStyle w:val="normaltextrun"/>
          <w:rFonts w:cs="Arial"/>
          <w:color w:val="000000"/>
          <w:lang w:val="en-GB"/>
        </w:rPr>
        <w:t>Various</w:t>
      </w:r>
      <w:r w:rsidR="005E1028" w:rsidRPr="00DF1F2A">
        <w:rPr>
          <w:rStyle w:val="normaltextrun"/>
          <w:rFonts w:cs="Arial"/>
          <w:color w:val="000000"/>
          <w:lang w:val="en-GB"/>
        </w:rPr>
        <w:t xml:space="preserve"> deciding factors</w:t>
      </w:r>
      <w:r w:rsidR="001E5EF0" w:rsidRPr="00DF1F2A">
        <w:rPr>
          <w:rStyle w:val="normaltextrun"/>
          <w:rFonts w:cs="Arial"/>
          <w:color w:val="000000"/>
          <w:lang w:val="en-GB"/>
        </w:rPr>
        <w:t>,</w:t>
      </w:r>
      <w:r w:rsidR="005E1028" w:rsidRPr="00DF1F2A">
        <w:rPr>
          <w:rStyle w:val="normaltextrun"/>
          <w:rFonts w:cs="Arial"/>
          <w:color w:val="000000"/>
          <w:lang w:val="en-GB"/>
        </w:rPr>
        <w:t xml:space="preserve"> such as technical innovation and residual </w:t>
      </w:r>
      <w:r w:rsidR="005E1028" w:rsidRPr="00F33A64">
        <w:rPr>
          <w:rStyle w:val="normaltextrun"/>
          <w:rFonts w:cs="Arial"/>
          <w:color w:val="000000"/>
          <w:lang w:val="en-GB"/>
        </w:rPr>
        <w:t>values</w:t>
      </w:r>
      <w:r w:rsidR="001E5EF0" w:rsidRPr="00F33A64">
        <w:rPr>
          <w:rStyle w:val="normaltextrun"/>
          <w:rFonts w:cs="Arial"/>
          <w:color w:val="000000"/>
          <w:lang w:val="en-GB"/>
        </w:rPr>
        <w:t>,</w:t>
      </w:r>
      <w:r w:rsidR="005E1028" w:rsidRPr="00F33A64">
        <w:rPr>
          <w:rStyle w:val="normaltextrun"/>
          <w:rFonts w:cs="Arial"/>
          <w:color w:val="000000"/>
          <w:lang w:val="en-GB"/>
        </w:rPr>
        <w:t xml:space="preserve"> are independently scrutinized by the panel of judges which includes</w:t>
      </w:r>
      <w:bookmarkStart w:id="0" w:name="_GoBack"/>
      <w:bookmarkEnd w:id="0"/>
      <w:r w:rsidR="005E1028" w:rsidRPr="00F33A64">
        <w:rPr>
          <w:rStyle w:val="normaltextrun"/>
          <w:rFonts w:cs="Arial"/>
          <w:color w:val="000000"/>
          <w:lang w:val="en-GB"/>
        </w:rPr>
        <w:t xml:space="preserve"> experts from </w:t>
      </w:r>
      <w:proofErr w:type="spellStart"/>
      <w:r w:rsidR="00BC5E8D" w:rsidRPr="00F33A64">
        <w:rPr>
          <w:rStyle w:val="normaltextrun"/>
          <w:rFonts w:cs="Arial"/>
          <w:color w:val="000000"/>
          <w:lang w:val="en-GB"/>
        </w:rPr>
        <w:t>L’</w:t>
      </w:r>
      <w:r w:rsidR="004C4366" w:rsidRPr="00F33A64">
        <w:rPr>
          <w:rStyle w:val="normaltextrun"/>
          <w:rFonts w:cs="Arial"/>
          <w:color w:val="000000"/>
          <w:lang w:val="en-GB"/>
        </w:rPr>
        <w:t>a</w:t>
      </w:r>
      <w:r w:rsidR="005E1028" w:rsidRPr="00F33A64">
        <w:rPr>
          <w:rStyle w:val="normaltextrun"/>
          <w:rFonts w:cs="Arial"/>
          <w:color w:val="000000"/>
          <w:lang w:val="en-GB"/>
        </w:rPr>
        <w:t>rgus</w:t>
      </w:r>
      <w:proofErr w:type="spellEnd"/>
      <w:r w:rsidR="005E1028" w:rsidRPr="00F33A64">
        <w:rPr>
          <w:rStyle w:val="normaltextrun"/>
          <w:rFonts w:cs="Arial"/>
          <w:color w:val="000000"/>
          <w:lang w:val="en-GB"/>
        </w:rPr>
        <w:t xml:space="preserve"> and respected French motoring journalists.</w:t>
      </w:r>
      <w:r w:rsidR="001E5EF0" w:rsidRPr="00F33A64">
        <w:rPr>
          <w:rStyle w:val="normaltextrun"/>
          <w:rFonts w:cs="Arial"/>
          <w:color w:val="000000"/>
          <w:lang w:val="en-GB"/>
        </w:rPr>
        <w:t xml:space="preserve"> </w:t>
      </w:r>
      <w:r w:rsidRPr="00F33A64">
        <w:rPr>
          <w:rStyle w:val="normaltextrun"/>
          <w:rFonts w:cs="Arial"/>
          <w:color w:val="000000"/>
          <w:lang w:val="en-GB"/>
        </w:rPr>
        <w:t>Despite the stiff competition, the all-electric</w:t>
      </w:r>
      <w:r w:rsidRPr="00DF1F2A">
        <w:rPr>
          <w:rStyle w:val="normaltextrun"/>
          <w:rFonts w:cs="Arial"/>
          <w:color w:val="000000"/>
          <w:lang w:val="en-GB"/>
        </w:rPr>
        <w:t xml:space="preserve"> Kia EV6 came out triumphant as the model offering the best combination of specification and running costs. </w:t>
      </w:r>
    </w:p>
    <w:p w14:paraId="4ECB7839" w14:textId="6ECFF2BA" w:rsidR="004D3F04" w:rsidRPr="00DF1F2A" w:rsidRDefault="004D3F04" w:rsidP="004D3F04">
      <w:pPr>
        <w:rPr>
          <w:rStyle w:val="normaltextrun"/>
          <w:rFonts w:cs="Arial"/>
          <w:color w:val="000000"/>
          <w:lang w:val="en-GB"/>
        </w:rPr>
      </w:pPr>
    </w:p>
    <w:p w14:paraId="73197BAF" w14:textId="50D34FCB" w:rsidR="004D3F04" w:rsidRPr="00DF1F2A" w:rsidRDefault="004D3F04" w:rsidP="004D3F04">
      <w:pPr>
        <w:rPr>
          <w:rStyle w:val="normaltextrun"/>
          <w:rFonts w:cs="Arial"/>
          <w:color w:val="000000"/>
          <w:lang w:val="en-GB"/>
        </w:rPr>
      </w:pPr>
      <w:r w:rsidRPr="00DF1F2A">
        <w:rPr>
          <w:rStyle w:val="normaltextrun"/>
          <w:rFonts w:cs="Arial"/>
          <w:color w:val="000000"/>
          <w:lang w:val="en-GB"/>
        </w:rPr>
        <w:t>Marc Hedrich, President of Kia France</w:t>
      </w:r>
      <w:r w:rsidR="00CD572E" w:rsidRPr="00DF1F2A">
        <w:rPr>
          <w:rStyle w:val="normaltextrun"/>
          <w:rFonts w:cs="Arial"/>
          <w:color w:val="000000"/>
          <w:lang w:val="en-GB"/>
        </w:rPr>
        <w:t>,</w:t>
      </w:r>
      <w:r w:rsidRPr="00DF1F2A">
        <w:rPr>
          <w:rStyle w:val="normaltextrun"/>
          <w:rFonts w:cs="Arial"/>
          <w:color w:val="000000"/>
          <w:lang w:val="en-GB"/>
        </w:rPr>
        <w:t xml:space="preserve"> commented, "We are honoured to receive this prestigious award, especially in one of the most competitive classes in the market. It rewards the work of our designers and engineers who created this cutting-edge model to bring the latest technology to the greatest number of people. </w:t>
      </w:r>
    </w:p>
    <w:p w14:paraId="314FDEDF" w14:textId="6DAC2B19" w:rsidR="004D3F04" w:rsidRPr="00DF1F2A" w:rsidRDefault="004D3F04" w:rsidP="004D3F04">
      <w:pPr>
        <w:rPr>
          <w:rStyle w:val="normaltextrun"/>
          <w:rFonts w:cs="Arial"/>
          <w:color w:val="000000"/>
          <w:lang w:val="en-GB"/>
        </w:rPr>
      </w:pPr>
      <w:r w:rsidRPr="00DF1F2A">
        <w:rPr>
          <w:rStyle w:val="normaltextrun"/>
          <w:rFonts w:cs="Arial"/>
          <w:color w:val="000000"/>
          <w:lang w:val="en-GB"/>
        </w:rPr>
        <w:lastRenderedPageBreak/>
        <w:t xml:space="preserve">“I would like to thank the members of the </w:t>
      </w:r>
      <w:r w:rsidR="00C51E2E" w:rsidRPr="00DF1F2A">
        <w:rPr>
          <w:rStyle w:val="normaltextrun"/>
          <w:rFonts w:cs="Arial"/>
          <w:color w:val="000000"/>
          <w:lang w:val="en-GB"/>
        </w:rPr>
        <w:t xml:space="preserve">Trophée de L'argus </w:t>
      </w:r>
      <w:r w:rsidRPr="00DF1F2A">
        <w:rPr>
          <w:rStyle w:val="normaltextrun"/>
          <w:rFonts w:cs="Arial"/>
          <w:color w:val="000000"/>
          <w:lang w:val="en-GB"/>
        </w:rPr>
        <w:t xml:space="preserve">jury who saw the unique </w:t>
      </w:r>
      <w:r w:rsidR="003B6110" w:rsidRPr="00DF1F2A">
        <w:rPr>
          <w:rStyle w:val="normaltextrun"/>
          <w:rFonts w:cs="Arial"/>
          <w:color w:val="000000"/>
          <w:lang w:val="en-GB"/>
        </w:rPr>
        <w:t>characteristics</w:t>
      </w:r>
      <w:r w:rsidRPr="00DF1F2A">
        <w:rPr>
          <w:rStyle w:val="normaltextrun"/>
          <w:rFonts w:cs="Arial"/>
          <w:color w:val="000000"/>
          <w:lang w:val="en-GB"/>
        </w:rPr>
        <w:t xml:space="preserve"> of Kia’s very first fully</w:t>
      </w:r>
      <w:r w:rsidR="00C51E2E" w:rsidRPr="00DF1F2A">
        <w:rPr>
          <w:rStyle w:val="normaltextrun"/>
          <w:rFonts w:cs="Arial"/>
          <w:color w:val="000000"/>
          <w:lang w:val="en-GB"/>
        </w:rPr>
        <w:t>-</w:t>
      </w:r>
      <w:r w:rsidRPr="00DF1F2A">
        <w:rPr>
          <w:rStyle w:val="normaltextrun"/>
          <w:rFonts w:cs="Arial"/>
          <w:color w:val="000000"/>
          <w:lang w:val="en-GB"/>
        </w:rPr>
        <w:t xml:space="preserve">electric model, built on our new dedicated EV platform ‘E-GMP’. Since going on sale last October, the EV6 has secured exceptional sales in France with </w:t>
      </w:r>
      <w:r w:rsidR="00027A52" w:rsidRPr="00DF1F2A">
        <w:rPr>
          <w:rStyle w:val="normaltextrun"/>
          <w:rFonts w:cs="Arial"/>
          <w:color w:val="000000"/>
          <w:lang w:val="en-GB"/>
        </w:rPr>
        <w:t>around</w:t>
      </w:r>
      <w:r w:rsidRPr="00DF1F2A">
        <w:rPr>
          <w:rStyle w:val="normaltextrun"/>
          <w:rFonts w:cs="Arial"/>
          <w:color w:val="000000"/>
          <w:lang w:val="en-GB"/>
        </w:rPr>
        <w:t xml:space="preserve"> 600 orders a month</w:t>
      </w:r>
      <w:r w:rsidR="00027A52" w:rsidRPr="00DF1F2A">
        <w:rPr>
          <w:rStyle w:val="normaltextrun"/>
          <w:rFonts w:cs="Arial"/>
          <w:color w:val="000000"/>
          <w:lang w:val="en-GB"/>
        </w:rPr>
        <w:t>,</w:t>
      </w:r>
      <w:r w:rsidRPr="00DF1F2A">
        <w:rPr>
          <w:rStyle w:val="normaltextrun"/>
          <w:rFonts w:cs="Arial"/>
          <w:color w:val="000000"/>
          <w:lang w:val="en-GB"/>
        </w:rPr>
        <w:t xml:space="preserve">” he concluded. </w:t>
      </w:r>
    </w:p>
    <w:p w14:paraId="3A9FC979" w14:textId="77777777" w:rsidR="004D3F04" w:rsidRPr="00DF1F2A" w:rsidRDefault="004D3F04" w:rsidP="004D3F04">
      <w:pPr>
        <w:rPr>
          <w:rStyle w:val="normaltextrun"/>
          <w:rFonts w:cs="Arial"/>
          <w:color w:val="000000"/>
          <w:lang w:val="en-GB"/>
        </w:rPr>
      </w:pPr>
    </w:p>
    <w:p w14:paraId="30B8B7F3" w14:textId="37408384" w:rsidR="004D3F04" w:rsidRPr="00DF1F2A" w:rsidRDefault="004D3F04" w:rsidP="004D3F04">
      <w:pPr>
        <w:rPr>
          <w:rStyle w:val="normaltextrun"/>
          <w:rFonts w:cs="Arial"/>
          <w:color w:val="000000"/>
          <w:lang w:val="en-GB"/>
        </w:rPr>
      </w:pPr>
      <w:r w:rsidRPr="00DF1F2A">
        <w:rPr>
          <w:rStyle w:val="normaltextrun"/>
          <w:rFonts w:cs="Arial"/>
          <w:color w:val="000000"/>
          <w:lang w:val="en-GB"/>
        </w:rPr>
        <w:t>This</w:t>
      </w:r>
      <w:r w:rsidR="00B875CE" w:rsidRPr="00DF1F2A">
        <w:rPr>
          <w:rStyle w:val="normaltextrun"/>
          <w:rFonts w:cs="Arial"/>
          <w:color w:val="000000"/>
          <w:lang w:val="en-GB"/>
        </w:rPr>
        <w:t xml:space="preserve"> latest category win</w:t>
      </w:r>
      <w:r w:rsidRPr="00DF1F2A">
        <w:rPr>
          <w:rStyle w:val="normaltextrun"/>
          <w:rFonts w:cs="Arial"/>
          <w:color w:val="000000"/>
          <w:lang w:val="en-GB"/>
        </w:rPr>
        <w:t xml:space="preserve"> is the 4th award won by Kia in the Trophées de L'argus</w:t>
      </w:r>
      <w:r w:rsidR="00027A52" w:rsidRPr="00DF1F2A">
        <w:rPr>
          <w:rStyle w:val="normaltextrun"/>
          <w:rFonts w:cs="Arial"/>
          <w:color w:val="000000"/>
          <w:lang w:val="en-GB"/>
        </w:rPr>
        <w:t xml:space="preserve"> history</w:t>
      </w:r>
      <w:r w:rsidRPr="00DF1F2A">
        <w:rPr>
          <w:rStyle w:val="normaltextrun"/>
          <w:rFonts w:cs="Arial"/>
          <w:color w:val="000000"/>
          <w:lang w:val="en-GB"/>
        </w:rPr>
        <w:t xml:space="preserve">, following the Kia XCeed in 2020 (Compact and Family Crossover Class), Kia Stinger GT in 2018 (Family and Premium Sedan Class) and the Kia Picanto in 2012 (City Car Class). </w:t>
      </w:r>
    </w:p>
    <w:p w14:paraId="71D07A7F" w14:textId="77777777" w:rsidR="004D3F04" w:rsidRPr="00DF1F2A" w:rsidRDefault="004D3F04" w:rsidP="004D3F04">
      <w:pPr>
        <w:rPr>
          <w:rStyle w:val="normaltextrun"/>
          <w:rFonts w:cs="Arial"/>
          <w:color w:val="000000"/>
          <w:lang w:val="en-GB"/>
        </w:rPr>
      </w:pPr>
    </w:p>
    <w:p w14:paraId="3EA074E1" w14:textId="6C039A24" w:rsidR="004D3F04" w:rsidRPr="00DF1F2A" w:rsidRDefault="004D3F04" w:rsidP="004D3F04">
      <w:pPr>
        <w:rPr>
          <w:rStyle w:val="normaltextrun"/>
          <w:rFonts w:cs="Arial"/>
          <w:color w:val="000000"/>
          <w:lang w:val="en-GB"/>
        </w:rPr>
      </w:pPr>
      <w:r w:rsidRPr="00DF1F2A">
        <w:rPr>
          <w:rStyle w:val="normaltextrun"/>
          <w:rFonts w:cs="Arial"/>
          <w:color w:val="000000"/>
          <w:lang w:val="en-GB"/>
        </w:rPr>
        <w:t xml:space="preserve">The Trophées de L'argus was founded in 1993 to celebrate the Utility Vehicle of the Year and introduced passenger cars </w:t>
      </w:r>
      <w:r w:rsidR="00B875CE" w:rsidRPr="00DF1F2A">
        <w:rPr>
          <w:rStyle w:val="normaltextrun"/>
          <w:rFonts w:cs="Arial"/>
          <w:color w:val="000000"/>
          <w:lang w:val="en-GB"/>
        </w:rPr>
        <w:t xml:space="preserve">categories </w:t>
      </w:r>
      <w:r w:rsidRPr="00DF1F2A">
        <w:rPr>
          <w:rStyle w:val="normaltextrun"/>
          <w:rFonts w:cs="Arial"/>
          <w:color w:val="000000"/>
          <w:lang w:val="en-GB"/>
        </w:rPr>
        <w:t>in 2008. This year, 66 models qualified for the awards</w:t>
      </w:r>
      <w:r w:rsidR="00F67D99" w:rsidRPr="00DF1F2A">
        <w:rPr>
          <w:rStyle w:val="normaltextrun"/>
          <w:rFonts w:cs="Arial"/>
          <w:color w:val="000000"/>
          <w:lang w:val="en-GB"/>
        </w:rPr>
        <w:t xml:space="preserve"> before being </w:t>
      </w:r>
      <w:r w:rsidRPr="00DF1F2A">
        <w:rPr>
          <w:rStyle w:val="normaltextrun"/>
          <w:rFonts w:cs="Arial"/>
          <w:color w:val="000000"/>
          <w:lang w:val="en-GB"/>
        </w:rPr>
        <w:t>shortlist</w:t>
      </w:r>
      <w:r w:rsidR="00F67D99" w:rsidRPr="00DF1F2A">
        <w:rPr>
          <w:rStyle w:val="normaltextrun"/>
          <w:rFonts w:cs="Arial"/>
          <w:color w:val="000000"/>
          <w:lang w:val="en-GB"/>
        </w:rPr>
        <w:t>ed to</w:t>
      </w:r>
      <w:r w:rsidRPr="00DF1F2A">
        <w:rPr>
          <w:rStyle w:val="normaltextrun"/>
          <w:rFonts w:cs="Arial"/>
          <w:color w:val="000000"/>
          <w:lang w:val="en-GB"/>
        </w:rPr>
        <w:t xml:space="preserve"> three finalists </w:t>
      </w:r>
      <w:r w:rsidR="00F67D99" w:rsidRPr="00DF1F2A">
        <w:rPr>
          <w:rStyle w:val="normaltextrun"/>
          <w:rFonts w:cs="Arial"/>
          <w:color w:val="000000"/>
          <w:lang w:val="en-GB"/>
        </w:rPr>
        <w:t xml:space="preserve">in </w:t>
      </w:r>
      <w:r w:rsidRPr="00DF1F2A">
        <w:rPr>
          <w:rStyle w:val="normaltextrun"/>
          <w:rFonts w:cs="Arial"/>
          <w:color w:val="000000"/>
          <w:lang w:val="en-GB"/>
        </w:rPr>
        <w:t>each of the 11 categories.</w:t>
      </w:r>
    </w:p>
    <w:p w14:paraId="523C9B00" w14:textId="77777777" w:rsidR="004D3F04" w:rsidRPr="00DF1F2A" w:rsidRDefault="004D3F04" w:rsidP="004D3F04">
      <w:pPr>
        <w:rPr>
          <w:rStyle w:val="normaltextrun"/>
          <w:rFonts w:cs="Arial"/>
          <w:color w:val="000000"/>
          <w:lang w:val="en-GB"/>
        </w:rPr>
      </w:pPr>
    </w:p>
    <w:p w14:paraId="7A1321DE" w14:textId="77777777" w:rsidR="004D3F04" w:rsidRPr="005D5080" w:rsidRDefault="004D3F04" w:rsidP="004D3F04">
      <w:pPr>
        <w:jc w:val="center"/>
        <w:rPr>
          <w:rFonts w:cs="Arial"/>
          <w:lang w:val="en-GB"/>
        </w:rPr>
      </w:pPr>
      <w:r w:rsidRPr="005D5080">
        <w:rPr>
          <w:rFonts w:cs="Arial"/>
          <w:lang w:val="en-GB"/>
        </w:rPr>
        <w:t># # #</w:t>
      </w:r>
    </w:p>
    <w:p w14:paraId="4B073DCE" w14:textId="77777777" w:rsidR="004D3F04" w:rsidRPr="005D5080" w:rsidRDefault="004D3F04" w:rsidP="004D3F04">
      <w:pPr>
        <w:pStyle w:val="paragraph"/>
        <w:spacing w:before="0" w:beforeAutospacing="0" w:after="0" w:afterAutospacing="0"/>
        <w:textAlignment w:val="baseline"/>
        <w:rPr>
          <w:rStyle w:val="normaltextrun"/>
          <w:rFonts w:ascii="Arial" w:hAnsi="Arial" w:cs="Arial"/>
          <w:b/>
          <w:bCs/>
          <w:sz w:val="22"/>
          <w:szCs w:val="22"/>
        </w:rPr>
      </w:pPr>
    </w:p>
    <w:p w14:paraId="3BA13797" w14:textId="77777777" w:rsidR="004D3F04" w:rsidRPr="005D5080" w:rsidRDefault="004D3F04" w:rsidP="004D3F04">
      <w:pPr>
        <w:pStyle w:val="paragraph"/>
        <w:spacing w:before="0" w:beforeAutospacing="0" w:after="0" w:afterAutospacing="0"/>
        <w:textAlignment w:val="baseline"/>
        <w:rPr>
          <w:rStyle w:val="normaltextrun"/>
          <w:rFonts w:ascii="Arial" w:hAnsi="Arial" w:cs="Arial"/>
          <w:b/>
          <w:bCs/>
          <w:sz w:val="22"/>
          <w:szCs w:val="22"/>
        </w:rPr>
      </w:pPr>
    </w:p>
    <w:p w14:paraId="32DE6EB1" w14:textId="77777777" w:rsidR="004D3F04" w:rsidRPr="005D5080" w:rsidRDefault="004D3F04" w:rsidP="004D3F04">
      <w:pPr>
        <w:pStyle w:val="paragraph"/>
        <w:spacing w:before="0" w:beforeAutospacing="0" w:after="0" w:afterAutospacing="0"/>
        <w:textAlignment w:val="baseline"/>
        <w:rPr>
          <w:rStyle w:val="normaltextrun"/>
          <w:rFonts w:ascii="Arial" w:hAnsi="Arial" w:cs="Arial"/>
          <w:b/>
          <w:bCs/>
          <w:sz w:val="22"/>
          <w:szCs w:val="22"/>
        </w:rPr>
      </w:pPr>
      <w:r w:rsidRPr="005D5080">
        <w:rPr>
          <w:rStyle w:val="normaltextrun"/>
          <w:rFonts w:ascii="Arial" w:hAnsi="Arial" w:cs="Arial"/>
          <w:b/>
          <w:bCs/>
          <w:sz w:val="22"/>
          <w:szCs w:val="22"/>
        </w:rPr>
        <w:t>About Kia Europe </w:t>
      </w:r>
      <w:r w:rsidRPr="005D5080">
        <w:rPr>
          <w:rStyle w:val="normaltextrun"/>
          <w:rFonts w:ascii="Arial" w:hAnsi="Arial"/>
          <w:b/>
          <w:bCs/>
        </w:rPr>
        <w:t> </w:t>
      </w:r>
    </w:p>
    <w:p w14:paraId="1A493B65" w14:textId="77777777" w:rsidR="004D3F04" w:rsidRPr="005D5080" w:rsidRDefault="004D3F04" w:rsidP="004D3F04">
      <w:pPr>
        <w:pStyle w:val="paragraph"/>
        <w:spacing w:before="0" w:beforeAutospacing="0" w:after="0" w:afterAutospacing="0"/>
        <w:textAlignment w:val="baseline"/>
        <w:rPr>
          <w:rFonts w:ascii="Arial" w:hAnsi="Arial" w:cs="Arial"/>
          <w:i/>
          <w:iCs/>
          <w:sz w:val="22"/>
          <w:szCs w:val="22"/>
        </w:rPr>
      </w:pPr>
      <w:r w:rsidRPr="005D5080">
        <w:rPr>
          <w:rStyle w:val="normaltextrun"/>
          <w:rFonts w:ascii="Arial" w:hAnsi="Arial" w:cs="Arial"/>
          <w:i/>
          <w:iCs/>
          <w:sz w:val="22"/>
          <w:szCs w:val="22"/>
        </w:rPr>
        <w:t>Kia Europe is the European sales, marketing and service arm of Kia Corporation. With its headquarters in Frankfurt, Germany, it covers 39 markets across Europe and the Caucasus.</w:t>
      </w:r>
    </w:p>
    <w:p w14:paraId="067842EC" w14:textId="77777777" w:rsidR="00E3703B" w:rsidRPr="00DF1F2A" w:rsidRDefault="00E3703B">
      <w:pPr>
        <w:rPr>
          <w:rFonts w:cs="Arial"/>
          <w:lang w:val="en-GB"/>
        </w:rPr>
      </w:pPr>
    </w:p>
    <w:sectPr w:rsidR="00E3703B" w:rsidRPr="00DF1F2A" w:rsidSect="000B642A">
      <w:footerReference w:type="default" r:id="rId11"/>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ECA7" w14:textId="77777777" w:rsidR="002351F8" w:rsidRDefault="002351F8">
      <w:pPr>
        <w:spacing w:line="240" w:lineRule="auto"/>
      </w:pPr>
      <w:r>
        <w:separator/>
      </w:r>
    </w:p>
  </w:endnote>
  <w:endnote w:type="continuationSeparator" w:id="0">
    <w:p w14:paraId="6B649A85" w14:textId="77777777" w:rsidR="002351F8" w:rsidRDefault="00235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A2C1" w14:textId="77777777" w:rsidR="00A85CF0" w:rsidRDefault="00F67D99">
    <w:pPr>
      <w:pStyle w:val="Footer"/>
    </w:pPr>
    <w:r>
      <w:rPr>
        <w:noProof/>
      </w:rPr>
      <w:drawing>
        <wp:anchor distT="0" distB="0" distL="114300" distR="114300" simplePos="0" relativeHeight="251659264" behindDoc="0" locked="0" layoutInCell="1" allowOverlap="1" wp14:anchorId="3682D322" wp14:editId="53EA96DE">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2734F" w14:textId="77777777" w:rsidR="002351F8" w:rsidRDefault="002351F8">
      <w:pPr>
        <w:spacing w:line="240" w:lineRule="auto"/>
      </w:pPr>
      <w:r>
        <w:separator/>
      </w:r>
    </w:p>
  </w:footnote>
  <w:footnote w:type="continuationSeparator" w:id="0">
    <w:p w14:paraId="585DB390" w14:textId="77777777" w:rsidR="002351F8" w:rsidRDefault="00235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2tDC1NDAxNDQ0MDRS0lEKTi0uzszPAykwqgUAchF5aiwAAAA="/>
  </w:docVars>
  <w:rsids>
    <w:rsidRoot w:val="004D3F04"/>
    <w:rsid w:val="00021D78"/>
    <w:rsid w:val="00027A52"/>
    <w:rsid w:val="000534E5"/>
    <w:rsid w:val="00082810"/>
    <w:rsid w:val="00142E0A"/>
    <w:rsid w:val="001571CB"/>
    <w:rsid w:val="001E5EF0"/>
    <w:rsid w:val="002351F8"/>
    <w:rsid w:val="002D4271"/>
    <w:rsid w:val="003B6110"/>
    <w:rsid w:val="00462555"/>
    <w:rsid w:val="004C4366"/>
    <w:rsid w:val="004D3F04"/>
    <w:rsid w:val="00553339"/>
    <w:rsid w:val="005D5080"/>
    <w:rsid w:val="005E1028"/>
    <w:rsid w:val="0061347B"/>
    <w:rsid w:val="00700E96"/>
    <w:rsid w:val="00711555"/>
    <w:rsid w:val="00794984"/>
    <w:rsid w:val="007D3302"/>
    <w:rsid w:val="008A2C19"/>
    <w:rsid w:val="008E6436"/>
    <w:rsid w:val="008F4867"/>
    <w:rsid w:val="009A6473"/>
    <w:rsid w:val="009D4A63"/>
    <w:rsid w:val="00A22C5E"/>
    <w:rsid w:val="00A50D8F"/>
    <w:rsid w:val="00AA2B8E"/>
    <w:rsid w:val="00B00593"/>
    <w:rsid w:val="00B34A08"/>
    <w:rsid w:val="00B671F2"/>
    <w:rsid w:val="00B875CE"/>
    <w:rsid w:val="00BC5E8D"/>
    <w:rsid w:val="00BD493C"/>
    <w:rsid w:val="00C51E2E"/>
    <w:rsid w:val="00C61B12"/>
    <w:rsid w:val="00CA5BCB"/>
    <w:rsid w:val="00CC0154"/>
    <w:rsid w:val="00CD572E"/>
    <w:rsid w:val="00DF1F2A"/>
    <w:rsid w:val="00E3703B"/>
    <w:rsid w:val="00E93371"/>
    <w:rsid w:val="00F33A64"/>
    <w:rsid w:val="00F6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6AC9"/>
  <w15:chartTrackingRefBased/>
  <w15:docId w15:val="{AF7C6164-0EAC-4C91-9A80-FA8FB252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04"/>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D3F04"/>
    <w:pPr>
      <w:ind w:left="720"/>
      <w:contextualSpacing/>
    </w:pPr>
  </w:style>
  <w:style w:type="character" w:styleId="CommentReference">
    <w:name w:val="annotation reference"/>
    <w:uiPriority w:val="99"/>
    <w:semiHidden/>
    <w:unhideWhenUsed/>
    <w:rsid w:val="004D3F04"/>
    <w:rPr>
      <w:sz w:val="18"/>
      <w:szCs w:val="18"/>
    </w:rPr>
  </w:style>
  <w:style w:type="paragraph" w:styleId="CommentText">
    <w:name w:val="annotation text"/>
    <w:basedOn w:val="Normal"/>
    <w:link w:val="CommentTextChar"/>
    <w:uiPriority w:val="99"/>
    <w:unhideWhenUsed/>
    <w:rsid w:val="004D3F04"/>
  </w:style>
  <w:style w:type="character" w:customStyle="1" w:styleId="CommentTextChar">
    <w:name w:val="Comment Text Char"/>
    <w:basedOn w:val="DefaultParagraphFont"/>
    <w:link w:val="CommentText"/>
    <w:uiPriority w:val="99"/>
    <w:rsid w:val="004D3F04"/>
    <w:rPr>
      <w:rFonts w:ascii="Arial" w:eastAsia="Malgun Gothic" w:hAnsi="Arial" w:cs="Times New Roman"/>
      <w:lang w:val="en-US"/>
    </w:rPr>
  </w:style>
  <w:style w:type="paragraph" w:styleId="Footer">
    <w:name w:val="footer"/>
    <w:basedOn w:val="Normal"/>
    <w:link w:val="FooterChar"/>
    <w:uiPriority w:val="99"/>
    <w:unhideWhenUsed/>
    <w:rsid w:val="004D3F04"/>
    <w:pPr>
      <w:tabs>
        <w:tab w:val="center" w:pos="4513"/>
        <w:tab w:val="right" w:pos="9026"/>
      </w:tabs>
    </w:pPr>
  </w:style>
  <w:style w:type="character" w:customStyle="1" w:styleId="FooterChar">
    <w:name w:val="Footer Char"/>
    <w:basedOn w:val="DefaultParagraphFont"/>
    <w:link w:val="Footer"/>
    <w:uiPriority w:val="99"/>
    <w:rsid w:val="004D3F04"/>
    <w:rPr>
      <w:rFonts w:ascii="Arial" w:eastAsia="Malgun Gothic" w:hAnsi="Arial" w:cs="Times New Roman"/>
      <w:lang w:val="en-US"/>
    </w:rPr>
  </w:style>
  <w:style w:type="character" w:customStyle="1" w:styleId="normaltextrun">
    <w:name w:val="normaltextrun"/>
    <w:basedOn w:val="DefaultParagraphFont"/>
    <w:rsid w:val="004D3F04"/>
  </w:style>
  <w:style w:type="paragraph" w:customStyle="1" w:styleId="paragraph">
    <w:name w:val="paragraph"/>
    <w:basedOn w:val="Normal"/>
    <w:rsid w:val="004D3F0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D3F04"/>
    <w:rPr>
      <w:rFonts w:ascii="Arial" w:eastAsia="Malgun Gothic" w:hAnsi="Arial" w:cs="Times New Roman"/>
      <w:lang w:val="en-US"/>
    </w:rPr>
  </w:style>
  <w:style w:type="character" w:customStyle="1" w:styleId="cf01">
    <w:name w:val="cf01"/>
    <w:basedOn w:val="DefaultParagraphFont"/>
    <w:rsid w:val="004D3F04"/>
    <w:rPr>
      <w:rFonts w:ascii="Segoe UI" w:hAnsi="Segoe UI" w:cs="Segoe UI" w:hint="default"/>
      <w:sz w:val="18"/>
      <w:szCs w:val="18"/>
    </w:rPr>
  </w:style>
  <w:style w:type="paragraph" w:styleId="NoSpacing">
    <w:name w:val="No Spacing"/>
    <w:uiPriority w:val="1"/>
    <w:qFormat/>
    <w:rsid w:val="004D3F04"/>
    <w:pPr>
      <w:spacing w:after="0" w:line="240" w:lineRule="auto"/>
    </w:pPr>
    <w:rPr>
      <w:rFonts w:ascii="Calibri" w:eastAsia="Calibri" w:hAnsi="Calibri" w:cs="Times New Roman"/>
      <w:lang w:val="fr-FR"/>
    </w:rPr>
  </w:style>
  <w:style w:type="paragraph" w:styleId="Revision">
    <w:name w:val="Revision"/>
    <w:hidden/>
    <w:uiPriority w:val="99"/>
    <w:semiHidden/>
    <w:rsid w:val="00BD493C"/>
    <w:pPr>
      <w:spacing w:after="0" w:line="240" w:lineRule="auto"/>
    </w:pPr>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56383">
      <w:bodyDiv w:val="1"/>
      <w:marLeft w:val="0"/>
      <w:marRight w:val="0"/>
      <w:marTop w:val="0"/>
      <w:marBottom w:val="0"/>
      <w:divBdr>
        <w:top w:val="none" w:sz="0" w:space="0" w:color="auto"/>
        <w:left w:val="none" w:sz="0" w:space="0" w:color="auto"/>
        <w:bottom w:val="none" w:sz="0" w:space="0" w:color="auto"/>
        <w:right w:val="none" w:sz="0" w:space="0" w:color="auto"/>
      </w:divBdr>
    </w:div>
    <w:div w:id="1380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F886D-1104-4D52-9C3B-A323B0B9D0B3}">
  <ds:schemaRefs>
    <ds:schemaRef ds:uri="http://schemas.microsoft.com/sharepoint/v3/contenttype/forms"/>
  </ds:schemaRefs>
</ds:datastoreItem>
</file>

<file path=customXml/itemProps2.xml><?xml version="1.0" encoding="utf-8"?>
<ds:datastoreItem xmlns:ds="http://schemas.openxmlformats.org/officeDocument/2006/customXml" ds:itemID="{D0CD07F7-E737-4D6D-9605-C916CAC6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69FD6-3EAB-4B3E-8216-6F6B3A585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41</cp:revision>
  <dcterms:created xsi:type="dcterms:W3CDTF">2022-02-15T11:36:00Z</dcterms:created>
  <dcterms:modified xsi:type="dcterms:W3CDTF">2022-02-16T10:12:00Z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