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1AA9" w14:textId="255DB8C2" w:rsidR="004A422B" w:rsidRPr="00AB1F6E" w:rsidRDefault="00412027" w:rsidP="00752782">
      <w:pPr>
        <w:tabs>
          <w:tab w:val="left" w:pos="2840"/>
        </w:tabs>
        <w:rPr>
          <w:lang w:val="en-GB"/>
        </w:rPr>
      </w:pPr>
      <w:r w:rsidRPr="00AB1F6E">
        <w:rPr>
          <w:noProof/>
          <w:sz w:val="18"/>
          <w:szCs w:val="18"/>
          <w:lang w:val="de-DE" w:eastAsia="ko-KR"/>
        </w:rPr>
        <w:drawing>
          <wp:anchor distT="0" distB="0" distL="114300" distR="114300" simplePos="0" relativeHeight="251658240" behindDoc="1" locked="0" layoutInCell="1" allowOverlap="1" wp14:anchorId="65016401" wp14:editId="1785B914">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07CE04F8" w:rsidR="004A422B" w:rsidRPr="00AB1F6E" w:rsidRDefault="00B256FD" w:rsidP="004A422B">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3A502039" w14:textId="53484BBF" w:rsidR="002A6442" w:rsidRPr="00AB1F6E" w:rsidRDefault="00752782" w:rsidP="002A6442">
      <w:pPr>
        <w:spacing w:line="240" w:lineRule="auto"/>
        <w:rPr>
          <w:rFonts w:cs="Arial"/>
          <w:b/>
          <w:color w:val="EA0029"/>
          <w:sz w:val="26"/>
          <w:szCs w:val="26"/>
          <w:lang w:val="en-GB"/>
        </w:rPr>
      </w:pPr>
      <w:r w:rsidRPr="00AB1F6E">
        <w:rPr>
          <w:rFonts w:cs="Arial"/>
          <w:b/>
          <w:color w:val="EA0029"/>
          <w:sz w:val="28"/>
          <w:szCs w:val="28"/>
          <w:lang w:val="en-GB"/>
        </w:rPr>
        <w:t>Embargoed unti</w:t>
      </w:r>
      <w:r w:rsidR="00E547E0" w:rsidRPr="00AB1F6E">
        <w:rPr>
          <w:rFonts w:cs="Arial"/>
          <w:b/>
          <w:color w:val="EA0029"/>
          <w:sz w:val="28"/>
          <w:szCs w:val="28"/>
          <w:lang w:val="en-GB"/>
        </w:rPr>
        <w:t xml:space="preserve">l </w:t>
      </w:r>
      <w:r w:rsidR="00C73A47">
        <w:rPr>
          <w:rFonts w:cs="Arial"/>
          <w:b/>
          <w:color w:val="EA0029"/>
          <w:sz w:val="28"/>
          <w:szCs w:val="28"/>
          <w:lang w:val="en-GB"/>
        </w:rPr>
        <w:t>12</w:t>
      </w:r>
      <w:r w:rsidR="002A4F61" w:rsidRPr="002A4F61">
        <w:rPr>
          <w:rFonts w:cs="Arial"/>
          <w:b/>
          <w:color w:val="EA0029"/>
          <w:sz w:val="28"/>
          <w:szCs w:val="28"/>
          <w:lang w:val="en-GB"/>
        </w:rPr>
        <w:t>:00</w:t>
      </w:r>
      <w:r w:rsidRPr="00AB1F6E">
        <w:rPr>
          <w:rFonts w:cs="Arial"/>
          <w:b/>
          <w:color w:val="EA0029"/>
          <w:sz w:val="28"/>
          <w:szCs w:val="28"/>
          <w:lang w:val="en-GB"/>
        </w:rPr>
        <w:t xml:space="preserve"> </w:t>
      </w:r>
      <w:r w:rsidR="00C73A47">
        <w:rPr>
          <w:rFonts w:cs="Arial"/>
          <w:b/>
          <w:color w:val="EA0029"/>
          <w:sz w:val="28"/>
          <w:szCs w:val="28"/>
          <w:lang w:val="en-GB"/>
        </w:rPr>
        <w:t>PM –</w:t>
      </w:r>
      <w:r w:rsidR="00B256FD" w:rsidRPr="00AB1F6E">
        <w:rPr>
          <w:rFonts w:cs="Arial"/>
          <w:b/>
          <w:color w:val="EA0029"/>
          <w:sz w:val="28"/>
          <w:szCs w:val="28"/>
          <w:lang w:val="en-GB"/>
        </w:rPr>
        <w:t xml:space="preserve"> CET</w:t>
      </w:r>
      <w:r w:rsidR="00C73A47">
        <w:rPr>
          <w:rFonts w:cs="Arial"/>
          <w:b/>
          <w:color w:val="EA0029"/>
          <w:sz w:val="28"/>
          <w:szCs w:val="28"/>
          <w:lang w:val="en-GB"/>
        </w:rPr>
        <w:t xml:space="preserve"> (Midday)</w:t>
      </w:r>
      <w:r w:rsidR="00E547E0" w:rsidRPr="00AB1F6E">
        <w:rPr>
          <w:rFonts w:cs="Arial"/>
          <w:b/>
          <w:color w:val="EA0029"/>
          <w:sz w:val="28"/>
          <w:szCs w:val="28"/>
          <w:lang w:val="en-GB"/>
        </w:rPr>
        <w:t xml:space="preserve">, </w:t>
      </w:r>
      <w:r w:rsidR="00F54BC4">
        <w:rPr>
          <w:rFonts w:cs="Arial"/>
          <w:b/>
          <w:color w:val="EA0029"/>
          <w:sz w:val="28"/>
          <w:szCs w:val="28"/>
          <w:lang w:val="en-GB"/>
        </w:rPr>
        <w:t>March</w:t>
      </w:r>
      <w:r w:rsidR="00E547E0" w:rsidRPr="00AB1F6E">
        <w:rPr>
          <w:rFonts w:cs="Arial"/>
          <w:b/>
          <w:color w:val="EA0029"/>
          <w:sz w:val="28"/>
          <w:szCs w:val="28"/>
          <w:lang w:val="en-GB"/>
        </w:rPr>
        <w:t xml:space="preserve"> </w:t>
      </w:r>
      <w:r w:rsidR="002A4F61">
        <w:rPr>
          <w:rFonts w:cs="Arial"/>
          <w:b/>
          <w:color w:val="EA0029"/>
          <w:sz w:val="28"/>
          <w:szCs w:val="28"/>
          <w:lang w:val="en-GB"/>
        </w:rPr>
        <w:t>21</w:t>
      </w:r>
      <w:r w:rsidR="00E547E0" w:rsidRPr="00AB1F6E">
        <w:rPr>
          <w:rFonts w:cs="Arial"/>
          <w:b/>
          <w:color w:val="EA0029"/>
          <w:sz w:val="28"/>
          <w:szCs w:val="28"/>
          <w:lang w:val="en-GB"/>
        </w:rPr>
        <w:t>, 202</w:t>
      </w:r>
      <w:r w:rsidR="00F54BC4">
        <w:rPr>
          <w:rFonts w:cs="Arial"/>
          <w:b/>
          <w:color w:val="EA0029"/>
          <w:sz w:val="28"/>
          <w:szCs w:val="28"/>
          <w:lang w:val="en-GB"/>
        </w:rPr>
        <w:t>2</w:t>
      </w:r>
    </w:p>
    <w:p w14:paraId="00ECD5E5" w14:textId="18D661A0" w:rsidR="00864225" w:rsidRPr="00AB1F6E" w:rsidRDefault="00864225" w:rsidP="00A05E13">
      <w:pPr>
        <w:pStyle w:val="ListParagraph"/>
        <w:ind w:left="0"/>
        <w:rPr>
          <w:rFonts w:cs="Arial"/>
          <w:b/>
          <w:sz w:val="40"/>
          <w:szCs w:val="40"/>
          <w:lang w:val="en-GB" w:eastAsia="ko-KR"/>
        </w:rPr>
      </w:pPr>
    </w:p>
    <w:p w14:paraId="69943BC4" w14:textId="77777777" w:rsidR="00820ACB" w:rsidRDefault="00864225" w:rsidP="00261C14">
      <w:pPr>
        <w:pStyle w:val="ListParagraph"/>
        <w:ind w:left="0"/>
        <w:jc w:val="center"/>
        <w:rPr>
          <w:rFonts w:cs="Arial"/>
          <w:b/>
          <w:sz w:val="40"/>
          <w:szCs w:val="40"/>
          <w:lang w:val="en-GB" w:eastAsia="ko-KR"/>
        </w:rPr>
      </w:pPr>
      <w:r w:rsidRPr="00AB1F6E">
        <w:rPr>
          <w:rFonts w:cs="Arial"/>
          <w:b/>
          <w:sz w:val="40"/>
          <w:szCs w:val="40"/>
          <w:lang w:val="en-GB" w:eastAsia="ko-KR"/>
        </w:rPr>
        <w:t xml:space="preserve">Kia </w:t>
      </w:r>
      <w:r w:rsidR="007D0599">
        <w:rPr>
          <w:rFonts w:cs="Arial"/>
          <w:b/>
          <w:sz w:val="40"/>
          <w:szCs w:val="40"/>
          <w:lang w:val="en-GB" w:eastAsia="ko-KR"/>
        </w:rPr>
        <w:t>EV6</w:t>
      </w:r>
      <w:r w:rsidRPr="00AB1F6E">
        <w:rPr>
          <w:rFonts w:cs="Arial"/>
          <w:b/>
          <w:sz w:val="40"/>
          <w:szCs w:val="40"/>
          <w:lang w:val="en-GB" w:eastAsia="ko-KR"/>
        </w:rPr>
        <w:t xml:space="preserve"> triumphs in </w:t>
      </w:r>
    </w:p>
    <w:p w14:paraId="7BA3EEB3" w14:textId="52ED02E0" w:rsidR="00A05E13" w:rsidRPr="00AB1F6E" w:rsidRDefault="00261C14" w:rsidP="00261C14">
      <w:pPr>
        <w:pStyle w:val="ListParagraph"/>
        <w:ind w:left="0"/>
        <w:jc w:val="center"/>
        <w:rPr>
          <w:rFonts w:cs="Arial"/>
          <w:b/>
          <w:sz w:val="40"/>
          <w:szCs w:val="40"/>
          <w:lang w:val="en-GB" w:eastAsia="ko-KR"/>
        </w:rPr>
      </w:pPr>
      <w:r>
        <w:rPr>
          <w:rFonts w:cs="Arial"/>
          <w:b/>
          <w:sz w:val="40"/>
          <w:szCs w:val="40"/>
          <w:lang w:val="en-GB" w:eastAsia="ko-KR"/>
        </w:rPr>
        <w:t xml:space="preserve">2022 </w:t>
      </w:r>
      <w:r w:rsidR="00864225" w:rsidRPr="00AB1F6E">
        <w:rPr>
          <w:rFonts w:cs="Arial"/>
          <w:b/>
          <w:sz w:val="40"/>
          <w:szCs w:val="40"/>
          <w:lang w:val="en-GB" w:eastAsia="ko-KR"/>
        </w:rPr>
        <w:t xml:space="preserve">Red Dot </w:t>
      </w:r>
      <w:r w:rsidR="00AC5AB9">
        <w:rPr>
          <w:rFonts w:cs="Arial"/>
          <w:b/>
          <w:sz w:val="40"/>
          <w:szCs w:val="40"/>
          <w:lang w:val="en-GB" w:eastAsia="ko-KR"/>
        </w:rPr>
        <w:t>D</w:t>
      </w:r>
      <w:r w:rsidR="00864225" w:rsidRPr="00AB1F6E">
        <w:rPr>
          <w:rFonts w:cs="Arial"/>
          <w:b/>
          <w:sz w:val="40"/>
          <w:szCs w:val="40"/>
          <w:lang w:val="en-GB" w:eastAsia="ko-KR"/>
        </w:rPr>
        <w:t xml:space="preserve">esign </w:t>
      </w:r>
      <w:r>
        <w:rPr>
          <w:rFonts w:cs="Arial"/>
          <w:b/>
          <w:sz w:val="40"/>
          <w:szCs w:val="40"/>
          <w:lang w:val="en-GB" w:eastAsia="ko-KR"/>
        </w:rPr>
        <w:t>A</w:t>
      </w:r>
      <w:r w:rsidR="00864225" w:rsidRPr="00AB1F6E">
        <w:rPr>
          <w:rFonts w:cs="Arial"/>
          <w:b/>
          <w:sz w:val="40"/>
          <w:szCs w:val="40"/>
          <w:lang w:val="en-GB" w:eastAsia="ko-KR"/>
        </w:rPr>
        <w:t>ward</w:t>
      </w:r>
      <w:r>
        <w:rPr>
          <w:rFonts w:cs="Arial"/>
          <w:b/>
          <w:sz w:val="40"/>
          <w:szCs w:val="40"/>
          <w:lang w:val="en-GB" w:eastAsia="ko-KR"/>
        </w:rPr>
        <w:t>s</w:t>
      </w:r>
    </w:p>
    <w:p w14:paraId="35F18D48" w14:textId="0EC5C0C0" w:rsidR="00864225" w:rsidRPr="00AB1F6E" w:rsidRDefault="00864225" w:rsidP="00864225">
      <w:pPr>
        <w:spacing w:line="240" w:lineRule="auto"/>
        <w:rPr>
          <w:rFonts w:cs="Arial"/>
          <w:b/>
          <w:sz w:val="24"/>
          <w:szCs w:val="24"/>
          <w:lang w:val="en-GB" w:eastAsia="ko-KR"/>
        </w:rPr>
      </w:pPr>
    </w:p>
    <w:p w14:paraId="7AE6634E" w14:textId="19B07DD2" w:rsidR="00864225" w:rsidRDefault="008B5CA8" w:rsidP="00864225">
      <w:pPr>
        <w:numPr>
          <w:ilvl w:val="0"/>
          <w:numId w:val="17"/>
        </w:numPr>
        <w:spacing w:line="240" w:lineRule="auto"/>
        <w:rPr>
          <w:rFonts w:cs="Arial"/>
          <w:b/>
          <w:sz w:val="24"/>
          <w:szCs w:val="24"/>
          <w:lang w:val="en-GB" w:eastAsia="ko-KR"/>
        </w:rPr>
      </w:pPr>
      <w:r>
        <w:rPr>
          <w:rFonts w:cs="Arial"/>
          <w:b/>
          <w:sz w:val="24"/>
          <w:szCs w:val="24"/>
          <w:lang w:val="en-GB" w:eastAsia="ko-KR"/>
        </w:rPr>
        <w:t xml:space="preserve">Kia EV6 electric crossover </w:t>
      </w:r>
      <w:r w:rsidR="008E1912">
        <w:rPr>
          <w:rFonts w:cs="Arial"/>
          <w:b/>
          <w:sz w:val="24"/>
          <w:szCs w:val="24"/>
          <w:lang w:val="en-GB" w:eastAsia="ko-KR"/>
        </w:rPr>
        <w:t xml:space="preserve">takes overall victory in </w:t>
      </w:r>
      <w:r w:rsidR="00A36485">
        <w:rPr>
          <w:rFonts w:cs="Arial"/>
          <w:b/>
          <w:sz w:val="24"/>
          <w:szCs w:val="24"/>
          <w:lang w:val="en-GB" w:eastAsia="ko-KR"/>
        </w:rPr>
        <w:t>prestigious</w:t>
      </w:r>
      <w:r w:rsidR="00FD4C2F">
        <w:rPr>
          <w:rFonts w:cs="Arial"/>
          <w:b/>
          <w:sz w:val="24"/>
          <w:szCs w:val="24"/>
          <w:lang w:val="en-GB" w:eastAsia="ko-KR"/>
        </w:rPr>
        <w:t xml:space="preserve"> Red Dot </w:t>
      </w:r>
      <w:r w:rsidR="00531951">
        <w:rPr>
          <w:rFonts w:cs="Arial"/>
          <w:b/>
          <w:sz w:val="24"/>
          <w:szCs w:val="24"/>
          <w:lang w:val="en-GB" w:eastAsia="ko-KR"/>
        </w:rPr>
        <w:t>Awards</w:t>
      </w:r>
      <w:r w:rsidR="00993810">
        <w:rPr>
          <w:rFonts w:cs="Arial"/>
          <w:b/>
          <w:sz w:val="24"/>
          <w:szCs w:val="24"/>
          <w:lang w:val="en-GB" w:eastAsia="ko-KR"/>
        </w:rPr>
        <w:t xml:space="preserve"> with </w:t>
      </w:r>
      <w:r w:rsidR="00AB0CF3">
        <w:rPr>
          <w:rFonts w:cs="Arial"/>
          <w:b/>
          <w:sz w:val="24"/>
          <w:szCs w:val="24"/>
          <w:lang w:val="en-GB" w:eastAsia="ko-KR"/>
        </w:rPr>
        <w:t xml:space="preserve">‘Best of the </w:t>
      </w:r>
      <w:r w:rsidR="00D860A6">
        <w:rPr>
          <w:rFonts w:cs="Arial"/>
          <w:b/>
          <w:sz w:val="24"/>
          <w:szCs w:val="24"/>
          <w:lang w:val="en-GB" w:eastAsia="ko-KR"/>
        </w:rPr>
        <w:t>B</w:t>
      </w:r>
      <w:r w:rsidR="00AB0CF3">
        <w:rPr>
          <w:rFonts w:cs="Arial"/>
          <w:b/>
          <w:sz w:val="24"/>
          <w:szCs w:val="24"/>
          <w:lang w:val="en-GB" w:eastAsia="ko-KR"/>
        </w:rPr>
        <w:t>est’ title</w:t>
      </w:r>
    </w:p>
    <w:p w14:paraId="171F47C3" w14:textId="551D4D5A" w:rsidR="005E2ED4" w:rsidRPr="00AB1F6E" w:rsidRDefault="00D408A2" w:rsidP="00864225">
      <w:pPr>
        <w:numPr>
          <w:ilvl w:val="0"/>
          <w:numId w:val="17"/>
        </w:numPr>
        <w:spacing w:line="240" w:lineRule="auto"/>
        <w:rPr>
          <w:rFonts w:cs="Arial"/>
          <w:b/>
          <w:sz w:val="24"/>
          <w:szCs w:val="24"/>
          <w:lang w:val="en-GB" w:eastAsia="ko-KR"/>
        </w:rPr>
      </w:pPr>
      <w:r>
        <w:rPr>
          <w:rFonts w:cs="Arial"/>
          <w:b/>
          <w:sz w:val="24"/>
          <w:szCs w:val="24"/>
          <w:lang w:val="en-GB" w:eastAsia="ko-KR"/>
        </w:rPr>
        <w:t xml:space="preserve">The 2022 European Car of the Year </w:t>
      </w:r>
      <w:r w:rsidR="006A43C9">
        <w:rPr>
          <w:rFonts w:cs="Arial"/>
          <w:b/>
          <w:sz w:val="24"/>
          <w:szCs w:val="24"/>
          <w:lang w:val="en-GB" w:eastAsia="ko-KR"/>
        </w:rPr>
        <w:t>champion</w:t>
      </w:r>
      <w:r>
        <w:rPr>
          <w:rFonts w:cs="Arial"/>
          <w:b/>
          <w:sz w:val="24"/>
          <w:szCs w:val="24"/>
          <w:lang w:val="en-GB" w:eastAsia="ko-KR"/>
        </w:rPr>
        <w:t xml:space="preserve"> </w:t>
      </w:r>
      <w:r w:rsidR="00843491">
        <w:rPr>
          <w:rFonts w:cs="Arial"/>
          <w:b/>
          <w:sz w:val="24"/>
          <w:szCs w:val="24"/>
          <w:lang w:val="en-GB" w:eastAsia="ko-KR"/>
        </w:rPr>
        <w:t xml:space="preserve">also </w:t>
      </w:r>
      <w:r w:rsidR="00625F58">
        <w:rPr>
          <w:rFonts w:cs="Arial"/>
          <w:b/>
          <w:sz w:val="24"/>
          <w:szCs w:val="24"/>
          <w:lang w:val="en-GB" w:eastAsia="ko-KR"/>
        </w:rPr>
        <w:t>claims the</w:t>
      </w:r>
      <w:r w:rsidR="00B5335D">
        <w:rPr>
          <w:rFonts w:cs="Arial"/>
          <w:b/>
          <w:sz w:val="24"/>
          <w:szCs w:val="24"/>
          <w:lang w:val="en-GB" w:eastAsia="ko-KR"/>
        </w:rPr>
        <w:t xml:space="preserve"> Red Dot ‘Innovative Product</w:t>
      </w:r>
      <w:r w:rsidR="000B26DB">
        <w:rPr>
          <w:rFonts w:cs="Arial"/>
          <w:b/>
          <w:sz w:val="24"/>
          <w:szCs w:val="24"/>
          <w:lang w:val="en-GB" w:eastAsia="ko-KR"/>
        </w:rPr>
        <w:t>s</w:t>
      </w:r>
      <w:r w:rsidR="00B5335D">
        <w:rPr>
          <w:rFonts w:cs="Arial"/>
          <w:b/>
          <w:sz w:val="24"/>
          <w:szCs w:val="24"/>
          <w:lang w:val="en-GB" w:eastAsia="ko-KR"/>
        </w:rPr>
        <w:t>’ award</w:t>
      </w:r>
    </w:p>
    <w:p w14:paraId="737CA823" w14:textId="7D1E9C6B" w:rsidR="00864225" w:rsidRPr="00AB1F6E" w:rsidRDefault="00864225" w:rsidP="00864225">
      <w:pPr>
        <w:numPr>
          <w:ilvl w:val="0"/>
          <w:numId w:val="17"/>
        </w:numPr>
        <w:spacing w:line="240" w:lineRule="auto"/>
        <w:rPr>
          <w:rFonts w:cs="Arial"/>
          <w:b/>
          <w:sz w:val="24"/>
          <w:szCs w:val="24"/>
          <w:lang w:val="en-GB" w:eastAsia="ko-KR"/>
        </w:rPr>
      </w:pPr>
      <w:r w:rsidRPr="00AB1F6E">
        <w:rPr>
          <w:rFonts w:cs="Arial"/>
          <w:b/>
          <w:sz w:val="24"/>
          <w:szCs w:val="24"/>
          <w:lang w:val="en-GB" w:eastAsia="ko-KR"/>
        </w:rPr>
        <w:t xml:space="preserve">Since 2009, Kia has celebrated </w:t>
      </w:r>
      <w:r w:rsidR="009D3630">
        <w:rPr>
          <w:rFonts w:cs="Arial"/>
          <w:b/>
          <w:sz w:val="24"/>
          <w:szCs w:val="24"/>
          <w:lang w:val="en-GB" w:eastAsia="ko-KR"/>
        </w:rPr>
        <w:t>27</w:t>
      </w:r>
      <w:r w:rsidRPr="00AB1F6E">
        <w:rPr>
          <w:rFonts w:cs="Arial"/>
          <w:b/>
          <w:sz w:val="24"/>
          <w:szCs w:val="24"/>
          <w:lang w:val="en-GB" w:eastAsia="ko-KR"/>
        </w:rPr>
        <w:t xml:space="preserve"> successes </w:t>
      </w:r>
      <w:r w:rsidR="00BC0296">
        <w:rPr>
          <w:rFonts w:cs="Arial"/>
          <w:b/>
          <w:sz w:val="24"/>
          <w:szCs w:val="24"/>
          <w:lang w:val="en-GB" w:eastAsia="ko-KR"/>
        </w:rPr>
        <w:t>in the renowned international design competition</w:t>
      </w:r>
    </w:p>
    <w:p w14:paraId="72E5D2B3" w14:textId="77777777" w:rsidR="00A05E13" w:rsidRPr="00AB1F6E" w:rsidRDefault="00A05E13" w:rsidP="00864225">
      <w:pPr>
        <w:spacing w:line="240" w:lineRule="auto"/>
        <w:rPr>
          <w:rFonts w:cs="Arial"/>
          <w:b/>
          <w:color w:val="FF0000"/>
          <w:sz w:val="26"/>
          <w:szCs w:val="26"/>
          <w:lang w:val="en-GB" w:eastAsia="ko-KR"/>
        </w:rPr>
      </w:pPr>
    </w:p>
    <w:p w14:paraId="48952E2B" w14:textId="4934BD93" w:rsidR="00096722" w:rsidRDefault="002D44FE" w:rsidP="00864225">
      <w:pPr>
        <w:rPr>
          <w:rFonts w:cs="Arial"/>
          <w:lang w:val="en-GB" w:eastAsia="ko-KR"/>
        </w:rPr>
      </w:pPr>
      <w:r>
        <w:rPr>
          <w:rFonts w:cs="Arial"/>
          <w:b/>
          <w:lang w:val="en-GB"/>
        </w:rPr>
        <w:t>March</w:t>
      </w:r>
      <w:r w:rsidR="00A05E13" w:rsidRPr="00AB1F6E">
        <w:rPr>
          <w:rFonts w:cs="Arial"/>
          <w:b/>
          <w:lang w:val="en-GB"/>
        </w:rPr>
        <w:t xml:space="preserve"> </w:t>
      </w:r>
      <w:r w:rsidR="002A4F61">
        <w:rPr>
          <w:rFonts w:cs="Arial"/>
          <w:b/>
          <w:lang w:val="en-GB"/>
        </w:rPr>
        <w:t>21</w:t>
      </w:r>
      <w:r w:rsidR="00A05E13" w:rsidRPr="00AB1F6E">
        <w:rPr>
          <w:rFonts w:cs="Arial"/>
          <w:b/>
          <w:lang w:val="en-GB"/>
        </w:rPr>
        <w:t>, 202</w:t>
      </w:r>
      <w:r>
        <w:rPr>
          <w:rFonts w:cs="Arial"/>
          <w:b/>
          <w:lang w:val="en-GB"/>
        </w:rPr>
        <w:t>2</w:t>
      </w:r>
      <w:r w:rsidR="00A05E13" w:rsidRPr="00AB1F6E">
        <w:rPr>
          <w:rFonts w:cs="Arial"/>
          <w:b/>
          <w:lang w:val="en-GB"/>
        </w:rPr>
        <w:t xml:space="preserve"> </w:t>
      </w:r>
      <w:r w:rsidR="00A05E13" w:rsidRPr="00AB1F6E">
        <w:rPr>
          <w:rFonts w:cs="Arial"/>
          <w:lang w:val="en-GB"/>
        </w:rPr>
        <w:t xml:space="preserve">– </w:t>
      </w:r>
      <w:r w:rsidR="000227B8">
        <w:rPr>
          <w:rFonts w:cs="Arial"/>
          <w:lang w:val="en-GB"/>
        </w:rPr>
        <w:t xml:space="preserve">Shortly after being crowned </w:t>
      </w:r>
      <w:r w:rsidR="00666A28">
        <w:rPr>
          <w:rFonts w:cs="Arial"/>
          <w:lang w:val="en-GB"/>
        </w:rPr>
        <w:t xml:space="preserve">2022 European Car of the Year, </w:t>
      </w:r>
      <w:r w:rsidR="00666A28">
        <w:rPr>
          <w:rFonts w:cs="Arial"/>
          <w:lang w:val="en-GB" w:eastAsia="ko-KR"/>
        </w:rPr>
        <w:t>t</w:t>
      </w:r>
      <w:r w:rsidR="00864225" w:rsidRPr="00AB1F6E">
        <w:rPr>
          <w:rFonts w:cs="Arial"/>
          <w:lang w:val="en-GB" w:eastAsia="ko-KR"/>
        </w:rPr>
        <w:t xml:space="preserve">he multi-award-winning Kia </w:t>
      </w:r>
      <w:r>
        <w:rPr>
          <w:rFonts w:cs="Arial"/>
          <w:lang w:val="en-GB" w:eastAsia="ko-KR"/>
        </w:rPr>
        <w:t>EV6</w:t>
      </w:r>
      <w:r w:rsidR="00A91812">
        <w:rPr>
          <w:rFonts w:cs="Arial"/>
          <w:lang w:val="en-GB" w:eastAsia="ko-KR"/>
        </w:rPr>
        <w:t xml:space="preserve"> </w:t>
      </w:r>
      <w:r w:rsidR="005F49FF">
        <w:rPr>
          <w:rFonts w:cs="Arial"/>
          <w:lang w:val="en-GB" w:eastAsia="ko-KR"/>
        </w:rPr>
        <w:t xml:space="preserve">has claimed </w:t>
      </w:r>
      <w:r w:rsidR="002C718B">
        <w:rPr>
          <w:rFonts w:cs="Arial"/>
          <w:lang w:val="en-GB" w:eastAsia="ko-KR"/>
        </w:rPr>
        <w:t xml:space="preserve">overall </w:t>
      </w:r>
      <w:r w:rsidR="005F49FF">
        <w:rPr>
          <w:rFonts w:cs="Arial"/>
          <w:lang w:val="en-GB" w:eastAsia="ko-KR"/>
        </w:rPr>
        <w:t>victory</w:t>
      </w:r>
      <w:r w:rsidR="002C718B">
        <w:rPr>
          <w:rFonts w:cs="Arial"/>
          <w:lang w:val="en-GB" w:eastAsia="ko-KR"/>
        </w:rPr>
        <w:t xml:space="preserve"> in the prestigious 2022 Red Dot Design Awards</w:t>
      </w:r>
      <w:r w:rsidR="000C5699">
        <w:rPr>
          <w:rFonts w:cs="Arial"/>
          <w:lang w:val="en-GB" w:eastAsia="ko-KR"/>
        </w:rPr>
        <w:t>. The 50-strong e</w:t>
      </w:r>
      <w:r w:rsidR="002D1426">
        <w:rPr>
          <w:rFonts w:cs="Arial"/>
          <w:lang w:val="en-GB" w:eastAsia="ko-KR"/>
        </w:rPr>
        <w:t>xpert jury of the</w:t>
      </w:r>
      <w:r w:rsidR="00A453F2">
        <w:rPr>
          <w:rFonts w:cs="Arial"/>
          <w:lang w:val="en-GB" w:eastAsia="ko-KR"/>
        </w:rPr>
        <w:t xml:space="preserve"> renowned international design competition awarded the EV6 </w:t>
      </w:r>
      <w:r w:rsidR="009D0099">
        <w:rPr>
          <w:rFonts w:cs="Arial"/>
          <w:lang w:val="en-GB" w:eastAsia="ko-KR"/>
        </w:rPr>
        <w:t xml:space="preserve">with </w:t>
      </w:r>
      <w:r w:rsidR="000B1AC2">
        <w:rPr>
          <w:rFonts w:cs="Arial"/>
          <w:lang w:val="en-GB" w:eastAsia="ko-KR"/>
        </w:rPr>
        <w:t>the</w:t>
      </w:r>
      <w:r w:rsidR="009D0099">
        <w:rPr>
          <w:rFonts w:cs="Arial"/>
          <w:lang w:val="en-GB" w:eastAsia="ko-KR"/>
        </w:rPr>
        <w:t xml:space="preserve"> </w:t>
      </w:r>
      <w:r w:rsidR="008A1E33">
        <w:rPr>
          <w:rFonts w:cs="Arial"/>
          <w:lang w:val="en-GB" w:eastAsia="ko-KR"/>
        </w:rPr>
        <w:t>‘</w:t>
      </w:r>
      <w:r w:rsidR="009D0099">
        <w:rPr>
          <w:rFonts w:cs="Arial"/>
          <w:lang w:val="en-GB" w:eastAsia="ko-KR"/>
        </w:rPr>
        <w:t>Red Dot</w:t>
      </w:r>
      <w:r w:rsidR="004B3CD1">
        <w:rPr>
          <w:rFonts w:cs="Arial"/>
          <w:lang w:val="en-GB" w:eastAsia="ko-KR"/>
        </w:rPr>
        <w:t>: Best of the Best</w:t>
      </w:r>
      <w:r w:rsidR="008A1E33">
        <w:rPr>
          <w:rFonts w:cs="Arial"/>
          <w:lang w:val="en-GB" w:eastAsia="ko-KR"/>
        </w:rPr>
        <w:t>’</w:t>
      </w:r>
      <w:r w:rsidR="004B3CD1">
        <w:rPr>
          <w:rFonts w:cs="Arial"/>
          <w:lang w:val="en-GB" w:eastAsia="ko-KR"/>
        </w:rPr>
        <w:t xml:space="preserve"> accolade </w:t>
      </w:r>
      <w:r w:rsidR="00257351">
        <w:rPr>
          <w:rFonts w:cs="Arial"/>
          <w:lang w:val="en-GB" w:eastAsia="ko-KR"/>
        </w:rPr>
        <w:t>for its pioneering</w:t>
      </w:r>
      <w:r w:rsidR="005F0CE4">
        <w:rPr>
          <w:rFonts w:cs="Arial"/>
          <w:lang w:val="en-GB" w:eastAsia="ko-KR"/>
        </w:rPr>
        <w:t xml:space="preserve"> and forward-looking</w:t>
      </w:r>
      <w:r w:rsidR="00257351">
        <w:rPr>
          <w:rFonts w:cs="Arial"/>
          <w:lang w:val="en-GB" w:eastAsia="ko-KR"/>
        </w:rPr>
        <w:t xml:space="preserve"> design</w:t>
      </w:r>
      <w:r w:rsidR="005F0CE4">
        <w:rPr>
          <w:rFonts w:cs="Arial"/>
          <w:lang w:val="en-GB" w:eastAsia="ko-KR"/>
        </w:rPr>
        <w:t xml:space="preserve">. </w:t>
      </w:r>
      <w:r w:rsidR="00C71053">
        <w:rPr>
          <w:rFonts w:cs="Arial"/>
          <w:lang w:val="en-GB" w:eastAsia="ko-KR"/>
        </w:rPr>
        <w:t xml:space="preserve">The all-electric crossover </w:t>
      </w:r>
      <w:r w:rsidR="00C73A46">
        <w:rPr>
          <w:rFonts w:cs="Arial"/>
          <w:lang w:val="en-GB" w:eastAsia="ko-KR"/>
        </w:rPr>
        <w:t xml:space="preserve">was also </w:t>
      </w:r>
      <w:r w:rsidR="00A90A5C">
        <w:rPr>
          <w:rFonts w:cs="Arial"/>
          <w:lang w:val="en-GB" w:eastAsia="ko-KR"/>
        </w:rPr>
        <w:t>named</w:t>
      </w:r>
      <w:r w:rsidR="00C73A46">
        <w:rPr>
          <w:rFonts w:cs="Arial"/>
          <w:lang w:val="en-GB" w:eastAsia="ko-KR"/>
        </w:rPr>
        <w:t xml:space="preserve"> winner</w:t>
      </w:r>
      <w:r w:rsidR="00096722">
        <w:rPr>
          <w:rFonts w:cs="Arial"/>
          <w:lang w:val="en-GB" w:eastAsia="ko-KR"/>
        </w:rPr>
        <w:t xml:space="preserve"> of</w:t>
      </w:r>
      <w:r w:rsidR="008446BB">
        <w:rPr>
          <w:rFonts w:cs="Arial"/>
          <w:lang w:val="en-GB" w:eastAsia="ko-KR"/>
        </w:rPr>
        <w:t xml:space="preserve"> the </w:t>
      </w:r>
      <w:r w:rsidR="00BC1315">
        <w:rPr>
          <w:rFonts w:cs="Arial"/>
          <w:lang w:val="en-GB" w:eastAsia="ko-KR"/>
        </w:rPr>
        <w:t>Red Dot</w:t>
      </w:r>
      <w:r w:rsidR="00FA4A6C">
        <w:rPr>
          <w:rFonts w:cs="Arial"/>
          <w:lang w:val="en-GB" w:eastAsia="ko-KR"/>
        </w:rPr>
        <w:t xml:space="preserve"> </w:t>
      </w:r>
      <w:r w:rsidR="006D2C01">
        <w:rPr>
          <w:rFonts w:cs="Arial"/>
          <w:lang w:val="en-GB" w:eastAsia="ko-KR"/>
        </w:rPr>
        <w:t>category</w:t>
      </w:r>
      <w:r w:rsidR="00BC1315">
        <w:rPr>
          <w:rFonts w:cs="Arial"/>
          <w:lang w:val="en-GB" w:eastAsia="ko-KR"/>
        </w:rPr>
        <w:t>:</w:t>
      </w:r>
      <w:r w:rsidR="006D2C01">
        <w:rPr>
          <w:rFonts w:cs="Arial"/>
          <w:lang w:val="en-GB" w:eastAsia="ko-KR"/>
        </w:rPr>
        <w:t xml:space="preserve"> ‘Innovative Products’.</w:t>
      </w:r>
    </w:p>
    <w:p w14:paraId="422B8897" w14:textId="77777777" w:rsidR="00096722" w:rsidRDefault="00096722" w:rsidP="00864225">
      <w:pPr>
        <w:rPr>
          <w:rFonts w:cs="Arial"/>
          <w:lang w:val="en-GB" w:eastAsia="ko-KR"/>
        </w:rPr>
      </w:pPr>
    </w:p>
    <w:p w14:paraId="3446FC37" w14:textId="5D793010" w:rsidR="00740D66" w:rsidRDefault="00740D66" w:rsidP="00740D66">
      <w:pPr>
        <w:rPr>
          <w:rFonts w:cs="Arial"/>
          <w:lang w:val="en-GB"/>
        </w:rPr>
      </w:pPr>
      <w:r w:rsidRPr="006D16E0">
        <w:rPr>
          <w:rFonts w:cs="Arial"/>
          <w:lang w:val="en-GB"/>
        </w:rPr>
        <w:t xml:space="preserve">As Kia's first </w:t>
      </w:r>
      <w:r w:rsidR="00436378" w:rsidRPr="006D16E0">
        <w:rPr>
          <w:rFonts w:cs="Arial"/>
          <w:lang w:val="en-GB"/>
        </w:rPr>
        <w:t>dedicated</w:t>
      </w:r>
      <w:r w:rsidRPr="006D16E0">
        <w:rPr>
          <w:rFonts w:cs="Arial"/>
          <w:lang w:val="en-GB"/>
        </w:rPr>
        <w:t xml:space="preserve"> battery-electric </w:t>
      </w:r>
      <w:r w:rsidR="00EC3817">
        <w:rPr>
          <w:rFonts w:cs="Arial"/>
          <w:lang w:val="en-GB"/>
        </w:rPr>
        <w:t>vehicle</w:t>
      </w:r>
      <w:r w:rsidRPr="006D16E0">
        <w:rPr>
          <w:rFonts w:cs="Arial"/>
          <w:lang w:val="en-GB"/>
        </w:rPr>
        <w:t>, the EV6 symbolises the brand's new direction</w:t>
      </w:r>
      <w:r w:rsidR="00D70CCA" w:rsidRPr="006D16E0">
        <w:rPr>
          <w:rFonts w:cs="Arial"/>
          <w:lang w:val="en-GB"/>
        </w:rPr>
        <w:t xml:space="preserve"> </w:t>
      </w:r>
      <w:r w:rsidR="00436378" w:rsidRPr="006D16E0">
        <w:rPr>
          <w:rFonts w:cs="Arial"/>
          <w:lang w:val="en-GB"/>
        </w:rPr>
        <w:t xml:space="preserve">as it transitions into </w:t>
      </w:r>
      <w:r w:rsidR="00300EE7" w:rsidRPr="006D16E0">
        <w:rPr>
          <w:rFonts w:cs="Arial"/>
          <w:lang w:val="en-GB"/>
        </w:rPr>
        <w:t>a leading sustainable mobility solutions provider.</w:t>
      </w:r>
      <w:r w:rsidRPr="006D16E0">
        <w:rPr>
          <w:rFonts w:cs="Arial"/>
          <w:lang w:val="en-GB"/>
        </w:rPr>
        <w:t xml:space="preserve"> The </w:t>
      </w:r>
      <w:r w:rsidR="008A2FB9" w:rsidRPr="006D16E0">
        <w:rPr>
          <w:rFonts w:cs="Arial"/>
          <w:lang w:val="en-GB"/>
        </w:rPr>
        <w:t>ground-breaking</w:t>
      </w:r>
      <w:r w:rsidRPr="006D16E0">
        <w:rPr>
          <w:rFonts w:cs="Arial"/>
          <w:lang w:val="en-GB"/>
        </w:rPr>
        <w:t xml:space="preserve"> electric </w:t>
      </w:r>
      <w:r w:rsidR="008B0027" w:rsidRPr="006D16E0">
        <w:rPr>
          <w:rFonts w:cs="Arial"/>
          <w:lang w:val="en-GB"/>
        </w:rPr>
        <w:t>crossover</w:t>
      </w:r>
      <w:r w:rsidRPr="006D16E0">
        <w:rPr>
          <w:rFonts w:cs="Arial"/>
          <w:lang w:val="en-GB"/>
        </w:rPr>
        <w:t xml:space="preserve"> was created according to Kia</w:t>
      </w:r>
      <w:r w:rsidR="00816038" w:rsidRPr="006D16E0">
        <w:rPr>
          <w:rFonts w:cs="Arial"/>
          <w:lang w:val="en-GB"/>
        </w:rPr>
        <w:t>’s new</w:t>
      </w:r>
      <w:r w:rsidRPr="006D16E0">
        <w:rPr>
          <w:rFonts w:cs="Arial"/>
          <w:lang w:val="en-GB"/>
        </w:rPr>
        <w:t xml:space="preserve"> design philosophy </w:t>
      </w:r>
      <w:r w:rsidR="008B0027" w:rsidRPr="006D16E0">
        <w:rPr>
          <w:rFonts w:cs="Arial"/>
          <w:lang w:val="en-GB"/>
        </w:rPr>
        <w:t>‘</w:t>
      </w:r>
      <w:r w:rsidRPr="006D16E0">
        <w:rPr>
          <w:rFonts w:cs="Arial"/>
          <w:lang w:val="en-GB"/>
        </w:rPr>
        <w:t>Opposites United</w:t>
      </w:r>
      <w:r w:rsidR="008B0027" w:rsidRPr="006D16E0">
        <w:rPr>
          <w:rFonts w:cs="Arial"/>
          <w:lang w:val="en-GB"/>
        </w:rPr>
        <w:t>’</w:t>
      </w:r>
      <w:r w:rsidRPr="006D16E0">
        <w:rPr>
          <w:rFonts w:cs="Arial"/>
          <w:lang w:val="en-GB"/>
        </w:rPr>
        <w:t xml:space="preserve">, which guarantees a powerful visual identity with contrasting combinations of sharp stylistic elements and sculptural shapes. The EV6 is also the first Kia to be based on the company's </w:t>
      </w:r>
      <w:r w:rsidR="00967DD8">
        <w:rPr>
          <w:rFonts w:cs="Arial"/>
          <w:lang w:val="en-GB"/>
        </w:rPr>
        <w:t>advanced</w:t>
      </w:r>
      <w:r w:rsidRPr="006D16E0">
        <w:rPr>
          <w:rFonts w:cs="Arial"/>
          <w:lang w:val="en-GB"/>
        </w:rPr>
        <w:t xml:space="preserve"> Electric-Global Modular Platform (E-GMP). </w:t>
      </w:r>
      <w:r w:rsidR="00F736BF">
        <w:rPr>
          <w:rFonts w:cs="Arial"/>
          <w:lang w:val="en-GB"/>
        </w:rPr>
        <w:t>Th</w:t>
      </w:r>
      <w:r w:rsidR="00F37D33">
        <w:rPr>
          <w:rFonts w:cs="Arial"/>
          <w:lang w:val="en-GB"/>
        </w:rPr>
        <w:t>is</w:t>
      </w:r>
      <w:r w:rsidR="008C771B">
        <w:rPr>
          <w:rFonts w:cs="Arial"/>
          <w:lang w:val="en-GB"/>
        </w:rPr>
        <w:t xml:space="preserve"> innovative platform</w:t>
      </w:r>
      <w:r w:rsidR="00F736BF">
        <w:rPr>
          <w:rFonts w:cs="Arial"/>
          <w:lang w:val="en-GB"/>
        </w:rPr>
        <w:t xml:space="preserve"> </w:t>
      </w:r>
      <w:r w:rsidRPr="006D16E0">
        <w:rPr>
          <w:rFonts w:cs="Arial"/>
          <w:lang w:val="en-GB"/>
        </w:rPr>
        <w:t xml:space="preserve">has </w:t>
      </w:r>
      <w:r w:rsidR="00F736BF">
        <w:rPr>
          <w:rFonts w:cs="Arial"/>
          <w:lang w:val="en-GB"/>
        </w:rPr>
        <w:t xml:space="preserve">enabled the EV6 to </w:t>
      </w:r>
      <w:r w:rsidR="00E52F6D">
        <w:rPr>
          <w:rFonts w:cs="Arial"/>
          <w:lang w:val="en-GB"/>
        </w:rPr>
        <w:t>offer</w:t>
      </w:r>
      <w:r w:rsidR="00F736BF">
        <w:rPr>
          <w:rFonts w:cs="Arial"/>
          <w:lang w:val="en-GB"/>
        </w:rPr>
        <w:t xml:space="preserve"> one</w:t>
      </w:r>
      <w:r w:rsidRPr="006D16E0">
        <w:rPr>
          <w:rFonts w:cs="Arial"/>
          <w:lang w:val="en-GB"/>
        </w:rPr>
        <w:t xml:space="preserve"> of the most spacious interiors in its class, a </w:t>
      </w:r>
      <w:r w:rsidR="008C771B">
        <w:rPr>
          <w:rFonts w:cs="Arial"/>
          <w:lang w:val="en-GB"/>
        </w:rPr>
        <w:t xml:space="preserve">driving </w:t>
      </w:r>
      <w:r w:rsidRPr="006D16E0">
        <w:rPr>
          <w:rFonts w:cs="Arial"/>
          <w:lang w:val="en-GB"/>
        </w:rPr>
        <w:t>range of up to 528 km</w:t>
      </w:r>
      <w:r w:rsidR="00EC3817">
        <w:rPr>
          <w:rFonts w:cs="Arial"/>
          <w:lang w:val="en-GB"/>
        </w:rPr>
        <w:t>,</w:t>
      </w:r>
      <w:r w:rsidRPr="006D16E0">
        <w:rPr>
          <w:rFonts w:cs="Arial"/>
          <w:lang w:val="en-GB"/>
        </w:rPr>
        <w:t xml:space="preserve"> and 800-volt </w:t>
      </w:r>
      <w:r w:rsidR="008C771B">
        <w:rPr>
          <w:rFonts w:cs="Arial"/>
          <w:lang w:val="en-GB"/>
        </w:rPr>
        <w:t>ultra-</w:t>
      </w:r>
      <w:r w:rsidRPr="006D16E0">
        <w:rPr>
          <w:rFonts w:cs="Arial"/>
          <w:lang w:val="en-GB"/>
        </w:rPr>
        <w:t xml:space="preserve">fast charging technology that </w:t>
      </w:r>
      <w:r w:rsidR="00071981">
        <w:rPr>
          <w:rFonts w:cs="Arial"/>
          <w:lang w:val="en-GB"/>
        </w:rPr>
        <w:t>enables</w:t>
      </w:r>
      <w:r w:rsidRPr="006D16E0">
        <w:rPr>
          <w:rFonts w:cs="Arial"/>
          <w:lang w:val="en-GB"/>
        </w:rPr>
        <w:t xml:space="preserve"> the vehicle to be charged from 10 to 80 per cent in just 18 minutes</w:t>
      </w:r>
      <w:r w:rsidR="00EC3817">
        <w:rPr>
          <w:rFonts w:cs="Arial"/>
          <w:lang w:val="en-GB"/>
        </w:rPr>
        <w:t>.</w:t>
      </w:r>
    </w:p>
    <w:p w14:paraId="0E0B9371" w14:textId="77777777" w:rsidR="00CC744B" w:rsidRDefault="00CC744B" w:rsidP="00740D66">
      <w:pPr>
        <w:rPr>
          <w:rFonts w:cs="Arial"/>
          <w:lang w:val="en-GB"/>
        </w:rPr>
      </w:pPr>
    </w:p>
    <w:p w14:paraId="642388CE" w14:textId="4143F341" w:rsidR="00C012CB" w:rsidRPr="00C012CB" w:rsidRDefault="00CC744B" w:rsidP="00C012CB">
      <w:pPr>
        <w:rPr>
          <w:rStyle w:val="normaltextrun"/>
          <w:rFonts w:cs="Arial"/>
          <w:color w:val="000000"/>
          <w:shd w:val="clear" w:color="auto" w:fill="FFFFFF"/>
        </w:rPr>
      </w:pPr>
      <w:r>
        <w:rPr>
          <w:rFonts w:cs="Arial"/>
          <w:lang w:val="en-GB"/>
        </w:rPr>
        <w:t xml:space="preserve">Karim Habib, </w:t>
      </w:r>
      <w:r w:rsidR="00985D7F">
        <w:rPr>
          <w:rStyle w:val="normaltextrun"/>
          <w:rFonts w:cs="Arial"/>
          <w:color w:val="000000"/>
          <w:shd w:val="clear" w:color="auto" w:fill="FFFFFF"/>
        </w:rPr>
        <w:t xml:space="preserve">Head of </w:t>
      </w:r>
      <w:proofErr w:type="gramStart"/>
      <w:r w:rsidR="00985D7F">
        <w:rPr>
          <w:rStyle w:val="normaltextrun"/>
          <w:rFonts w:cs="Arial"/>
          <w:color w:val="000000"/>
          <w:shd w:val="clear" w:color="auto" w:fill="FFFFFF"/>
        </w:rPr>
        <w:t>Kia</w:t>
      </w:r>
      <w:proofErr w:type="gramEnd"/>
      <w:r w:rsidR="00985D7F">
        <w:rPr>
          <w:rStyle w:val="normaltextrun"/>
          <w:rFonts w:cs="Arial"/>
          <w:color w:val="000000"/>
          <w:shd w:val="clear" w:color="auto" w:fill="FFFFFF"/>
        </w:rPr>
        <w:t xml:space="preserve"> </w:t>
      </w:r>
      <w:r w:rsidR="00C012CB">
        <w:rPr>
          <w:rStyle w:val="normaltextrun"/>
          <w:rFonts w:cs="Arial"/>
          <w:color w:val="000000"/>
          <w:shd w:val="clear" w:color="auto" w:fill="FFFFFF"/>
          <w:lang w:eastAsia="ko-KR"/>
        </w:rPr>
        <w:t xml:space="preserve">Global </w:t>
      </w:r>
      <w:r w:rsidR="00985D7F">
        <w:rPr>
          <w:rStyle w:val="normaltextrun"/>
          <w:rFonts w:cs="Arial"/>
          <w:color w:val="000000"/>
          <w:shd w:val="clear" w:color="auto" w:fill="FFFFFF"/>
        </w:rPr>
        <w:t>Design Centr</w:t>
      </w:r>
      <w:r w:rsidR="000F74B1">
        <w:rPr>
          <w:rStyle w:val="normaltextrun"/>
          <w:rFonts w:cs="Arial"/>
          <w:color w:val="000000"/>
          <w:shd w:val="clear" w:color="auto" w:fill="FFFFFF"/>
        </w:rPr>
        <w:t>e</w:t>
      </w:r>
      <w:r w:rsidR="00985D7F">
        <w:rPr>
          <w:rStyle w:val="normaltextrun"/>
          <w:rFonts w:cs="Arial"/>
          <w:color w:val="000000"/>
          <w:shd w:val="clear" w:color="auto" w:fill="FFFFFF"/>
        </w:rPr>
        <w:t xml:space="preserve">, said: </w:t>
      </w:r>
      <w:r w:rsidR="00C012CB" w:rsidRPr="00C012CB">
        <w:rPr>
          <w:rStyle w:val="normaltextrun"/>
          <w:rFonts w:cs="Arial"/>
          <w:color w:val="000000"/>
          <w:shd w:val="clear" w:color="auto" w:fill="FFFFFF"/>
        </w:rPr>
        <w:t>"The EV6 is a very important vehicle for the Kia brand, as it is our first fully dedicated EV with our best technology for a new era. We have the ambition to keep pushing the b</w:t>
      </w:r>
      <w:bookmarkStart w:id="0" w:name="_GoBack"/>
      <w:bookmarkEnd w:id="0"/>
      <w:r w:rsidR="00C012CB" w:rsidRPr="00C012CB">
        <w:rPr>
          <w:rStyle w:val="normaltextrun"/>
          <w:rFonts w:cs="Arial"/>
          <w:color w:val="000000"/>
          <w:shd w:val="clear" w:color="auto" w:fill="FFFFFF"/>
        </w:rPr>
        <w:t>oundaries of automotive design and to back up product substance with inventive, bold and forward</w:t>
      </w:r>
      <w:r w:rsidR="00573AB2">
        <w:rPr>
          <w:rStyle w:val="normaltextrun"/>
          <w:rFonts w:cs="Arial"/>
          <w:color w:val="000000"/>
          <w:shd w:val="clear" w:color="auto" w:fill="FFFFFF"/>
        </w:rPr>
        <w:t>-</w:t>
      </w:r>
      <w:r w:rsidR="00C012CB" w:rsidRPr="00C012CB">
        <w:rPr>
          <w:rStyle w:val="normaltextrun"/>
          <w:rFonts w:cs="Arial"/>
          <w:color w:val="000000"/>
          <w:shd w:val="clear" w:color="auto" w:fill="FFFFFF"/>
        </w:rPr>
        <w:t xml:space="preserve">looking designs. </w:t>
      </w:r>
    </w:p>
    <w:p w14:paraId="353442DA" w14:textId="77777777" w:rsidR="00437122" w:rsidRDefault="00437122" w:rsidP="00C012CB">
      <w:pPr>
        <w:rPr>
          <w:rStyle w:val="normaltextrun"/>
          <w:rFonts w:cs="Arial"/>
          <w:color w:val="000000"/>
          <w:shd w:val="clear" w:color="auto" w:fill="FFFFFF"/>
        </w:rPr>
      </w:pPr>
    </w:p>
    <w:p w14:paraId="18D68581" w14:textId="6F0807EF" w:rsidR="00CC744B" w:rsidRDefault="00437122" w:rsidP="00C012CB">
      <w:pPr>
        <w:rPr>
          <w:rFonts w:cs="Arial"/>
          <w:lang w:val="en-GB"/>
        </w:rPr>
      </w:pPr>
      <w:r>
        <w:rPr>
          <w:rStyle w:val="normaltextrun"/>
          <w:rFonts w:cs="Arial"/>
          <w:color w:val="000000"/>
          <w:shd w:val="clear" w:color="auto" w:fill="FFFFFF"/>
        </w:rPr>
        <w:t>“</w:t>
      </w:r>
      <w:r w:rsidR="00C012CB" w:rsidRPr="00C012CB">
        <w:rPr>
          <w:rStyle w:val="normaltextrun"/>
          <w:rFonts w:cs="Arial"/>
          <w:color w:val="000000"/>
          <w:shd w:val="clear" w:color="auto" w:fill="FFFFFF"/>
        </w:rPr>
        <w:t xml:space="preserve">These two Red Dot awards </w:t>
      </w:r>
      <w:proofErr w:type="spellStart"/>
      <w:r w:rsidR="00AF6DBB" w:rsidRPr="00C012CB">
        <w:rPr>
          <w:rStyle w:val="normaltextrun"/>
          <w:rFonts w:cs="Arial"/>
          <w:color w:val="000000"/>
          <w:shd w:val="clear" w:color="auto" w:fill="FFFFFF"/>
        </w:rPr>
        <w:t>hono</w:t>
      </w:r>
      <w:r w:rsidR="002E4F15">
        <w:rPr>
          <w:rStyle w:val="normaltextrun"/>
          <w:rFonts w:cs="Arial"/>
          <w:color w:val="000000"/>
          <w:shd w:val="clear" w:color="auto" w:fill="FFFFFF"/>
        </w:rPr>
        <w:t>u</w:t>
      </w:r>
      <w:r w:rsidR="00AF6DBB">
        <w:rPr>
          <w:rStyle w:val="normaltextrun"/>
          <w:rFonts w:cs="Arial"/>
          <w:color w:val="000000"/>
          <w:shd w:val="clear" w:color="auto" w:fill="FFFFFF"/>
        </w:rPr>
        <w:t>r</w:t>
      </w:r>
      <w:proofErr w:type="spellEnd"/>
      <w:r w:rsidR="00C012CB" w:rsidRPr="00C012CB">
        <w:rPr>
          <w:rStyle w:val="normaltextrun"/>
          <w:rFonts w:cs="Arial"/>
          <w:color w:val="000000"/>
          <w:shd w:val="clear" w:color="auto" w:fill="FFFFFF"/>
        </w:rPr>
        <w:t xml:space="preserve"> the hard work of our teams and encourage us to stay the course towards the future of environmentally responsible mobility for all.”</w:t>
      </w:r>
    </w:p>
    <w:p w14:paraId="4F4ABCC8" w14:textId="77777777" w:rsidR="009B59AE" w:rsidRDefault="009B59AE" w:rsidP="00740D66">
      <w:pPr>
        <w:rPr>
          <w:rFonts w:cs="Arial"/>
          <w:lang w:val="en-GB"/>
        </w:rPr>
      </w:pPr>
    </w:p>
    <w:p w14:paraId="1EDB6208" w14:textId="03F8F4BC" w:rsidR="003F340A" w:rsidRDefault="003F340A" w:rsidP="003F340A">
      <w:pPr>
        <w:rPr>
          <w:rFonts w:cs="Arial"/>
          <w:lang w:val="en-GB"/>
        </w:rPr>
      </w:pPr>
      <w:r w:rsidRPr="006D17A2">
        <w:rPr>
          <w:rFonts w:cs="Arial"/>
          <w:lang w:val="en-GB"/>
        </w:rPr>
        <w:lastRenderedPageBreak/>
        <w:t>Th</w:t>
      </w:r>
      <w:r w:rsidR="00540E11">
        <w:rPr>
          <w:rFonts w:cs="Arial"/>
          <w:lang w:val="en-GB"/>
        </w:rPr>
        <w:t>e EV6</w:t>
      </w:r>
      <w:r w:rsidRPr="006D17A2">
        <w:rPr>
          <w:rFonts w:cs="Arial"/>
          <w:lang w:val="en-GB"/>
        </w:rPr>
        <w:t xml:space="preserve"> continues Kia's impressive run of success at the Red Dot Awards. Since 2009, when the Kia Soul became the first vehicle from a Korean brand to receive the award, a total of 27 Kia models have been awarded </w:t>
      </w:r>
      <w:r w:rsidR="007E721B" w:rsidRPr="006D17A2">
        <w:rPr>
          <w:rFonts w:cs="Arial"/>
          <w:lang w:val="en-GB"/>
        </w:rPr>
        <w:t xml:space="preserve">with </w:t>
      </w:r>
      <w:r w:rsidR="00D05AEA" w:rsidRPr="006D17A2">
        <w:rPr>
          <w:rFonts w:cs="Arial"/>
          <w:lang w:val="en-GB"/>
        </w:rPr>
        <w:t>a</w:t>
      </w:r>
      <w:r w:rsidRPr="006D17A2">
        <w:rPr>
          <w:rFonts w:cs="Arial"/>
          <w:lang w:val="en-GB"/>
        </w:rPr>
        <w:t xml:space="preserve"> coveted </w:t>
      </w:r>
      <w:r w:rsidR="00177A2E" w:rsidRPr="006D17A2">
        <w:rPr>
          <w:rFonts w:cs="Arial"/>
          <w:lang w:val="en-GB"/>
        </w:rPr>
        <w:t>Red Dot</w:t>
      </w:r>
      <w:r w:rsidR="00D05AEA" w:rsidRPr="006D17A2">
        <w:rPr>
          <w:rFonts w:cs="Arial"/>
          <w:lang w:val="en-GB"/>
        </w:rPr>
        <w:t xml:space="preserve"> award</w:t>
      </w:r>
      <w:r w:rsidRPr="006D17A2">
        <w:rPr>
          <w:rFonts w:cs="Arial"/>
          <w:lang w:val="en-GB"/>
        </w:rPr>
        <w:t xml:space="preserve">. </w:t>
      </w:r>
      <w:r w:rsidR="00720742" w:rsidRPr="006D17A2">
        <w:rPr>
          <w:rFonts w:cs="Arial"/>
          <w:lang w:val="en-GB"/>
        </w:rPr>
        <w:t>The EV6 is also</w:t>
      </w:r>
      <w:r w:rsidRPr="006D17A2">
        <w:rPr>
          <w:rFonts w:cs="Arial"/>
          <w:lang w:val="en-GB"/>
        </w:rPr>
        <w:t xml:space="preserve"> the sixth Kia to receive the</w:t>
      </w:r>
      <w:r w:rsidR="0001343A">
        <w:rPr>
          <w:rFonts w:cs="Arial"/>
          <w:lang w:val="en-GB"/>
        </w:rPr>
        <w:t xml:space="preserve"> Red Dot</w:t>
      </w:r>
      <w:r w:rsidRPr="006D17A2">
        <w:rPr>
          <w:rFonts w:cs="Arial"/>
          <w:lang w:val="en-GB"/>
        </w:rPr>
        <w:t xml:space="preserve"> </w:t>
      </w:r>
      <w:r w:rsidR="006D17A2" w:rsidRPr="006D17A2">
        <w:rPr>
          <w:rFonts w:cs="Arial"/>
          <w:lang w:val="en-GB"/>
        </w:rPr>
        <w:t>‘</w:t>
      </w:r>
      <w:r w:rsidRPr="006D17A2">
        <w:rPr>
          <w:rFonts w:cs="Arial"/>
          <w:lang w:val="en-GB"/>
        </w:rPr>
        <w:t>Best of the Best</w:t>
      </w:r>
      <w:r w:rsidR="006D17A2" w:rsidRPr="006D17A2">
        <w:rPr>
          <w:rFonts w:cs="Arial"/>
          <w:lang w:val="en-GB"/>
        </w:rPr>
        <w:t>’</w:t>
      </w:r>
      <w:r w:rsidRPr="006D17A2">
        <w:rPr>
          <w:rFonts w:cs="Arial"/>
          <w:lang w:val="en-GB"/>
        </w:rPr>
        <w:t xml:space="preserve"> </w:t>
      </w:r>
      <w:r w:rsidR="00E94289">
        <w:rPr>
          <w:rFonts w:cs="Arial"/>
          <w:lang w:val="en-GB"/>
        </w:rPr>
        <w:t>accolade</w:t>
      </w:r>
      <w:r w:rsidRPr="006D17A2">
        <w:rPr>
          <w:rFonts w:cs="Arial"/>
          <w:lang w:val="en-GB"/>
        </w:rPr>
        <w:t>.</w:t>
      </w:r>
    </w:p>
    <w:p w14:paraId="195BC2E7" w14:textId="77777777" w:rsidR="00E94289" w:rsidRDefault="00E94289" w:rsidP="003F340A">
      <w:pPr>
        <w:rPr>
          <w:rFonts w:cs="Arial"/>
          <w:lang w:val="en-GB"/>
        </w:rPr>
      </w:pPr>
    </w:p>
    <w:p w14:paraId="04615508" w14:textId="57D8BA2F" w:rsidR="002E2A6B" w:rsidRDefault="002E2A6B" w:rsidP="002E2A6B">
      <w:pPr>
        <w:rPr>
          <w:rFonts w:cs="Arial"/>
          <w:lang w:val="en-GB"/>
        </w:rPr>
      </w:pPr>
      <w:r w:rsidRPr="00C97A9D">
        <w:rPr>
          <w:rFonts w:cs="Arial"/>
          <w:lang w:val="en-GB"/>
        </w:rPr>
        <w:t>The Kia EV6 has met with an extremely positive response</w:t>
      </w:r>
      <w:r w:rsidR="00882027" w:rsidRPr="00C97A9D">
        <w:rPr>
          <w:rFonts w:cs="Arial"/>
          <w:lang w:val="en-GB"/>
        </w:rPr>
        <w:t xml:space="preserve"> since its launch last year</w:t>
      </w:r>
      <w:r w:rsidRPr="00C97A9D">
        <w:rPr>
          <w:rFonts w:cs="Arial"/>
          <w:lang w:val="en-GB"/>
        </w:rPr>
        <w:t xml:space="preserve">. </w:t>
      </w:r>
      <w:r w:rsidR="00E17082" w:rsidRPr="00C97A9D">
        <w:rPr>
          <w:rFonts w:cs="Arial"/>
          <w:lang w:val="en-GB"/>
        </w:rPr>
        <w:t xml:space="preserve">As well as scooping Red Dot and </w:t>
      </w:r>
      <w:r w:rsidR="001E2B26">
        <w:rPr>
          <w:rFonts w:cs="Arial"/>
          <w:lang w:val="en-GB"/>
        </w:rPr>
        <w:t xml:space="preserve">2022 </w:t>
      </w:r>
      <w:r w:rsidR="00E17082" w:rsidRPr="00C97A9D">
        <w:rPr>
          <w:rFonts w:cs="Arial"/>
          <w:lang w:val="en-GB"/>
        </w:rPr>
        <w:t>European Car of the Year awards</w:t>
      </w:r>
      <w:r w:rsidR="00991E65" w:rsidRPr="00C97A9D">
        <w:rPr>
          <w:rFonts w:cs="Arial"/>
          <w:lang w:val="en-GB"/>
        </w:rPr>
        <w:t>, the electric crossover has also won</w:t>
      </w:r>
      <w:r w:rsidRPr="00C97A9D">
        <w:rPr>
          <w:rFonts w:cs="Arial"/>
          <w:lang w:val="en-GB"/>
        </w:rPr>
        <w:t xml:space="preserve"> "German Car of the Year 2022" in the Premium category, "Irish Car of the Year 2022", </w:t>
      </w:r>
      <w:r w:rsidR="002A4F61">
        <w:rPr>
          <w:rFonts w:cs="Arial"/>
          <w:lang w:val="en-GB"/>
        </w:rPr>
        <w:t xml:space="preserve">UK’s </w:t>
      </w:r>
      <w:r w:rsidRPr="00C97A9D">
        <w:rPr>
          <w:rFonts w:cs="Arial"/>
          <w:lang w:val="en-GB"/>
        </w:rPr>
        <w:t>"What Car? Car of the Year 2022", "Crossover of the Year" at the TopGear.com Awards 2021 and the inaugural "Best Cars of the Year" Awards 2021/22.</w:t>
      </w:r>
    </w:p>
    <w:p w14:paraId="212E485A" w14:textId="77777777" w:rsidR="00C97A9D" w:rsidRDefault="00C97A9D" w:rsidP="002E2A6B">
      <w:pPr>
        <w:rPr>
          <w:rFonts w:cs="Arial"/>
          <w:lang w:val="en-GB"/>
        </w:rPr>
      </w:pPr>
    </w:p>
    <w:p w14:paraId="11F715E7" w14:textId="068FF56D" w:rsidR="00316539" w:rsidRPr="00316539" w:rsidRDefault="00316539" w:rsidP="00316539">
      <w:pPr>
        <w:rPr>
          <w:rFonts w:cs="Arial"/>
          <w:b/>
          <w:bCs/>
        </w:rPr>
      </w:pPr>
      <w:r w:rsidRPr="00316539">
        <w:rPr>
          <w:rFonts w:cs="Arial"/>
          <w:b/>
          <w:bCs/>
        </w:rPr>
        <w:t xml:space="preserve">Red Dot Award: </w:t>
      </w:r>
      <w:r w:rsidR="00754A77">
        <w:rPr>
          <w:rFonts w:cs="Arial"/>
          <w:b/>
          <w:bCs/>
        </w:rPr>
        <w:t>An i</w:t>
      </w:r>
      <w:r w:rsidRPr="00316539">
        <w:rPr>
          <w:rFonts w:cs="Arial"/>
          <w:b/>
          <w:bCs/>
        </w:rPr>
        <w:t xml:space="preserve">nternational jury of experts evaluates </w:t>
      </w:r>
      <w:r w:rsidR="002F2B28">
        <w:rPr>
          <w:rFonts w:cs="Arial"/>
          <w:b/>
          <w:bCs/>
        </w:rPr>
        <w:t xml:space="preserve">more than </w:t>
      </w:r>
      <w:r w:rsidR="00754A77">
        <w:rPr>
          <w:rFonts w:cs="Arial"/>
          <w:b/>
          <w:bCs/>
        </w:rPr>
        <w:t xml:space="preserve">just </w:t>
      </w:r>
      <w:r w:rsidRPr="00316539">
        <w:rPr>
          <w:rFonts w:cs="Arial"/>
          <w:b/>
          <w:bCs/>
        </w:rPr>
        <w:t>aesthetics</w:t>
      </w:r>
    </w:p>
    <w:p w14:paraId="6CA16F6A" w14:textId="77777777" w:rsidR="00444A21" w:rsidRDefault="00316539" w:rsidP="00A05E13">
      <w:pPr>
        <w:rPr>
          <w:rFonts w:cs="Arial"/>
          <w:lang w:val="en-GB"/>
        </w:rPr>
      </w:pPr>
      <w:r w:rsidRPr="00742050">
        <w:rPr>
          <w:rFonts w:cs="Arial"/>
          <w:lang w:val="en-GB"/>
        </w:rPr>
        <w:t xml:space="preserve">The Red Dot Design Award is one of the largest design competitions in the world. It is announced annually by the Design </w:t>
      </w:r>
      <w:proofErr w:type="spellStart"/>
      <w:r w:rsidRPr="00742050">
        <w:rPr>
          <w:rFonts w:cs="Arial"/>
          <w:lang w:val="en-GB"/>
        </w:rPr>
        <w:t>Zentrum</w:t>
      </w:r>
      <w:proofErr w:type="spellEnd"/>
      <w:r w:rsidRPr="00742050">
        <w:rPr>
          <w:rFonts w:cs="Arial"/>
          <w:lang w:val="en-GB"/>
        </w:rPr>
        <w:t xml:space="preserve"> Nordrhein-Westfalen and is divided into three disciplines: Product Design, Brands &amp; Communication Design and Design Concept. The history of the traditional </w:t>
      </w:r>
      <w:r w:rsidR="00742050" w:rsidRPr="00742050">
        <w:rPr>
          <w:rFonts w:cs="Arial"/>
          <w:lang w:val="en-GB"/>
        </w:rPr>
        <w:t>‘</w:t>
      </w:r>
      <w:r w:rsidRPr="00742050">
        <w:rPr>
          <w:rFonts w:cs="Arial"/>
          <w:lang w:val="en-GB"/>
        </w:rPr>
        <w:t>Red Dot Award: Product Design</w:t>
      </w:r>
      <w:r w:rsidR="00742050" w:rsidRPr="00742050">
        <w:rPr>
          <w:rFonts w:cs="Arial"/>
          <w:lang w:val="en-GB"/>
        </w:rPr>
        <w:t>’</w:t>
      </w:r>
      <w:r w:rsidRPr="00742050">
        <w:rPr>
          <w:rFonts w:cs="Arial"/>
          <w:lang w:val="en-GB"/>
        </w:rPr>
        <w:t xml:space="preserve"> goes back to 1955. </w:t>
      </w:r>
    </w:p>
    <w:p w14:paraId="08A33BC4" w14:textId="77777777" w:rsidR="00444A21" w:rsidRDefault="00444A21" w:rsidP="00A05E13">
      <w:pPr>
        <w:rPr>
          <w:rFonts w:cs="Arial"/>
          <w:lang w:val="en-GB"/>
        </w:rPr>
      </w:pPr>
    </w:p>
    <w:p w14:paraId="089CD856" w14:textId="30254108" w:rsidR="00A05E13" w:rsidRPr="00AB1F6E" w:rsidRDefault="00316539" w:rsidP="00A05E13">
      <w:pPr>
        <w:rPr>
          <w:rFonts w:cs="Arial"/>
          <w:lang w:val="en-GB"/>
        </w:rPr>
      </w:pPr>
      <w:r w:rsidRPr="00742050">
        <w:rPr>
          <w:rFonts w:cs="Arial"/>
          <w:lang w:val="en-GB"/>
        </w:rPr>
        <w:t>This year's entries were assessed by a 50-member international jury of independent designers, design professors and trade journalist</w:t>
      </w:r>
      <w:r w:rsidR="00742050" w:rsidRPr="00742050">
        <w:rPr>
          <w:rFonts w:cs="Arial"/>
          <w:lang w:val="en-GB"/>
        </w:rPr>
        <w:t>s.</w:t>
      </w:r>
      <w:r w:rsidRPr="00742050">
        <w:rPr>
          <w:rFonts w:cs="Arial"/>
          <w:lang w:val="en-GB"/>
        </w:rPr>
        <w:t xml:space="preserve"> In addition to aesthetics, the product design competition also evaluates criteria such as functionality, ergonomics, quality and ecological compatibility. In the meta category "Innovative Products", the focus is on the innovative features of the submitted product.</w:t>
      </w:r>
    </w:p>
    <w:p w14:paraId="6DE80B99" w14:textId="77777777" w:rsidR="00A05E13" w:rsidRPr="00AB1F6E" w:rsidRDefault="00A05E13" w:rsidP="00A05E13">
      <w:pPr>
        <w:jc w:val="center"/>
        <w:rPr>
          <w:rFonts w:cs="Arial"/>
          <w:lang w:val="en-GB"/>
        </w:rPr>
      </w:pPr>
    </w:p>
    <w:p w14:paraId="7A11D70D" w14:textId="78239311" w:rsidR="00A05E13" w:rsidRPr="00AB1F6E" w:rsidRDefault="00B838DB" w:rsidP="00A05E13">
      <w:pPr>
        <w:jc w:val="center"/>
        <w:rPr>
          <w:rFonts w:cs="Arial"/>
          <w:lang w:val="en-GB"/>
        </w:rPr>
      </w:pPr>
      <w:r>
        <w:rPr>
          <w:rStyle w:val="normaltextrun"/>
          <w:rFonts w:cs="Arial"/>
          <w:color w:val="000000"/>
          <w:shd w:val="clear" w:color="auto" w:fill="FFFFFF"/>
        </w:rPr>
        <w:t># # #</w:t>
      </w:r>
      <w:r>
        <w:rPr>
          <w:rStyle w:val="eop"/>
          <w:rFonts w:cs="Arial"/>
          <w:shd w:val="clear" w:color="auto" w:fill="FFFFFF"/>
        </w:rPr>
        <w:t> </w:t>
      </w:r>
    </w:p>
    <w:p w14:paraId="39018CE0" w14:textId="0B863084" w:rsidR="001F4CC9" w:rsidRPr="00AB1F6E" w:rsidRDefault="001F4CC9" w:rsidP="00122AF0">
      <w:pPr>
        <w:rPr>
          <w:rFonts w:cs="Arial"/>
          <w:b/>
          <w:sz w:val="20"/>
          <w:szCs w:val="20"/>
          <w:lang w:val="en-GB"/>
        </w:rPr>
      </w:pPr>
    </w:p>
    <w:p w14:paraId="35FFE1D7" w14:textId="77777777" w:rsidR="001F4CC9" w:rsidRPr="00AB1F6E" w:rsidRDefault="001F4CC9" w:rsidP="00122AF0">
      <w:pPr>
        <w:rPr>
          <w:rFonts w:cs="Arial"/>
          <w:b/>
          <w:sz w:val="20"/>
          <w:szCs w:val="20"/>
          <w:lang w:val="en-GB"/>
        </w:rPr>
      </w:pPr>
    </w:p>
    <w:p w14:paraId="02C1B1BB" w14:textId="77777777" w:rsidR="008264C3" w:rsidRPr="008264C3" w:rsidRDefault="008264C3" w:rsidP="008264C3">
      <w:pPr>
        <w:spacing w:line="240" w:lineRule="auto"/>
        <w:textAlignment w:val="baseline"/>
        <w:rPr>
          <w:rFonts w:ascii="Segoe UI" w:eastAsia="Times New Roman" w:hAnsi="Segoe UI" w:cs="Segoe UI"/>
          <w:sz w:val="18"/>
          <w:szCs w:val="18"/>
          <w:lang w:val="en-GB" w:eastAsia="en-GB"/>
        </w:rPr>
      </w:pPr>
      <w:r w:rsidRPr="008264C3">
        <w:rPr>
          <w:rFonts w:eastAsia="Times New Roman" w:cs="Arial"/>
          <w:b/>
          <w:bCs/>
          <w:lang w:val="en-GB" w:eastAsia="en-GB"/>
        </w:rPr>
        <w:t>About Kia Europe </w:t>
      </w:r>
      <w:r w:rsidRPr="008264C3">
        <w:rPr>
          <w:rFonts w:eastAsia="Times New Roman" w:cs="Arial"/>
          <w:b/>
          <w:bCs/>
          <w:sz w:val="24"/>
          <w:szCs w:val="24"/>
          <w:lang w:val="en-GB" w:eastAsia="en-GB"/>
        </w:rPr>
        <w:t> </w:t>
      </w:r>
      <w:r w:rsidRPr="008264C3">
        <w:rPr>
          <w:rFonts w:eastAsia="Times New Roman" w:cs="Arial"/>
          <w:sz w:val="24"/>
          <w:szCs w:val="24"/>
          <w:lang w:val="en-GB" w:eastAsia="en-GB"/>
        </w:rPr>
        <w:t> </w:t>
      </w:r>
    </w:p>
    <w:p w14:paraId="5BCBF553" w14:textId="77777777" w:rsidR="008264C3" w:rsidRPr="008264C3" w:rsidRDefault="008264C3" w:rsidP="008264C3">
      <w:pPr>
        <w:spacing w:line="240" w:lineRule="auto"/>
        <w:textAlignment w:val="baseline"/>
        <w:rPr>
          <w:rFonts w:ascii="Segoe UI" w:eastAsia="Times New Roman" w:hAnsi="Segoe UI" w:cs="Segoe UI"/>
          <w:sz w:val="18"/>
          <w:szCs w:val="18"/>
          <w:lang w:val="en-GB" w:eastAsia="en-GB"/>
        </w:rPr>
      </w:pPr>
      <w:r w:rsidRPr="008264C3">
        <w:rPr>
          <w:rFonts w:eastAsia="Times New Roman" w:cs="Arial"/>
          <w:i/>
          <w:iCs/>
          <w:lang w:val="en-GB" w:eastAsia="en-GB"/>
        </w:rPr>
        <w:t>Kia Europe is the European sales</w:t>
      </w:r>
      <w:proofErr w:type="gramStart"/>
      <w:r w:rsidRPr="008264C3">
        <w:rPr>
          <w:rFonts w:eastAsia="Times New Roman" w:cs="Arial"/>
          <w:i/>
          <w:iCs/>
          <w:lang w:val="en-GB" w:eastAsia="en-GB"/>
        </w:rPr>
        <w:t>, </w:t>
      </w:r>
      <w:proofErr w:type="gramEnd"/>
      <w:r w:rsidRPr="008264C3">
        <w:rPr>
          <w:rFonts w:eastAsia="Times New Roman" w:cs="Arial"/>
          <w:i/>
          <w:iCs/>
          <w:lang w:val="en-GB" w:eastAsia="en-GB"/>
        </w:rPr>
        <w:t>marketing and service arm of Kia Corporation. With its headquarters in Frankfurt, Germany, it covers 39 markets across Europe and the Caucasus.</w:t>
      </w:r>
      <w:r w:rsidRPr="008264C3">
        <w:rPr>
          <w:rFonts w:eastAsia="Times New Roman" w:cs="Arial"/>
          <w:lang w:val="en-GB" w:eastAsia="en-GB"/>
        </w:rPr>
        <w:t> </w:t>
      </w:r>
    </w:p>
    <w:p w14:paraId="66444B15" w14:textId="1D4D0A9D" w:rsidR="008F5A00" w:rsidRPr="00AB1F6E" w:rsidRDefault="008F5A00" w:rsidP="005829B3">
      <w:pPr>
        <w:rPr>
          <w:rFonts w:cs="Arial"/>
          <w:bCs/>
          <w:i/>
          <w:iCs/>
          <w:lang w:val="en-GB"/>
        </w:rPr>
      </w:pPr>
    </w:p>
    <w:sectPr w:rsidR="008F5A00" w:rsidRPr="00AB1F6E" w:rsidSect="000B642A">
      <w:headerReference w:type="even" r:id="rId12"/>
      <w:headerReference w:type="default" r:id="rId13"/>
      <w:footerReference w:type="even" r:id="rId14"/>
      <w:footerReference w:type="default" r:id="rId15"/>
      <w:headerReference w:type="first" r:id="rId16"/>
      <w:footerReference w:type="first" r:id="rId17"/>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0198" w14:textId="77777777" w:rsidR="00266464" w:rsidRDefault="00266464" w:rsidP="00777D9D">
      <w:pPr>
        <w:spacing w:line="240" w:lineRule="auto"/>
      </w:pPr>
      <w:r>
        <w:separator/>
      </w:r>
    </w:p>
  </w:endnote>
  <w:endnote w:type="continuationSeparator" w:id="0">
    <w:p w14:paraId="67F2AC03" w14:textId="77777777" w:rsidR="00266464" w:rsidRDefault="00266464" w:rsidP="00777D9D">
      <w:pPr>
        <w:spacing w:line="240" w:lineRule="auto"/>
      </w:pPr>
      <w:r>
        <w:continuationSeparator/>
      </w:r>
    </w:p>
  </w:endnote>
  <w:endnote w:type="continuationNotice" w:id="1">
    <w:p w14:paraId="0824A6D6" w14:textId="77777777" w:rsidR="00266464" w:rsidRDefault="002664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8B1F" w14:textId="77777777" w:rsidR="00C012CB" w:rsidRDefault="00C01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C7A6" w14:textId="46EC2235" w:rsidR="00A85CF0" w:rsidRDefault="00A85CF0">
    <w:pPr>
      <w:pStyle w:val="Footer"/>
    </w:pPr>
    <w:r>
      <w:rPr>
        <w:noProof/>
        <w:lang w:val="de-DE" w:eastAsia="ko-KR"/>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2BA8" w14:textId="77777777" w:rsidR="00C012CB" w:rsidRDefault="00C0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4AF6" w14:textId="77777777" w:rsidR="00266464" w:rsidRDefault="00266464" w:rsidP="00777D9D">
      <w:pPr>
        <w:spacing w:line="240" w:lineRule="auto"/>
      </w:pPr>
      <w:r>
        <w:separator/>
      </w:r>
    </w:p>
  </w:footnote>
  <w:footnote w:type="continuationSeparator" w:id="0">
    <w:p w14:paraId="408B3F4F" w14:textId="77777777" w:rsidR="00266464" w:rsidRDefault="00266464" w:rsidP="00777D9D">
      <w:pPr>
        <w:spacing w:line="240" w:lineRule="auto"/>
      </w:pPr>
      <w:r>
        <w:continuationSeparator/>
      </w:r>
    </w:p>
  </w:footnote>
  <w:footnote w:type="continuationNotice" w:id="1">
    <w:p w14:paraId="1B136FA8" w14:textId="77777777" w:rsidR="00266464" w:rsidRDefault="002664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7444" w14:textId="77777777" w:rsidR="00C012CB" w:rsidRDefault="00C01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9434" w14:textId="77777777" w:rsidR="00C012CB" w:rsidRDefault="00C01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B590" w14:textId="77777777" w:rsidR="00C012CB" w:rsidRDefault="00C0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D96DDC"/>
    <w:multiLevelType w:val="hybridMultilevel"/>
    <w:tmpl w:val="E56C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0"/>
  </w:num>
  <w:num w:numId="5">
    <w:abstractNumId w:val="5"/>
  </w:num>
  <w:num w:numId="6">
    <w:abstractNumId w:val="18"/>
  </w:num>
  <w:num w:numId="7">
    <w:abstractNumId w:val="15"/>
  </w:num>
  <w:num w:numId="8">
    <w:abstractNumId w:val="11"/>
  </w:num>
  <w:num w:numId="9">
    <w:abstractNumId w:val="8"/>
  </w:num>
  <w:num w:numId="10">
    <w:abstractNumId w:val="6"/>
  </w:num>
  <w:num w:numId="11">
    <w:abstractNumId w:val="19"/>
  </w:num>
  <w:num w:numId="12">
    <w:abstractNumId w:val="4"/>
  </w:num>
  <w:num w:numId="13">
    <w:abstractNumId w:val="17"/>
  </w:num>
  <w:num w:numId="14">
    <w:abstractNumId w:val="12"/>
  </w:num>
  <w:num w:numId="15">
    <w:abstractNumId w:val="13"/>
  </w:num>
  <w:num w:numId="16">
    <w:abstractNumId w:val="22"/>
  </w:num>
  <w:num w:numId="17">
    <w:abstractNumId w:val="14"/>
  </w:num>
  <w:num w:numId="18">
    <w:abstractNumId w:val="2"/>
  </w:num>
  <w:num w:numId="19">
    <w:abstractNumId w:val="7"/>
  </w:num>
  <w:num w:numId="20">
    <w:abstractNumId w:val="20"/>
  </w:num>
  <w:num w:numId="21">
    <w:abstractNumId w:val="23"/>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mwrAUAVDsXPCwAAAA="/>
  </w:docVars>
  <w:rsids>
    <w:rsidRoot w:val="004A422B"/>
    <w:rsid w:val="0000063D"/>
    <w:rsid w:val="00002243"/>
    <w:rsid w:val="0000273B"/>
    <w:rsid w:val="00003849"/>
    <w:rsid w:val="000044C1"/>
    <w:rsid w:val="0000546A"/>
    <w:rsid w:val="00006D75"/>
    <w:rsid w:val="00007167"/>
    <w:rsid w:val="000110CD"/>
    <w:rsid w:val="0001343A"/>
    <w:rsid w:val="00015C73"/>
    <w:rsid w:val="00020016"/>
    <w:rsid w:val="0002076E"/>
    <w:rsid w:val="000227B8"/>
    <w:rsid w:val="00022B1E"/>
    <w:rsid w:val="00024453"/>
    <w:rsid w:val="000277A1"/>
    <w:rsid w:val="00027C5E"/>
    <w:rsid w:val="00032790"/>
    <w:rsid w:val="00032FBA"/>
    <w:rsid w:val="0003348D"/>
    <w:rsid w:val="000338D1"/>
    <w:rsid w:val="00036166"/>
    <w:rsid w:val="00040E0B"/>
    <w:rsid w:val="00041AFF"/>
    <w:rsid w:val="000420CD"/>
    <w:rsid w:val="00042F4A"/>
    <w:rsid w:val="00043B7D"/>
    <w:rsid w:val="00045018"/>
    <w:rsid w:val="000476C0"/>
    <w:rsid w:val="0005143B"/>
    <w:rsid w:val="00053A93"/>
    <w:rsid w:val="00053A9D"/>
    <w:rsid w:val="00053ED9"/>
    <w:rsid w:val="00054C22"/>
    <w:rsid w:val="00054C94"/>
    <w:rsid w:val="000568C4"/>
    <w:rsid w:val="00057DA7"/>
    <w:rsid w:val="00060ADB"/>
    <w:rsid w:val="00060BBC"/>
    <w:rsid w:val="000618BA"/>
    <w:rsid w:val="00063D87"/>
    <w:rsid w:val="000647EF"/>
    <w:rsid w:val="00064A4F"/>
    <w:rsid w:val="00065E3C"/>
    <w:rsid w:val="00066DA7"/>
    <w:rsid w:val="00067A4B"/>
    <w:rsid w:val="00067DF1"/>
    <w:rsid w:val="000706AA"/>
    <w:rsid w:val="000706BB"/>
    <w:rsid w:val="00070AF1"/>
    <w:rsid w:val="0007153A"/>
    <w:rsid w:val="00071981"/>
    <w:rsid w:val="0007222A"/>
    <w:rsid w:val="00073248"/>
    <w:rsid w:val="00076010"/>
    <w:rsid w:val="00077CD2"/>
    <w:rsid w:val="000804C2"/>
    <w:rsid w:val="00080620"/>
    <w:rsid w:val="00083214"/>
    <w:rsid w:val="0008351E"/>
    <w:rsid w:val="00087736"/>
    <w:rsid w:val="00090BBA"/>
    <w:rsid w:val="00092CE6"/>
    <w:rsid w:val="00093057"/>
    <w:rsid w:val="000936F1"/>
    <w:rsid w:val="00093AFD"/>
    <w:rsid w:val="00095DF5"/>
    <w:rsid w:val="00096722"/>
    <w:rsid w:val="000974BE"/>
    <w:rsid w:val="000977D0"/>
    <w:rsid w:val="000A1E68"/>
    <w:rsid w:val="000A38F3"/>
    <w:rsid w:val="000A3D91"/>
    <w:rsid w:val="000A4003"/>
    <w:rsid w:val="000A673A"/>
    <w:rsid w:val="000A7FD7"/>
    <w:rsid w:val="000B09DE"/>
    <w:rsid w:val="000B1AC2"/>
    <w:rsid w:val="000B26DB"/>
    <w:rsid w:val="000B3825"/>
    <w:rsid w:val="000B4930"/>
    <w:rsid w:val="000B5DA5"/>
    <w:rsid w:val="000B642A"/>
    <w:rsid w:val="000C0FF2"/>
    <w:rsid w:val="000C15DF"/>
    <w:rsid w:val="000C5699"/>
    <w:rsid w:val="000C6F92"/>
    <w:rsid w:val="000C76BE"/>
    <w:rsid w:val="000D090A"/>
    <w:rsid w:val="000D0B2A"/>
    <w:rsid w:val="000D4142"/>
    <w:rsid w:val="000D4EA2"/>
    <w:rsid w:val="000D662F"/>
    <w:rsid w:val="000D7196"/>
    <w:rsid w:val="000D7FAB"/>
    <w:rsid w:val="000E19ED"/>
    <w:rsid w:val="000E1A0A"/>
    <w:rsid w:val="000E369A"/>
    <w:rsid w:val="000E42A3"/>
    <w:rsid w:val="000E48E3"/>
    <w:rsid w:val="000E59CF"/>
    <w:rsid w:val="000E66FF"/>
    <w:rsid w:val="000E712C"/>
    <w:rsid w:val="000F0480"/>
    <w:rsid w:val="000F1740"/>
    <w:rsid w:val="000F74B1"/>
    <w:rsid w:val="000F74F6"/>
    <w:rsid w:val="001008F7"/>
    <w:rsid w:val="00100BE1"/>
    <w:rsid w:val="00100E85"/>
    <w:rsid w:val="00102292"/>
    <w:rsid w:val="001037CE"/>
    <w:rsid w:val="00103E71"/>
    <w:rsid w:val="00105AE8"/>
    <w:rsid w:val="001063A5"/>
    <w:rsid w:val="001078DD"/>
    <w:rsid w:val="0011005E"/>
    <w:rsid w:val="0011047C"/>
    <w:rsid w:val="00110A6E"/>
    <w:rsid w:val="001117B7"/>
    <w:rsid w:val="00111C72"/>
    <w:rsid w:val="0011388F"/>
    <w:rsid w:val="00114BFE"/>
    <w:rsid w:val="00122AF0"/>
    <w:rsid w:val="00122E2E"/>
    <w:rsid w:val="001233FF"/>
    <w:rsid w:val="00124F72"/>
    <w:rsid w:val="00125B6D"/>
    <w:rsid w:val="00125C8F"/>
    <w:rsid w:val="00125D22"/>
    <w:rsid w:val="00127CB2"/>
    <w:rsid w:val="00127D43"/>
    <w:rsid w:val="001309C4"/>
    <w:rsid w:val="00131396"/>
    <w:rsid w:val="00131A7F"/>
    <w:rsid w:val="00132BF1"/>
    <w:rsid w:val="00134244"/>
    <w:rsid w:val="00134985"/>
    <w:rsid w:val="00135BEF"/>
    <w:rsid w:val="00137052"/>
    <w:rsid w:val="00137123"/>
    <w:rsid w:val="00140C02"/>
    <w:rsid w:val="00141385"/>
    <w:rsid w:val="00141A18"/>
    <w:rsid w:val="00141F3B"/>
    <w:rsid w:val="00142854"/>
    <w:rsid w:val="00142BAF"/>
    <w:rsid w:val="0014425E"/>
    <w:rsid w:val="00144FFF"/>
    <w:rsid w:val="00145385"/>
    <w:rsid w:val="00145FC4"/>
    <w:rsid w:val="001503B6"/>
    <w:rsid w:val="0015162B"/>
    <w:rsid w:val="001519D1"/>
    <w:rsid w:val="00151B85"/>
    <w:rsid w:val="00161855"/>
    <w:rsid w:val="00164468"/>
    <w:rsid w:val="0016476B"/>
    <w:rsid w:val="0016531C"/>
    <w:rsid w:val="00165F69"/>
    <w:rsid w:val="00167511"/>
    <w:rsid w:val="00171027"/>
    <w:rsid w:val="0017168D"/>
    <w:rsid w:val="00171840"/>
    <w:rsid w:val="00173ABB"/>
    <w:rsid w:val="00174459"/>
    <w:rsid w:val="00176104"/>
    <w:rsid w:val="0017786F"/>
    <w:rsid w:val="00177A2E"/>
    <w:rsid w:val="00181CCD"/>
    <w:rsid w:val="00184474"/>
    <w:rsid w:val="00187280"/>
    <w:rsid w:val="001917BC"/>
    <w:rsid w:val="00193F46"/>
    <w:rsid w:val="00195652"/>
    <w:rsid w:val="00196101"/>
    <w:rsid w:val="001963EE"/>
    <w:rsid w:val="00196641"/>
    <w:rsid w:val="00197986"/>
    <w:rsid w:val="001A0BCB"/>
    <w:rsid w:val="001A40CD"/>
    <w:rsid w:val="001A4CAE"/>
    <w:rsid w:val="001A5CAC"/>
    <w:rsid w:val="001A629F"/>
    <w:rsid w:val="001A6F6D"/>
    <w:rsid w:val="001A7B73"/>
    <w:rsid w:val="001B0BC5"/>
    <w:rsid w:val="001B311B"/>
    <w:rsid w:val="001B5261"/>
    <w:rsid w:val="001B71D1"/>
    <w:rsid w:val="001B71D3"/>
    <w:rsid w:val="001B7828"/>
    <w:rsid w:val="001C0778"/>
    <w:rsid w:val="001C0B41"/>
    <w:rsid w:val="001C1B74"/>
    <w:rsid w:val="001C3485"/>
    <w:rsid w:val="001C3988"/>
    <w:rsid w:val="001C4583"/>
    <w:rsid w:val="001C61D8"/>
    <w:rsid w:val="001C6637"/>
    <w:rsid w:val="001C7F79"/>
    <w:rsid w:val="001D3572"/>
    <w:rsid w:val="001D3942"/>
    <w:rsid w:val="001D43F2"/>
    <w:rsid w:val="001D4630"/>
    <w:rsid w:val="001D487C"/>
    <w:rsid w:val="001D52A2"/>
    <w:rsid w:val="001D5962"/>
    <w:rsid w:val="001D5F2B"/>
    <w:rsid w:val="001E2B26"/>
    <w:rsid w:val="001E499B"/>
    <w:rsid w:val="001E4DC7"/>
    <w:rsid w:val="001E5F07"/>
    <w:rsid w:val="001E61FF"/>
    <w:rsid w:val="001E6681"/>
    <w:rsid w:val="001E6840"/>
    <w:rsid w:val="001F153E"/>
    <w:rsid w:val="001F41C1"/>
    <w:rsid w:val="001F4CC9"/>
    <w:rsid w:val="002027D2"/>
    <w:rsid w:val="00203519"/>
    <w:rsid w:val="00203B2D"/>
    <w:rsid w:val="002050A3"/>
    <w:rsid w:val="00207874"/>
    <w:rsid w:val="00210AC5"/>
    <w:rsid w:val="0021300F"/>
    <w:rsid w:val="00217455"/>
    <w:rsid w:val="0022039D"/>
    <w:rsid w:val="00220D75"/>
    <w:rsid w:val="0022473A"/>
    <w:rsid w:val="0022571A"/>
    <w:rsid w:val="002261D8"/>
    <w:rsid w:val="002262C7"/>
    <w:rsid w:val="00226391"/>
    <w:rsid w:val="00226A72"/>
    <w:rsid w:val="00227152"/>
    <w:rsid w:val="002310AF"/>
    <w:rsid w:val="00231721"/>
    <w:rsid w:val="0023259D"/>
    <w:rsid w:val="002327A2"/>
    <w:rsid w:val="00233338"/>
    <w:rsid w:val="00235E81"/>
    <w:rsid w:val="00235F95"/>
    <w:rsid w:val="00236898"/>
    <w:rsid w:val="00240374"/>
    <w:rsid w:val="00241605"/>
    <w:rsid w:val="00241711"/>
    <w:rsid w:val="002418C4"/>
    <w:rsid w:val="00241C78"/>
    <w:rsid w:val="00244322"/>
    <w:rsid w:val="00244D36"/>
    <w:rsid w:val="00250781"/>
    <w:rsid w:val="0025106E"/>
    <w:rsid w:val="002520D0"/>
    <w:rsid w:val="00255B32"/>
    <w:rsid w:val="00255D2C"/>
    <w:rsid w:val="00257351"/>
    <w:rsid w:val="0026048B"/>
    <w:rsid w:val="0026094C"/>
    <w:rsid w:val="00261C14"/>
    <w:rsid w:val="00262B05"/>
    <w:rsid w:val="00263230"/>
    <w:rsid w:val="0026383A"/>
    <w:rsid w:val="00263B08"/>
    <w:rsid w:val="00266464"/>
    <w:rsid w:val="002670DB"/>
    <w:rsid w:val="0027065E"/>
    <w:rsid w:val="0027106A"/>
    <w:rsid w:val="00272480"/>
    <w:rsid w:val="00274616"/>
    <w:rsid w:val="002746D4"/>
    <w:rsid w:val="00274D7C"/>
    <w:rsid w:val="0027585F"/>
    <w:rsid w:val="002758AB"/>
    <w:rsid w:val="00275D1B"/>
    <w:rsid w:val="00276F9D"/>
    <w:rsid w:val="00281176"/>
    <w:rsid w:val="00283329"/>
    <w:rsid w:val="00284DA2"/>
    <w:rsid w:val="00286168"/>
    <w:rsid w:val="00287CA7"/>
    <w:rsid w:val="0029079E"/>
    <w:rsid w:val="00291223"/>
    <w:rsid w:val="00293123"/>
    <w:rsid w:val="0029430B"/>
    <w:rsid w:val="00294C75"/>
    <w:rsid w:val="002A3277"/>
    <w:rsid w:val="002A4301"/>
    <w:rsid w:val="002A4F04"/>
    <w:rsid w:val="002A4F61"/>
    <w:rsid w:val="002A526E"/>
    <w:rsid w:val="002A6442"/>
    <w:rsid w:val="002A793B"/>
    <w:rsid w:val="002B2D45"/>
    <w:rsid w:val="002B371C"/>
    <w:rsid w:val="002B508A"/>
    <w:rsid w:val="002B5773"/>
    <w:rsid w:val="002B5F00"/>
    <w:rsid w:val="002B6A9A"/>
    <w:rsid w:val="002C0E23"/>
    <w:rsid w:val="002C100B"/>
    <w:rsid w:val="002C1976"/>
    <w:rsid w:val="002C2D3E"/>
    <w:rsid w:val="002C48C8"/>
    <w:rsid w:val="002C684D"/>
    <w:rsid w:val="002C6C30"/>
    <w:rsid w:val="002C6EDA"/>
    <w:rsid w:val="002C718B"/>
    <w:rsid w:val="002D0CB0"/>
    <w:rsid w:val="002D1426"/>
    <w:rsid w:val="002D44FE"/>
    <w:rsid w:val="002D640A"/>
    <w:rsid w:val="002D6C5D"/>
    <w:rsid w:val="002E1272"/>
    <w:rsid w:val="002E1CE2"/>
    <w:rsid w:val="002E2A6B"/>
    <w:rsid w:val="002E3272"/>
    <w:rsid w:val="002E4F15"/>
    <w:rsid w:val="002E6F50"/>
    <w:rsid w:val="002E7CA1"/>
    <w:rsid w:val="002F05CA"/>
    <w:rsid w:val="002F0820"/>
    <w:rsid w:val="002F2006"/>
    <w:rsid w:val="002F2B28"/>
    <w:rsid w:val="002F4D61"/>
    <w:rsid w:val="002F71CD"/>
    <w:rsid w:val="002F7740"/>
    <w:rsid w:val="00300EE7"/>
    <w:rsid w:val="003016C9"/>
    <w:rsid w:val="00302185"/>
    <w:rsid w:val="003042DD"/>
    <w:rsid w:val="00305AF6"/>
    <w:rsid w:val="0030600E"/>
    <w:rsid w:val="00311D94"/>
    <w:rsid w:val="003125E5"/>
    <w:rsid w:val="0031504D"/>
    <w:rsid w:val="0031589E"/>
    <w:rsid w:val="00316263"/>
    <w:rsid w:val="00316539"/>
    <w:rsid w:val="00323F8A"/>
    <w:rsid w:val="00326010"/>
    <w:rsid w:val="00326394"/>
    <w:rsid w:val="00326424"/>
    <w:rsid w:val="00326826"/>
    <w:rsid w:val="003270B1"/>
    <w:rsid w:val="00332768"/>
    <w:rsid w:val="00333A5F"/>
    <w:rsid w:val="00336221"/>
    <w:rsid w:val="003409D8"/>
    <w:rsid w:val="00346ADB"/>
    <w:rsid w:val="00346DD2"/>
    <w:rsid w:val="00351A5E"/>
    <w:rsid w:val="00357D99"/>
    <w:rsid w:val="00363BE9"/>
    <w:rsid w:val="0036537D"/>
    <w:rsid w:val="00367B4C"/>
    <w:rsid w:val="003709CB"/>
    <w:rsid w:val="003714C9"/>
    <w:rsid w:val="00371ADC"/>
    <w:rsid w:val="00373A50"/>
    <w:rsid w:val="00374119"/>
    <w:rsid w:val="0037544D"/>
    <w:rsid w:val="003754AC"/>
    <w:rsid w:val="00380247"/>
    <w:rsid w:val="00380517"/>
    <w:rsid w:val="00381A67"/>
    <w:rsid w:val="003824DC"/>
    <w:rsid w:val="00382E78"/>
    <w:rsid w:val="00383926"/>
    <w:rsid w:val="00383980"/>
    <w:rsid w:val="00383CFB"/>
    <w:rsid w:val="0038469C"/>
    <w:rsid w:val="003850AB"/>
    <w:rsid w:val="003855AF"/>
    <w:rsid w:val="0038565D"/>
    <w:rsid w:val="00386207"/>
    <w:rsid w:val="00390DDC"/>
    <w:rsid w:val="003917A1"/>
    <w:rsid w:val="0039240A"/>
    <w:rsid w:val="00393007"/>
    <w:rsid w:val="00396E0C"/>
    <w:rsid w:val="00397B9F"/>
    <w:rsid w:val="003A22E9"/>
    <w:rsid w:val="003A3404"/>
    <w:rsid w:val="003A38E2"/>
    <w:rsid w:val="003A50BC"/>
    <w:rsid w:val="003A7EDB"/>
    <w:rsid w:val="003B0ADB"/>
    <w:rsid w:val="003B2E5A"/>
    <w:rsid w:val="003B4F1D"/>
    <w:rsid w:val="003B5AB9"/>
    <w:rsid w:val="003B66A1"/>
    <w:rsid w:val="003B69FD"/>
    <w:rsid w:val="003C07B2"/>
    <w:rsid w:val="003C19CE"/>
    <w:rsid w:val="003C2109"/>
    <w:rsid w:val="003C2194"/>
    <w:rsid w:val="003C21F9"/>
    <w:rsid w:val="003C3686"/>
    <w:rsid w:val="003C36D6"/>
    <w:rsid w:val="003C37F1"/>
    <w:rsid w:val="003C3D25"/>
    <w:rsid w:val="003C7196"/>
    <w:rsid w:val="003D0260"/>
    <w:rsid w:val="003D18AA"/>
    <w:rsid w:val="003D1F4E"/>
    <w:rsid w:val="003D3000"/>
    <w:rsid w:val="003D602F"/>
    <w:rsid w:val="003D6966"/>
    <w:rsid w:val="003E01C4"/>
    <w:rsid w:val="003E2FDA"/>
    <w:rsid w:val="003E41BF"/>
    <w:rsid w:val="003E47F9"/>
    <w:rsid w:val="003E573E"/>
    <w:rsid w:val="003E5B6B"/>
    <w:rsid w:val="003E6B68"/>
    <w:rsid w:val="003F1E0D"/>
    <w:rsid w:val="003F23D6"/>
    <w:rsid w:val="003F2F0C"/>
    <w:rsid w:val="003F31DB"/>
    <w:rsid w:val="003F340A"/>
    <w:rsid w:val="003F36B1"/>
    <w:rsid w:val="003F56C0"/>
    <w:rsid w:val="003F588C"/>
    <w:rsid w:val="004017A1"/>
    <w:rsid w:val="00406264"/>
    <w:rsid w:val="0041102F"/>
    <w:rsid w:val="00411064"/>
    <w:rsid w:val="00411F56"/>
    <w:rsid w:val="00412027"/>
    <w:rsid w:val="00412907"/>
    <w:rsid w:val="00413456"/>
    <w:rsid w:val="00413C7D"/>
    <w:rsid w:val="00414B96"/>
    <w:rsid w:val="00415F3E"/>
    <w:rsid w:val="004205D9"/>
    <w:rsid w:val="00420B5B"/>
    <w:rsid w:val="00420B97"/>
    <w:rsid w:val="0042171D"/>
    <w:rsid w:val="00421890"/>
    <w:rsid w:val="0042210F"/>
    <w:rsid w:val="00422AB7"/>
    <w:rsid w:val="0042621B"/>
    <w:rsid w:val="004263F6"/>
    <w:rsid w:val="004304BD"/>
    <w:rsid w:val="00436378"/>
    <w:rsid w:val="00436EC2"/>
    <w:rsid w:val="00437122"/>
    <w:rsid w:val="004371CE"/>
    <w:rsid w:val="00440F8F"/>
    <w:rsid w:val="00443361"/>
    <w:rsid w:val="00444A21"/>
    <w:rsid w:val="0044573E"/>
    <w:rsid w:val="0044786A"/>
    <w:rsid w:val="00451FFF"/>
    <w:rsid w:val="00452102"/>
    <w:rsid w:val="00452512"/>
    <w:rsid w:val="004553C1"/>
    <w:rsid w:val="00455ADA"/>
    <w:rsid w:val="004573D3"/>
    <w:rsid w:val="00460747"/>
    <w:rsid w:val="00460828"/>
    <w:rsid w:val="00461671"/>
    <w:rsid w:val="00461E69"/>
    <w:rsid w:val="0046681D"/>
    <w:rsid w:val="0047101C"/>
    <w:rsid w:val="00471A35"/>
    <w:rsid w:val="00473711"/>
    <w:rsid w:val="00473FC8"/>
    <w:rsid w:val="004748F3"/>
    <w:rsid w:val="00476397"/>
    <w:rsid w:val="00476ABE"/>
    <w:rsid w:val="00480F41"/>
    <w:rsid w:val="00482414"/>
    <w:rsid w:val="004828CA"/>
    <w:rsid w:val="00484F11"/>
    <w:rsid w:val="004868FB"/>
    <w:rsid w:val="00487104"/>
    <w:rsid w:val="00491196"/>
    <w:rsid w:val="00493AED"/>
    <w:rsid w:val="00496F72"/>
    <w:rsid w:val="00497DE2"/>
    <w:rsid w:val="004A245D"/>
    <w:rsid w:val="004A2A0C"/>
    <w:rsid w:val="004A3345"/>
    <w:rsid w:val="004A422B"/>
    <w:rsid w:val="004A4D32"/>
    <w:rsid w:val="004A54C1"/>
    <w:rsid w:val="004A5F02"/>
    <w:rsid w:val="004A6767"/>
    <w:rsid w:val="004A7094"/>
    <w:rsid w:val="004B1542"/>
    <w:rsid w:val="004B20FA"/>
    <w:rsid w:val="004B2A3F"/>
    <w:rsid w:val="004B2A4D"/>
    <w:rsid w:val="004B3CD1"/>
    <w:rsid w:val="004B682F"/>
    <w:rsid w:val="004B7971"/>
    <w:rsid w:val="004C01A1"/>
    <w:rsid w:val="004C1883"/>
    <w:rsid w:val="004C2320"/>
    <w:rsid w:val="004C4094"/>
    <w:rsid w:val="004C64A5"/>
    <w:rsid w:val="004C76EA"/>
    <w:rsid w:val="004C7C66"/>
    <w:rsid w:val="004C7E74"/>
    <w:rsid w:val="004D0A26"/>
    <w:rsid w:val="004D18BF"/>
    <w:rsid w:val="004D20FE"/>
    <w:rsid w:val="004D2185"/>
    <w:rsid w:val="004D26E7"/>
    <w:rsid w:val="004D325B"/>
    <w:rsid w:val="004D49BB"/>
    <w:rsid w:val="004D51BF"/>
    <w:rsid w:val="004D5E86"/>
    <w:rsid w:val="004D5F51"/>
    <w:rsid w:val="004E1277"/>
    <w:rsid w:val="004E1569"/>
    <w:rsid w:val="004E16A8"/>
    <w:rsid w:val="004E2F48"/>
    <w:rsid w:val="004E4364"/>
    <w:rsid w:val="004E64DC"/>
    <w:rsid w:val="004E6DE0"/>
    <w:rsid w:val="004E7CFA"/>
    <w:rsid w:val="004F2622"/>
    <w:rsid w:val="004F3722"/>
    <w:rsid w:val="004F44A4"/>
    <w:rsid w:val="004F57B4"/>
    <w:rsid w:val="004F675F"/>
    <w:rsid w:val="004F6778"/>
    <w:rsid w:val="005027AB"/>
    <w:rsid w:val="00502AC9"/>
    <w:rsid w:val="005031D6"/>
    <w:rsid w:val="00503B05"/>
    <w:rsid w:val="00504F95"/>
    <w:rsid w:val="00506259"/>
    <w:rsid w:val="0050664F"/>
    <w:rsid w:val="00507BFC"/>
    <w:rsid w:val="005109A8"/>
    <w:rsid w:val="00511879"/>
    <w:rsid w:val="00512240"/>
    <w:rsid w:val="0051443C"/>
    <w:rsid w:val="00516DB5"/>
    <w:rsid w:val="005179D0"/>
    <w:rsid w:val="00517C4E"/>
    <w:rsid w:val="00520B7A"/>
    <w:rsid w:val="00520FB0"/>
    <w:rsid w:val="00522CA4"/>
    <w:rsid w:val="00525D44"/>
    <w:rsid w:val="00525D4F"/>
    <w:rsid w:val="005301FA"/>
    <w:rsid w:val="00531580"/>
    <w:rsid w:val="00531951"/>
    <w:rsid w:val="00532175"/>
    <w:rsid w:val="00534365"/>
    <w:rsid w:val="0053441B"/>
    <w:rsid w:val="0053650B"/>
    <w:rsid w:val="0053681D"/>
    <w:rsid w:val="00537704"/>
    <w:rsid w:val="00540E11"/>
    <w:rsid w:val="00540E1B"/>
    <w:rsid w:val="00540FF6"/>
    <w:rsid w:val="0054126D"/>
    <w:rsid w:val="005425D1"/>
    <w:rsid w:val="00545691"/>
    <w:rsid w:val="005456DD"/>
    <w:rsid w:val="00553FB2"/>
    <w:rsid w:val="005579A0"/>
    <w:rsid w:val="00557E87"/>
    <w:rsid w:val="0056121D"/>
    <w:rsid w:val="0056255A"/>
    <w:rsid w:val="0056416E"/>
    <w:rsid w:val="005642C2"/>
    <w:rsid w:val="005664E0"/>
    <w:rsid w:val="005671CD"/>
    <w:rsid w:val="005705E1"/>
    <w:rsid w:val="00570713"/>
    <w:rsid w:val="00570A2C"/>
    <w:rsid w:val="0057172A"/>
    <w:rsid w:val="00573AB2"/>
    <w:rsid w:val="0057549F"/>
    <w:rsid w:val="00575635"/>
    <w:rsid w:val="0057678A"/>
    <w:rsid w:val="00577F03"/>
    <w:rsid w:val="00580A0E"/>
    <w:rsid w:val="005829B3"/>
    <w:rsid w:val="0058396A"/>
    <w:rsid w:val="005843AD"/>
    <w:rsid w:val="00587322"/>
    <w:rsid w:val="00591892"/>
    <w:rsid w:val="0059283C"/>
    <w:rsid w:val="0059378C"/>
    <w:rsid w:val="0059695D"/>
    <w:rsid w:val="00596C86"/>
    <w:rsid w:val="00596DD2"/>
    <w:rsid w:val="0059768D"/>
    <w:rsid w:val="005A1661"/>
    <w:rsid w:val="005A4A5E"/>
    <w:rsid w:val="005A6011"/>
    <w:rsid w:val="005A6A03"/>
    <w:rsid w:val="005A7469"/>
    <w:rsid w:val="005B12D9"/>
    <w:rsid w:val="005B218D"/>
    <w:rsid w:val="005B2454"/>
    <w:rsid w:val="005B2970"/>
    <w:rsid w:val="005B31E6"/>
    <w:rsid w:val="005B32A5"/>
    <w:rsid w:val="005B3594"/>
    <w:rsid w:val="005B5599"/>
    <w:rsid w:val="005B5AE0"/>
    <w:rsid w:val="005B73FD"/>
    <w:rsid w:val="005B7A4B"/>
    <w:rsid w:val="005C01F5"/>
    <w:rsid w:val="005C082A"/>
    <w:rsid w:val="005C0C15"/>
    <w:rsid w:val="005C36FA"/>
    <w:rsid w:val="005C3CEE"/>
    <w:rsid w:val="005C47E1"/>
    <w:rsid w:val="005C6A64"/>
    <w:rsid w:val="005D072B"/>
    <w:rsid w:val="005D0981"/>
    <w:rsid w:val="005D0A61"/>
    <w:rsid w:val="005D31E4"/>
    <w:rsid w:val="005D4F21"/>
    <w:rsid w:val="005D5026"/>
    <w:rsid w:val="005D76A2"/>
    <w:rsid w:val="005E2ED4"/>
    <w:rsid w:val="005E407C"/>
    <w:rsid w:val="005E4107"/>
    <w:rsid w:val="005E44AE"/>
    <w:rsid w:val="005E6C7A"/>
    <w:rsid w:val="005E6DA0"/>
    <w:rsid w:val="005E6FFD"/>
    <w:rsid w:val="005F0CE4"/>
    <w:rsid w:val="005F13EA"/>
    <w:rsid w:val="005F179B"/>
    <w:rsid w:val="005F1C4F"/>
    <w:rsid w:val="005F236C"/>
    <w:rsid w:val="005F28D4"/>
    <w:rsid w:val="005F376A"/>
    <w:rsid w:val="005F398C"/>
    <w:rsid w:val="005F3F9F"/>
    <w:rsid w:val="005F468F"/>
    <w:rsid w:val="005F49FF"/>
    <w:rsid w:val="005F5A4E"/>
    <w:rsid w:val="005F6E0C"/>
    <w:rsid w:val="005F6F84"/>
    <w:rsid w:val="005F7EA4"/>
    <w:rsid w:val="00602294"/>
    <w:rsid w:val="00603553"/>
    <w:rsid w:val="00605C0F"/>
    <w:rsid w:val="00605D2D"/>
    <w:rsid w:val="00607503"/>
    <w:rsid w:val="00607AFE"/>
    <w:rsid w:val="00610012"/>
    <w:rsid w:val="00610ABE"/>
    <w:rsid w:val="00611C6D"/>
    <w:rsid w:val="00613C69"/>
    <w:rsid w:val="00614F90"/>
    <w:rsid w:val="0061576F"/>
    <w:rsid w:val="00615F17"/>
    <w:rsid w:val="00617B9E"/>
    <w:rsid w:val="00620335"/>
    <w:rsid w:val="00621CB0"/>
    <w:rsid w:val="0062361B"/>
    <w:rsid w:val="006237C9"/>
    <w:rsid w:val="00623F46"/>
    <w:rsid w:val="00625492"/>
    <w:rsid w:val="00625F58"/>
    <w:rsid w:val="006263D6"/>
    <w:rsid w:val="00627D66"/>
    <w:rsid w:val="00627FD9"/>
    <w:rsid w:val="006301F5"/>
    <w:rsid w:val="00630BB3"/>
    <w:rsid w:val="00632A00"/>
    <w:rsid w:val="006351D2"/>
    <w:rsid w:val="006352EA"/>
    <w:rsid w:val="006372C1"/>
    <w:rsid w:val="0064053B"/>
    <w:rsid w:val="00642DA7"/>
    <w:rsid w:val="006502DF"/>
    <w:rsid w:val="0065037E"/>
    <w:rsid w:val="00653B40"/>
    <w:rsid w:val="00654F34"/>
    <w:rsid w:val="0065545F"/>
    <w:rsid w:val="00657FE6"/>
    <w:rsid w:val="006600FD"/>
    <w:rsid w:val="00662735"/>
    <w:rsid w:val="00662F30"/>
    <w:rsid w:val="00666A28"/>
    <w:rsid w:val="00670F02"/>
    <w:rsid w:val="0067170D"/>
    <w:rsid w:val="00672868"/>
    <w:rsid w:val="00677481"/>
    <w:rsid w:val="006810E4"/>
    <w:rsid w:val="00681411"/>
    <w:rsid w:val="006849DF"/>
    <w:rsid w:val="006867C2"/>
    <w:rsid w:val="00692909"/>
    <w:rsid w:val="00693D62"/>
    <w:rsid w:val="00694068"/>
    <w:rsid w:val="00694590"/>
    <w:rsid w:val="00696F04"/>
    <w:rsid w:val="0069786A"/>
    <w:rsid w:val="00697EFA"/>
    <w:rsid w:val="006A15DD"/>
    <w:rsid w:val="006A18F9"/>
    <w:rsid w:val="006A43C9"/>
    <w:rsid w:val="006B14B2"/>
    <w:rsid w:val="006B1607"/>
    <w:rsid w:val="006B1FE3"/>
    <w:rsid w:val="006B23A7"/>
    <w:rsid w:val="006B2FFD"/>
    <w:rsid w:val="006B342F"/>
    <w:rsid w:val="006C1D3A"/>
    <w:rsid w:val="006C2AD5"/>
    <w:rsid w:val="006C5D5B"/>
    <w:rsid w:val="006C6D96"/>
    <w:rsid w:val="006C7A64"/>
    <w:rsid w:val="006C7E93"/>
    <w:rsid w:val="006D161B"/>
    <w:rsid w:val="006D16E0"/>
    <w:rsid w:val="006D17A2"/>
    <w:rsid w:val="006D2C01"/>
    <w:rsid w:val="006D43D5"/>
    <w:rsid w:val="006D49E2"/>
    <w:rsid w:val="006D5957"/>
    <w:rsid w:val="006D65F7"/>
    <w:rsid w:val="006D6944"/>
    <w:rsid w:val="006D78DE"/>
    <w:rsid w:val="006D7C2A"/>
    <w:rsid w:val="006D7F8A"/>
    <w:rsid w:val="006E29FA"/>
    <w:rsid w:val="006E3A9F"/>
    <w:rsid w:val="006E4150"/>
    <w:rsid w:val="006E46BA"/>
    <w:rsid w:val="006E48E6"/>
    <w:rsid w:val="006E4A8F"/>
    <w:rsid w:val="006E66E9"/>
    <w:rsid w:val="006E77C1"/>
    <w:rsid w:val="006F0B15"/>
    <w:rsid w:val="006F1644"/>
    <w:rsid w:val="006F1B5B"/>
    <w:rsid w:val="006F350C"/>
    <w:rsid w:val="006F4B3F"/>
    <w:rsid w:val="006F5049"/>
    <w:rsid w:val="00702CAA"/>
    <w:rsid w:val="0071363F"/>
    <w:rsid w:val="00714BAF"/>
    <w:rsid w:val="0072009D"/>
    <w:rsid w:val="00720742"/>
    <w:rsid w:val="00720E64"/>
    <w:rsid w:val="0072190C"/>
    <w:rsid w:val="00724D85"/>
    <w:rsid w:val="00725CE5"/>
    <w:rsid w:val="007269F8"/>
    <w:rsid w:val="00740D66"/>
    <w:rsid w:val="00741E65"/>
    <w:rsid w:val="00742050"/>
    <w:rsid w:val="00746515"/>
    <w:rsid w:val="00746831"/>
    <w:rsid w:val="00747F07"/>
    <w:rsid w:val="007518A9"/>
    <w:rsid w:val="007519EF"/>
    <w:rsid w:val="00752356"/>
    <w:rsid w:val="00752782"/>
    <w:rsid w:val="007547F6"/>
    <w:rsid w:val="00754A77"/>
    <w:rsid w:val="00755FA1"/>
    <w:rsid w:val="00756FFC"/>
    <w:rsid w:val="00764DE7"/>
    <w:rsid w:val="0077085F"/>
    <w:rsid w:val="007716F5"/>
    <w:rsid w:val="00776660"/>
    <w:rsid w:val="00777D9D"/>
    <w:rsid w:val="00780BEC"/>
    <w:rsid w:val="0078154F"/>
    <w:rsid w:val="00781903"/>
    <w:rsid w:val="0078241D"/>
    <w:rsid w:val="00782E80"/>
    <w:rsid w:val="00783209"/>
    <w:rsid w:val="007851DC"/>
    <w:rsid w:val="0078597A"/>
    <w:rsid w:val="007869CA"/>
    <w:rsid w:val="00787A5B"/>
    <w:rsid w:val="00790049"/>
    <w:rsid w:val="00790A9C"/>
    <w:rsid w:val="00792E00"/>
    <w:rsid w:val="00794D69"/>
    <w:rsid w:val="00796478"/>
    <w:rsid w:val="0079667F"/>
    <w:rsid w:val="00796962"/>
    <w:rsid w:val="00796D51"/>
    <w:rsid w:val="007A4251"/>
    <w:rsid w:val="007A60CA"/>
    <w:rsid w:val="007B0703"/>
    <w:rsid w:val="007B3511"/>
    <w:rsid w:val="007B3E4E"/>
    <w:rsid w:val="007B44DC"/>
    <w:rsid w:val="007B4D20"/>
    <w:rsid w:val="007B6B13"/>
    <w:rsid w:val="007B795C"/>
    <w:rsid w:val="007B7EE1"/>
    <w:rsid w:val="007C04EB"/>
    <w:rsid w:val="007C12E1"/>
    <w:rsid w:val="007C1CCE"/>
    <w:rsid w:val="007C2B98"/>
    <w:rsid w:val="007C358E"/>
    <w:rsid w:val="007C3EDF"/>
    <w:rsid w:val="007C4D16"/>
    <w:rsid w:val="007C59AC"/>
    <w:rsid w:val="007D0599"/>
    <w:rsid w:val="007D2319"/>
    <w:rsid w:val="007D37E3"/>
    <w:rsid w:val="007D479A"/>
    <w:rsid w:val="007D4A3D"/>
    <w:rsid w:val="007D74D8"/>
    <w:rsid w:val="007E1104"/>
    <w:rsid w:val="007E17A6"/>
    <w:rsid w:val="007E2182"/>
    <w:rsid w:val="007E4254"/>
    <w:rsid w:val="007E4B45"/>
    <w:rsid w:val="007E5A15"/>
    <w:rsid w:val="007E6293"/>
    <w:rsid w:val="007E6B39"/>
    <w:rsid w:val="007E721B"/>
    <w:rsid w:val="007F20F9"/>
    <w:rsid w:val="007F2344"/>
    <w:rsid w:val="007F2F32"/>
    <w:rsid w:val="007F3A5D"/>
    <w:rsid w:val="007F3B78"/>
    <w:rsid w:val="007F4335"/>
    <w:rsid w:val="00801D6E"/>
    <w:rsid w:val="00805A65"/>
    <w:rsid w:val="00806084"/>
    <w:rsid w:val="0080624D"/>
    <w:rsid w:val="00806EC8"/>
    <w:rsid w:val="00807DFA"/>
    <w:rsid w:val="008130D8"/>
    <w:rsid w:val="0081410D"/>
    <w:rsid w:val="00816038"/>
    <w:rsid w:val="00817952"/>
    <w:rsid w:val="00817C34"/>
    <w:rsid w:val="00817ED1"/>
    <w:rsid w:val="00820ACB"/>
    <w:rsid w:val="00822B6C"/>
    <w:rsid w:val="008232BB"/>
    <w:rsid w:val="00825CD6"/>
    <w:rsid w:val="008264C3"/>
    <w:rsid w:val="008278D0"/>
    <w:rsid w:val="0083034A"/>
    <w:rsid w:val="008307E6"/>
    <w:rsid w:val="00830A26"/>
    <w:rsid w:val="00842B57"/>
    <w:rsid w:val="00842E1D"/>
    <w:rsid w:val="00843491"/>
    <w:rsid w:val="00843CA1"/>
    <w:rsid w:val="008446BB"/>
    <w:rsid w:val="00845496"/>
    <w:rsid w:val="00850A10"/>
    <w:rsid w:val="00853FDE"/>
    <w:rsid w:val="00855FB2"/>
    <w:rsid w:val="0086027E"/>
    <w:rsid w:val="008622A3"/>
    <w:rsid w:val="00864225"/>
    <w:rsid w:val="00867311"/>
    <w:rsid w:val="00867330"/>
    <w:rsid w:val="00870621"/>
    <w:rsid w:val="00870787"/>
    <w:rsid w:val="008726F2"/>
    <w:rsid w:val="00874C73"/>
    <w:rsid w:val="008751F2"/>
    <w:rsid w:val="008774BA"/>
    <w:rsid w:val="008803ED"/>
    <w:rsid w:val="00880770"/>
    <w:rsid w:val="00880C8B"/>
    <w:rsid w:val="00882027"/>
    <w:rsid w:val="0088720D"/>
    <w:rsid w:val="00890440"/>
    <w:rsid w:val="00894833"/>
    <w:rsid w:val="00895554"/>
    <w:rsid w:val="008A1E33"/>
    <w:rsid w:val="008A2625"/>
    <w:rsid w:val="008A2BB9"/>
    <w:rsid w:val="008A2FB9"/>
    <w:rsid w:val="008A570E"/>
    <w:rsid w:val="008A5D5E"/>
    <w:rsid w:val="008A66F4"/>
    <w:rsid w:val="008B0027"/>
    <w:rsid w:val="008B0157"/>
    <w:rsid w:val="008B1FB9"/>
    <w:rsid w:val="008B332E"/>
    <w:rsid w:val="008B3355"/>
    <w:rsid w:val="008B43E7"/>
    <w:rsid w:val="008B5CA8"/>
    <w:rsid w:val="008B6009"/>
    <w:rsid w:val="008B7AD9"/>
    <w:rsid w:val="008B7F5B"/>
    <w:rsid w:val="008C0149"/>
    <w:rsid w:val="008C20A7"/>
    <w:rsid w:val="008C64D9"/>
    <w:rsid w:val="008C663E"/>
    <w:rsid w:val="008C771B"/>
    <w:rsid w:val="008D0AA0"/>
    <w:rsid w:val="008D18CE"/>
    <w:rsid w:val="008D1E8D"/>
    <w:rsid w:val="008D23AF"/>
    <w:rsid w:val="008D29EC"/>
    <w:rsid w:val="008D325F"/>
    <w:rsid w:val="008D3325"/>
    <w:rsid w:val="008D3933"/>
    <w:rsid w:val="008D4EC5"/>
    <w:rsid w:val="008D54CB"/>
    <w:rsid w:val="008D56AD"/>
    <w:rsid w:val="008D596A"/>
    <w:rsid w:val="008D62E2"/>
    <w:rsid w:val="008D72CA"/>
    <w:rsid w:val="008D733D"/>
    <w:rsid w:val="008D78DA"/>
    <w:rsid w:val="008D7B6C"/>
    <w:rsid w:val="008D7BDF"/>
    <w:rsid w:val="008E0860"/>
    <w:rsid w:val="008E1912"/>
    <w:rsid w:val="008E2A87"/>
    <w:rsid w:val="008E311E"/>
    <w:rsid w:val="008E3837"/>
    <w:rsid w:val="008E3CC3"/>
    <w:rsid w:val="008F03C9"/>
    <w:rsid w:val="008F0F51"/>
    <w:rsid w:val="008F1294"/>
    <w:rsid w:val="008F2E5B"/>
    <w:rsid w:val="008F39DF"/>
    <w:rsid w:val="008F429D"/>
    <w:rsid w:val="008F5A00"/>
    <w:rsid w:val="008F5D51"/>
    <w:rsid w:val="008F63BE"/>
    <w:rsid w:val="008F674E"/>
    <w:rsid w:val="008F73C9"/>
    <w:rsid w:val="009003C6"/>
    <w:rsid w:val="00903BCC"/>
    <w:rsid w:val="00911A14"/>
    <w:rsid w:val="00911F61"/>
    <w:rsid w:val="00912812"/>
    <w:rsid w:val="0092396F"/>
    <w:rsid w:val="00924978"/>
    <w:rsid w:val="00924BA7"/>
    <w:rsid w:val="00926E11"/>
    <w:rsid w:val="00930D61"/>
    <w:rsid w:val="00932ABF"/>
    <w:rsid w:val="009333A6"/>
    <w:rsid w:val="00933D44"/>
    <w:rsid w:val="00937753"/>
    <w:rsid w:val="00937768"/>
    <w:rsid w:val="00943085"/>
    <w:rsid w:val="00946105"/>
    <w:rsid w:val="009541F1"/>
    <w:rsid w:val="00955129"/>
    <w:rsid w:val="00956F63"/>
    <w:rsid w:val="009574CB"/>
    <w:rsid w:val="00957E44"/>
    <w:rsid w:val="009607F9"/>
    <w:rsid w:val="00960C4D"/>
    <w:rsid w:val="00961E10"/>
    <w:rsid w:val="009656E6"/>
    <w:rsid w:val="0096663D"/>
    <w:rsid w:val="0096759B"/>
    <w:rsid w:val="00967DD8"/>
    <w:rsid w:val="009703D4"/>
    <w:rsid w:val="00971341"/>
    <w:rsid w:val="00973548"/>
    <w:rsid w:val="00973BE6"/>
    <w:rsid w:val="00974C9C"/>
    <w:rsid w:val="0097662F"/>
    <w:rsid w:val="00981B0E"/>
    <w:rsid w:val="009849BC"/>
    <w:rsid w:val="00984B57"/>
    <w:rsid w:val="00984F75"/>
    <w:rsid w:val="00985D7F"/>
    <w:rsid w:val="00986246"/>
    <w:rsid w:val="00991E65"/>
    <w:rsid w:val="00993810"/>
    <w:rsid w:val="00993A7E"/>
    <w:rsid w:val="00994018"/>
    <w:rsid w:val="00995D76"/>
    <w:rsid w:val="00995DFB"/>
    <w:rsid w:val="00995EF5"/>
    <w:rsid w:val="00996078"/>
    <w:rsid w:val="00996DEF"/>
    <w:rsid w:val="009A0A2E"/>
    <w:rsid w:val="009A2D28"/>
    <w:rsid w:val="009A2FC4"/>
    <w:rsid w:val="009A48A6"/>
    <w:rsid w:val="009A541E"/>
    <w:rsid w:val="009A5E77"/>
    <w:rsid w:val="009A67E2"/>
    <w:rsid w:val="009A77EE"/>
    <w:rsid w:val="009B13BF"/>
    <w:rsid w:val="009B3E9A"/>
    <w:rsid w:val="009B4D4F"/>
    <w:rsid w:val="009B59AE"/>
    <w:rsid w:val="009B5C7E"/>
    <w:rsid w:val="009B79B1"/>
    <w:rsid w:val="009C0C88"/>
    <w:rsid w:val="009C1167"/>
    <w:rsid w:val="009C18B5"/>
    <w:rsid w:val="009C1D1C"/>
    <w:rsid w:val="009C1F6E"/>
    <w:rsid w:val="009C2342"/>
    <w:rsid w:val="009C3C3F"/>
    <w:rsid w:val="009C5647"/>
    <w:rsid w:val="009D0099"/>
    <w:rsid w:val="009D01C5"/>
    <w:rsid w:val="009D322A"/>
    <w:rsid w:val="009D3630"/>
    <w:rsid w:val="009D4499"/>
    <w:rsid w:val="009D728E"/>
    <w:rsid w:val="009E2D0C"/>
    <w:rsid w:val="009E2EE2"/>
    <w:rsid w:val="009E34B0"/>
    <w:rsid w:val="009E4A19"/>
    <w:rsid w:val="009E53A7"/>
    <w:rsid w:val="009E5AEA"/>
    <w:rsid w:val="009E605F"/>
    <w:rsid w:val="009E6AFC"/>
    <w:rsid w:val="009E7093"/>
    <w:rsid w:val="009F0A51"/>
    <w:rsid w:val="009F0D61"/>
    <w:rsid w:val="009F15CA"/>
    <w:rsid w:val="009F1777"/>
    <w:rsid w:val="009F17AE"/>
    <w:rsid w:val="009F18A8"/>
    <w:rsid w:val="009F1A1F"/>
    <w:rsid w:val="009F28E9"/>
    <w:rsid w:val="009F2D55"/>
    <w:rsid w:val="009F2E25"/>
    <w:rsid w:val="009F318A"/>
    <w:rsid w:val="009F3646"/>
    <w:rsid w:val="009F472A"/>
    <w:rsid w:val="009F51B9"/>
    <w:rsid w:val="009F66BA"/>
    <w:rsid w:val="00A02DCD"/>
    <w:rsid w:val="00A03087"/>
    <w:rsid w:val="00A0362B"/>
    <w:rsid w:val="00A05E13"/>
    <w:rsid w:val="00A06B9C"/>
    <w:rsid w:val="00A122FC"/>
    <w:rsid w:val="00A12869"/>
    <w:rsid w:val="00A16476"/>
    <w:rsid w:val="00A17728"/>
    <w:rsid w:val="00A217D2"/>
    <w:rsid w:val="00A22D94"/>
    <w:rsid w:val="00A26223"/>
    <w:rsid w:val="00A277DD"/>
    <w:rsid w:val="00A305A3"/>
    <w:rsid w:val="00A3354D"/>
    <w:rsid w:val="00A3435B"/>
    <w:rsid w:val="00A359ED"/>
    <w:rsid w:val="00A36250"/>
    <w:rsid w:val="00A36485"/>
    <w:rsid w:val="00A36964"/>
    <w:rsid w:val="00A36E8D"/>
    <w:rsid w:val="00A41210"/>
    <w:rsid w:val="00A453F2"/>
    <w:rsid w:val="00A458AD"/>
    <w:rsid w:val="00A55735"/>
    <w:rsid w:val="00A5648E"/>
    <w:rsid w:val="00A566FC"/>
    <w:rsid w:val="00A56B91"/>
    <w:rsid w:val="00A56E3B"/>
    <w:rsid w:val="00A617EC"/>
    <w:rsid w:val="00A61E38"/>
    <w:rsid w:val="00A62460"/>
    <w:rsid w:val="00A62E48"/>
    <w:rsid w:val="00A641A6"/>
    <w:rsid w:val="00A64952"/>
    <w:rsid w:val="00A6629F"/>
    <w:rsid w:val="00A66ACB"/>
    <w:rsid w:val="00A73E2B"/>
    <w:rsid w:val="00A74473"/>
    <w:rsid w:val="00A749EC"/>
    <w:rsid w:val="00A760B5"/>
    <w:rsid w:val="00A768EA"/>
    <w:rsid w:val="00A77532"/>
    <w:rsid w:val="00A77DEA"/>
    <w:rsid w:val="00A821CC"/>
    <w:rsid w:val="00A83A0C"/>
    <w:rsid w:val="00A85CF0"/>
    <w:rsid w:val="00A85D79"/>
    <w:rsid w:val="00A86D55"/>
    <w:rsid w:val="00A8766E"/>
    <w:rsid w:val="00A87E6F"/>
    <w:rsid w:val="00A90A5C"/>
    <w:rsid w:val="00A91206"/>
    <w:rsid w:val="00A91812"/>
    <w:rsid w:val="00A93D1E"/>
    <w:rsid w:val="00A96657"/>
    <w:rsid w:val="00AA0CC8"/>
    <w:rsid w:val="00AA38C2"/>
    <w:rsid w:val="00AA3CF9"/>
    <w:rsid w:val="00AA45FD"/>
    <w:rsid w:val="00AA622C"/>
    <w:rsid w:val="00AA721A"/>
    <w:rsid w:val="00AB070A"/>
    <w:rsid w:val="00AB0CF3"/>
    <w:rsid w:val="00AB1F6E"/>
    <w:rsid w:val="00AB2B25"/>
    <w:rsid w:val="00AB2E59"/>
    <w:rsid w:val="00AB57E4"/>
    <w:rsid w:val="00AB5FA6"/>
    <w:rsid w:val="00AB62B5"/>
    <w:rsid w:val="00AB6415"/>
    <w:rsid w:val="00AC2B01"/>
    <w:rsid w:val="00AC32CB"/>
    <w:rsid w:val="00AC4031"/>
    <w:rsid w:val="00AC5AB9"/>
    <w:rsid w:val="00AC7B42"/>
    <w:rsid w:val="00AC7B7F"/>
    <w:rsid w:val="00AD322C"/>
    <w:rsid w:val="00AD7862"/>
    <w:rsid w:val="00AE0D10"/>
    <w:rsid w:val="00AE15BB"/>
    <w:rsid w:val="00AE40FE"/>
    <w:rsid w:val="00AE428A"/>
    <w:rsid w:val="00AE499D"/>
    <w:rsid w:val="00AF0F33"/>
    <w:rsid w:val="00AF1038"/>
    <w:rsid w:val="00AF12B6"/>
    <w:rsid w:val="00AF23C4"/>
    <w:rsid w:val="00AF2F84"/>
    <w:rsid w:val="00AF5885"/>
    <w:rsid w:val="00AF631D"/>
    <w:rsid w:val="00AF6A59"/>
    <w:rsid w:val="00AF6DBB"/>
    <w:rsid w:val="00AF7CA2"/>
    <w:rsid w:val="00B00866"/>
    <w:rsid w:val="00B044A8"/>
    <w:rsid w:val="00B07B9C"/>
    <w:rsid w:val="00B11498"/>
    <w:rsid w:val="00B1459F"/>
    <w:rsid w:val="00B15FC4"/>
    <w:rsid w:val="00B21D58"/>
    <w:rsid w:val="00B24B0B"/>
    <w:rsid w:val="00B256FD"/>
    <w:rsid w:val="00B269EF"/>
    <w:rsid w:val="00B277C8"/>
    <w:rsid w:val="00B3025B"/>
    <w:rsid w:val="00B30D9B"/>
    <w:rsid w:val="00B31318"/>
    <w:rsid w:val="00B344DC"/>
    <w:rsid w:val="00B34898"/>
    <w:rsid w:val="00B3502B"/>
    <w:rsid w:val="00B36150"/>
    <w:rsid w:val="00B36D08"/>
    <w:rsid w:val="00B404FB"/>
    <w:rsid w:val="00B42A15"/>
    <w:rsid w:val="00B461C5"/>
    <w:rsid w:val="00B5335D"/>
    <w:rsid w:val="00B536B8"/>
    <w:rsid w:val="00B54F3F"/>
    <w:rsid w:val="00B55FE8"/>
    <w:rsid w:val="00B626E4"/>
    <w:rsid w:val="00B62958"/>
    <w:rsid w:val="00B62B54"/>
    <w:rsid w:val="00B65469"/>
    <w:rsid w:val="00B65747"/>
    <w:rsid w:val="00B65C30"/>
    <w:rsid w:val="00B66522"/>
    <w:rsid w:val="00B669EC"/>
    <w:rsid w:val="00B70A3B"/>
    <w:rsid w:val="00B7296D"/>
    <w:rsid w:val="00B7434E"/>
    <w:rsid w:val="00B75FDF"/>
    <w:rsid w:val="00B76E2B"/>
    <w:rsid w:val="00B777AB"/>
    <w:rsid w:val="00B77AB0"/>
    <w:rsid w:val="00B77FDB"/>
    <w:rsid w:val="00B8168C"/>
    <w:rsid w:val="00B828A0"/>
    <w:rsid w:val="00B838DB"/>
    <w:rsid w:val="00B83A1A"/>
    <w:rsid w:val="00B843AB"/>
    <w:rsid w:val="00B86E4A"/>
    <w:rsid w:val="00B90BE2"/>
    <w:rsid w:val="00B91166"/>
    <w:rsid w:val="00B91E92"/>
    <w:rsid w:val="00B921D6"/>
    <w:rsid w:val="00B925EC"/>
    <w:rsid w:val="00B92EAE"/>
    <w:rsid w:val="00B93258"/>
    <w:rsid w:val="00B9375D"/>
    <w:rsid w:val="00B940BF"/>
    <w:rsid w:val="00B97B82"/>
    <w:rsid w:val="00B97E53"/>
    <w:rsid w:val="00BA0380"/>
    <w:rsid w:val="00BA03EE"/>
    <w:rsid w:val="00BA12E0"/>
    <w:rsid w:val="00BA27CA"/>
    <w:rsid w:val="00BA5324"/>
    <w:rsid w:val="00BA5729"/>
    <w:rsid w:val="00BA581A"/>
    <w:rsid w:val="00BA6564"/>
    <w:rsid w:val="00BA7806"/>
    <w:rsid w:val="00BA78AF"/>
    <w:rsid w:val="00BB19F3"/>
    <w:rsid w:val="00BB2872"/>
    <w:rsid w:val="00BB475A"/>
    <w:rsid w:val="00BB4E8D"/>
    <w:rsid w:val="00BB4FE9"/>
    <w:rsid w:val="00BB7104"/>
    <w:rsid w:val="00BB7DC8"/>
    <w:rsid w:val="00BC0296"/>
    <w:rsid w:val="00BC03A7"/>
    <w:rsid w:val="00BC1315"/>
    <w:rsid w:val="00BC1C27"/>
    <w:rsid w:val="00BC1F03"/>
    <w:rsid w:val="00BC343A"/>
    <w:rsid w:val="00BC368B"/>
    <w:rsid w:val="00BC4A22"/>
    <w:rsid w:val="00BC4C81"/>
    <w:rsid w:val="00BC6946"/>
    <w:rsid w:val="00BC69D3"/>
    <w:rsid w:val="00BC6C66"/>
    <w:rsid w:val="00BD30FD"/>
    <w:rsid w:val="00BD69D2"/>
    <w:rsid w:val="00BD7555"/>
    <w:rsid w:val="00BE11BC"/>
    <w:rsid w:val="00BE1D15"/>
    <w:rsid w:val="00BE1D62"/>
    <w:rsid w:val="00BE1E3D"/>
    <w:rsid w:val="00BE35CB"/>
    <w:rsid w:val="00BE4CEB"/>
    <w:rsid w:val="00BE653D"/>
    <w:rsid w:val="00BE77AC"/>
    <w:rsid w:val="00BE7A95"/>
    <w:rsid w:val="00BF147E"/>
    <w:rsid w:val="00BF2631"/>
    <w:rsid w:val="00BF2A43"/>
    <w:rsid w:val="00BF3764"/>
    <w:rsid w:val="00BF3FC7"/>
    <w:rsid w:val="00BF42DE"/>
    <w:rsid w:val="00BF4A4E"/>
    <w:rsid w:val="00BF600E"/>
    <w:rsid w:val="00C012CB"/>
    <w:rsid w:val="00C027E3"/>
    <w:rsid w:val="00C03622"/>
    <w:rsid w:val="00C03F5C"/>
    <w:rsid w:val="00C045AF"/>
    <w:rsid w:val="00C05955"/>
    <w:rsid w:val="00C10C3F"/>
    <w:rsid w:val="00C1318C"/>
    <w:rsid w:val="00C13E26"/>
    <w:rsid w:val="00C14C3D"/>
    <w:rsid w:val="00C15422"/>
    <w:rsid w:val="00C15C4C"/>
    <w:rsid w:val="00C16EB5"/>
    <w:rsid w:val="00C16FC6"/>
    <w:rsid w:val="00C242D8"/>
    <w:rsid w:val="00C25BEE"/>
    <w:rsid w:val="00C26D31"/>
    <w:rsid w:val="00C31775"/>
    <w:rsid w:val="00C31E37"/>
    <w:rsid w:val="00C3265C"/>
    <w:rsid w:val="00C32712"/>
    <w:rsid w:val="00C343F4"/>
    <w:rsid w:val="00C34B40"/>
    <w:rsid w:val="00C34BC5"/>
    <w:rsid w:val="00C35247"/>
    <w:rsid w:val="00C362A3"/>
    <w:rsid w:val="00C3654B"/>
    <w:rsid w:val="00C37AF5"/>
    <w:rsid w:val="00C425DE"/>
    <w:rsid w:val="00C426F0"/>
    <w:rsid w:val="00C44D4C"/>
    <w:rsid w:val="00C4696F"/>
    <w:rsid w:val="00C509D8"/>
    <w:rsid w:val="00C51461"/>
    <w:rsid w:val="00C52032"/>
    <w:rsid w:val="00C528FF"/>
    <w:rsid w:val="00C5292B"/>
    <w:rsid w:val="00C53C63"/>
    <w:rsid w:val="00C54463"/>
    <w:rsid w:val="00C55126"/>
    <w:rsid w:val="00C55885"/>
    <w:rsid w:val="00C56D41"/>
    <w:rsid w:val="00C57BA9"/>
    <w:rsid w:val="00C60710"/>
    <w:rsid w:val="00C6083B"/>
    <w:rsid w:val="00C63AE5"/>
    <w:rsid w:val="00C6423F"/>
    <w:rsid w:val="00C6476D"/>
    <w:rsid w:val="00C71053"/>
    <w:rsid w:val="00C71199"/>
    <w:rsid w:val="00C7143C"/>
    <w:rsid w:val="00C717A2"/>
    <w:rsid w:val="00C72774"/>
    <w:rsid w:val="00C734CC"/>
    <w:rsid w:val="00C73A46"/>
    <w:rsid w:val="00C73A47"/>
    <w:rsid w:val="00C7549B"/>
    <w:rsid w:val="00C8219B"/>
    <w:rsid w:val="00C8275F"/>
    <w:rsid w:val="00C831CD"/>
    <w:rsid w:val="00C83DF5"/>
    <w:rsid w:val="00C84C4B"/>
    <w:rsid w:val="00C85DBC"/>
    <w:rsid w:val="00C86B10"/>
    <w:rsid w:val="00C87229"/>
    <w:rsid w:val="00C906C1"/>
    <w:rsid w:val="00C9260A"/>
    <w:rsid w:val="00C94984"/>
    <w:rsid w:val="00C95BCE"/>
    <w:rsid w:val="00C97A9D"/>
    <w:rsid w:val="00CA0A65"/>
    <w:rsid w:val="00CA3D92"/>
    <w:rsid w:val="00CA4F99"/>
    <w:rsid w:val="00CA6123"/>
    <w:rsid w:val="00CA6948"/>
    <w:rsid w:val="00CB0B1A"/>
    <w:rsid w:val="00CB1350"/>
    <w:rsid w:val="00CB2A5B"/>
    <w:rsid w:val="00CB32D6"/>
    <w:rsid w:val="00CB4586"/>
    <w:rsid w:val="00CB4897"/>
    <w:rsid w:val="00CB50FF"/>
    <w:rsid w:val="00CB5ABC"/>
    <w:rsid w:val="00CC2773"/>
    <w:rsid w:val="00CC3B5B"/>
    <w:rsid w:val="00CC5638"/>
    <w:rsid w:val="00CC5C0B"/>
    <w:rsid w:val="00CC6BA9"/>
    <w:rsid w:val="00CC744B"/>
    <w:rsid w:val="00CD0935"/>
    <w:rsid w:val="00CD4054"/>
    <w:rsid w:val="00CD4C2B"/>
    <w:rsid w:val="00CD5BAD"/>
    <w:rsid w:val="00CD6231"/>
    <w:rsid w:val="00CD7285"/>
    <w:rsid w:val="00CD7CFA"/>
    <w:rsid w:val="00CE27CB"/>
    <w:rsid w:val="00CE29DE"/>
    <w:rsid w:val="00CE3F7A"/>
    <w:rsid w:val="00CE4598"/>
    <w:rsid w:val="00CE547B"/>
    <w:rsid w:val="00CE60F8"/>
    <w:rsid w:val="00CF4479"/>
    <w:rsid w:val="00CF4A83"/>
    <w:rsid w:val="00CF53E7"/>
    <w:rsid w:val="00CF634E"/>
    <w:rsid w:val="00D0113A"/>
    <w:rsid w:val="00D02672"/>
    <w:rsid w:val="00D03592"/>
    <w:rsid w:val="00D056D7"/>
    <w:rsid w:val="00D05AEA"/>
    <w:rsid w:val="00D07285"/>
    <w:rsid w:val="00D07B84"/>
    <w:rsid w:val="00D109F9"/>
    <w:rsid w:val="00D12974"/>
    <w:rsid w:val="00D1386C"/>
    <w:rsid w:val="00D13A85"/>
    <w:rsid w:val="00D147A3"/>
    <w:rsid w:val="00D14A7A"/>
    <w:rsid w:val="00D2610A"/>
    <w:rsid w:val="00D310EA"/>
    <w:rsid w:val="00D31835"/>
    <w:rsid w:val="00D3352F"/>
    <w:rsid w:val="00D33FC4"/>
    <w:rsid w:val="00D352A1"/>
    <w:rsid w:val="00D3590E"/>
    <w:rsid w:val="00D37A1E"/>
    <w:rsid w:val="00D40252"/>
    <w:rsid w:val="00D408A2"/>
    <w:rsid w:val="00D425D5"/>
    <w:rsid w:val="00D45F49"/>
    <w:rsid w:val="00D466F6"/>
    <w:rsid w:val="00D5008D"/>
    <w:rsid w:val="00D530E6"/>
    <w:rsid w:val="00D536C6"/>
    <w:rsid w:val="00D537A4"/>
    <w:rsid w:val="00D55C1C"/>
    <w:rsid w:val="00D56FD5"/>
    <w:rsid w:val="00D60508"/>
    <w:rsid w:val="00D61F99"/>
    <w:rsid w:val="00D633F3"/>
    <w:rsid w:val="00D65346"/>
    <w:rsid w:val="00D65A26"/>
    <w:rsid w:val="00D70CCA"/>
    <w:rsid w:val="00D71033"/>
    <w:rsid w:val="00D715D0"/>
    <w:rsid w:val="00D71699"/>
    <w:rsid w:val="00D71A4A"/>
    <w:rsid w:val="00D73332"/>
    <w:rsid w:val="00D73606"/>
    <w:rsid w:val="00D73C4C"/>
    <w:rsid w:val="00D811FD"/>
    <w:rsid w:val="00D81C98"/>
    <w:rsid w:val="00D82BE5"/>
    <w:rsid w:val="00D83210"/>
    <w:rsid w:val="00D860A6"/>
    <w:rsid w:val="00D86331"/>
    <w:rsid w:val="00D86FC9"/>
    <w:rsid w:val="00D903CC"/>
    <w:rsid w:val="00D9351B"/>
    <w:rsid w:val="00D93D78"/>
    <w:rsid w:val="00D94828"/>
    <w:rsid w:val="00D94D6B"/>
    <w:rsid w:val="00D954BD"/>
    <w:rsid w:val="00D96099"/>
    <w:rsid w:val="00D96F2C"/>
    <w:rsid w:val="00DA05E3"/>
    <w:rsid w:val="00DA36A5"/>
    <w:rsid w:val="00DA49E2"/>
    <w:rsid w:val="00DA5868"/>
    <w:rsid w:val="00DA7166"/>
    <w:rsid w:val="00DB2829"/>
    <w:rsid w:val="00DB2A64"/>
    <w:rsid w:val="00DB33E7"/>
    <w:rsid w:val="00DB355A"/>
    <w:rsid w:val="00DB38AB"/>
    <w:rsid w:val="00DB47C4"/>
    <w:rsid w:val="00DC0449"/>
    <w:rsid w:val="00DC1642"/>
    <w:rsid w:val="00DC403B"/>
    <w:rsid w:val="00DC49D7"/>
    <w:rsid w:val="00DC6B94"/>
    <w:rsid w:val="00DC6E81"/>
    <w:rsid w:val="00DC7EDE"/>
    <w:rsid w:val="00DD1545"/>
    <w:rsid w:val="00DD3646"/>
    <w:rsid w:val="00DD5719"/>
    <w:rsid w:val="00DD57B6"/>
    <w:rsid w:val="00DD5DAC"/>
    <w:rsid w:val="00DD5DFC"/>
    <w:rsid w:val="00DD5EE3"/>
    <w:rsid w:val="00DE0B45"/>
    <w:rsid w:val="00DE0C3C"/>
    <w:rsid w:val="00DE2AE4"/>
    <w:rsid w:val="00DE48DD"/>
    <w:rsid w:val="00DE7807"/>
    <w:rsid w:val="00DE7AD4"/>
    <w:rsid w:val="00DF10C1"/>
    <w:rsid w:val="00DF1E2C"/>
    <w:rsid w:val="00DF21AA"/>
    <w:rsid w:val="00DF3841"/>
    <w:rsid w:val="00DF4823"/>
    <w:rsid w:val="00E00102"/>
    <w:rsid w:val="00E00AD1"/>
    <w:rsid w:val="00E02EF8"/>
    <w:rsid w:val="00E04987"/>
    <w:rsid w:val="00E049A4"/>
    <w:rsid w:val="00E04A75"/>
    <w:rsid w:val="00E06DC3"/>
    <w:rsid w:val="00E13911"/>
    <w:rsid w:val="00E14E3A"/>
    <w:rsid w:val="00E15B6C"/>
    <w:rsid w:val="00E16B11"/>
    <w:rsid w:val="00E17082"/>
    <w:rsid w:val="00E170CB"/>
    <w:rsid w:val="00E20A1C"/>
    <w:rsid w:val="00E216FB"/>
    <w:rsid w:val="00E21953"/>
    <w:rsid w:val="00E22DA0"/>
    <w:rsid w:val="00E2434C"/>
    <w:rsid w:val="00E255A4"/>
    <w:rsid w:val="00E270EC"/>
    <w:rsid w:val="00E27C12"/>
    <w:rsid w:val="00E30858"/>
    <w:rsid w:val="00E32FCE"/>
    <w:rsid w:val="00E33F4C"/>
    <w:rsid w:val="00E34F1B"/>
    <w:rsid w:val="00E35BCB"/>
    <w:rsid w:val="00E40D7F"/>
    <w:rsid w:val="00E40F20"/>
    <w:rsid w:val="00E41FB7"/>
    <w:rsid w:val="00E42454"/>
    <w:rsid w:val="00E44342"/>
    <w:rsid w:val="00E44E4B"/>
    <w:rsid w:val="00E501EA"/>
    <w:rsid w:val="00E51A74"/>
    <w:rsid w:val="00E52377"/>
    <w:rsid w:val="00E52F6D"/>
    <w:rsid w:val="00E541C2"/>
    <w:rsid w:val="00E547E0"/>
    <w:rsid w:val="00E54A59"/>
    <w:rsid w:val="00E55238"/>
    <w:rsid w:val="00E55AED"/>
    <w:rsid w:val="00E5752E"/>
    <w:rsid w:val="00E62906"/>
    <w:rsid w:val="00E633BF"/>
    <w:rsid w:val="00E64BE2"/>
    <w:rsid w:val="00E70C3A"/>
    <w:rsid w:val="00E712A9"/>
    <w:rsid w:val="00E71EC6"/>
    <w:rsid w:val="00E7288A"/>
    <w:rsid w:val="00E72DD6"/>
    <w:rsid w:val="00E74221"/>
    <w:rsid w:val="00E746EB"/>
    <w:rsid w:val="00E74ED8"/>
    <w:rsid w:val="00E7586C"/>
    <w:rsid w:val="00E778D4"/>
    <w:rsid w:val="00E81216"/>
    <w:rsid w:val="00E81C4B"/>
    <w:rsid w:val="00E8441D"/>
    <w:rsid w:val="00E84422"/>
    <w:rsid w:val="00E84860"/>
    <w:rsid w:val="00E8732D"/>
    <w:rsid w:val="00E874F9"/>
    <w:rsid w:val="00E876C1"/>
    <w:rsid w:val="00E877AD"/>
    <w:rsid w:val="00E94289"/>
    <w:rsid w:val="00E96849"/>
    <w:rsid w:val="00EA1E63"/>
    <w:rsid w:val="00EA2121"/>
    <w:rsid w:val="00EA27D5"/>
    <w:rsid w:val="00EA7F3C"/>
    <w:rsid w:val="00EB06DC"/>
    <w:rsid w:val="00EB0DD9"/>
    <w:rsid w:val="00EB127E"/>
    <w:rsid w:val="00EB2DF0"/>
    <w:rsid w:val="00EB4867"/>
    <w:rsid w:val="00EB55DC"/>
    <w:rsid w:val="00EB5AE6"/>
    <w:rsid w:val="00EB7AFF"/>
    <w:rsid w:val="00EC14CD"/>
    <w:rsid w:val="00EC3817"/>
    <w:rsid w:val="00EC4D0A"/>
    <w:rsid w:val="00EC638B"/>
    <w:rsid w:val="00EC6A25"/>
    <w:rsid w:val="00ED15D6"/>
    <w:rsid w:val="00ED3B31"/>
    <w:rsid w:val="00ED3CB9"/>
    <w:rsid w:val="00ED4A55"/>
    <w:rsid w:val="00EE016E"/>
    <w:rsid w:val="00EE2F82"/>
    <w:rsid w:val="00EE3254"/>
    <w:rsid w:val="00EE37F7"/>
    <w:rsid w:val="00EE4DAD"/>
    <w:rsid w:val="00EE513E"/>
    <w:rsid w:val="00EE6899"/>
    <w:rsid w:val="00EE6AF6"/>
    <w:rsid w:val="00EE7699"/>
    <w:rsid w:val="00EF1B56"/>
    <w:rsid w:val="00EF1F3B"/>
    <w:rsid w:val="00EF3709"/>
    <w:rsid w:val="00EF46D7"/>
    <w:rsid w:val="00EF4832"/>
    <w:rsid w:val="00EF5C7A"/>
    <w:rsid w:val="00EF60C3"/>
    <w:rsid w:val="00EF60DD"/>
    <w:rsid w:val="00EF790D"/>
    <w:rsid w:val="00F00192"/>
    <w:rsid w:val="00F01C83"/>
    <w:rsid w:val="00F05A4E"/>
    <w:rsid w:val="00F05B21"/>
    <w:rsid w:val="00F074E1"/>
    <w:rsid w:val="00F13521"/>
    <w:rsid w:val="00F13A37"/>
    <w:rsid w:val="00F14174"/>
    <w:rsid w:val="00F14818"/>
    <w:rsid w:val="00F15010"/>
    <w:rsid w:val="00F15BD8"/>
    <w:rsid w:val="00F16F4C"/>
    <w:rsid w:val="00F21270"/>
    <w:rsid w:val="00F22845"/>
    <w:rsid w:val="00F24EC4"/>
    <w:rsid w:val="00F25B6D"/>
    <w:rsid w:val="00F30926"/>
    <w:rsid w:val="00F327F2"/>
    <w:rsid w:val="00F32E15"/>
    <w:rsid w:val="00F3315A"/>
    <w:rsid w:val="00F351A3"/>
    <w:rsid w:val="00F3565F"/>
    <w:rsid w:val="00F365C4"/>
    <w:rsid w:val="00F37BCC"/>
    <w:rsid w:val="00F37D33"/>
    <w:rsid w:val="00F4127D"/>
    <w:rsid w:val="00F429DD"/>
    <w:rsid w:val="00F42DFD"/>
    <w:rsid w:val="00F442B8"/>
    <w:rsid w:val="00F464C5"/>
    <w:rsid w:val="00F5009A"/>
    <w:rsid w:val="00F51DED"/>
    <w:rsid w:val="00F528D7"/>
    <w:rsid w:val="00F53FDB"/>
    <w:rsid w:val="00F54BC4"/>
    <w:rsid w:val="00F5512A"/>
    <w:rsid w:val="00F561BD"/>
    <w:rsid w:val="00F578BC"/>
    <w:rsid w:val="00F578C7"/>
    <w:rsid w:val="00F61975"/>
    <w:rsid w:val="00F61B85"/>
    <w:rsid w:val="00F666F0"/>
    <w:rsid w:val="00F66D50"/>
    <w:rsid w:val="00F6704E"/>
    <w:rsid w:val="00F70D3B"/>
    <w:rsid w:val="00F720AF"/>
    <w:rsid w:val="00F725CE"/>
    <w:rsid w:val="00F72B57"/>
    <w:rsid w:val="00F736BF"/>
    <w:rsid w:val="00F7581D"/>
    <w:rsid w:val="00F802FB"/>
    <w:rsid w:val="00F80A78"/>
    <w:rsid w:val="00F81920"/>
    <w:rsid w:val="00F83489"/>
    <w:rsid w:val="00F83A09"/>
    <w:rsid w:val="00F86DCA"/>
    <w:rsid w:val="00F9270D"/>
    <w:rsid w:val="00F929A0"/>
    <w:rsid w:val="00F92DF3"/>
    <w:rsid w:val="00F958AA"/>
    <w:rsid w:val="00F968A6"/>
    <w:rsid w:val="00F96DC5"/>
    <w:rsid w:val="00F9732B"/>
    <w:rsid w:val="00F979D9"/>
    <w:rsid w:val="00F97AB0"/>
    <w:rsid w:val="00FA01C0"/>
    <w:rsid w:val="00FA040F"/>
    <w:rsid w:val="00FA16DE"/>
    <w:rsid w:val="00FA1DD0"/>
    <w:rsid w:val="00FA1F63"/>
    <w:rsid w:val="00FA3FDF"/>
    <w:rsid w:val="00FA4A6C"/>
    <w:rsid w:val="00FB0D99"/>
    <w:rsid w:val="00FB2F6A"/>
    <w:rsid w:val="00FB3BC0"/>
    <w:rsid w:val="00FB75CB"/>
    <w:rsid w:val="00FC0F1A"/>
    <w:rsid w:val="00FC1973"/>
    <w:rsid w:val="00FC41FD"/>
    <w:rsid w:val="00FC43B8"/>
    <w:rsid w:val="00FC4A86"/>
    <w:rsid w:val="00FC62FC"/>
    <w:rsid w:val="00FC6B88"/>
    <w:rsid w:val="00FD02A7"/>
    <w:rsid w:val="00FD11AE"/>
    <w:rsid w:val="00FD400E"/>
    <w:rsid w:val="00FD4C2F"/>
    <w:rsid w:val="00FD58AE"/>
    <w:rsid w:val="00FD600C"/>
    <w:rsid w:val="00FD60AA"/>
    <w:rsid w:val="00FE1375"/>
    <w:rsid w:val="00FE1F9B"/>
    <w:rsid w:val="00FE4DAC"/>
    <w:rsid w:val="00FE62F9"/>
    <w:rsid w:val="00FE7B9D"/>
    <w:rsid w:val="00FF2F84"/>
    <w:rsid w:val="00FF3BED"/>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unhideWhenUsed/>
    <w:rsid w:val="00BC4C81"/>
    <w:pPr>
      <w:spacing w:before="100" w:beforeAutospacing="1" w:after="100" w:afterAutospacing="1" w:line="240" w:lineRule="auto"/>
    </w:pPr>
    <w:rPr>
      <w:rFonts w:ascii="Gulim" w:eastAsia="Gulim" w:hAnsi="Gulim" w:cs="Gulim"/>
      <w:sz w:val="24"/>
      <w:szCs w:val="24"/>
      <w:lang w:eastAsia="ko-KR"/>
    </w:rPr>
  </w:style>
  <w:style w:type="paragraph" w:styleId="NoSpacing">
    <w:name w:val="No Spacing"/>
    <w:uiPriority w:val="99"/>
    <w:qFormat/>
    <w:rsid w:val="00A56E3B"/>
    <w:rPr>
      <w:sz w:val="22"/>
      <w:szCs w:val="22"/>
    </w:rPr>
  </w:style>
  <w:style w:type="paragraph" w:customStyle="1" w:styleId="Default">
    <w:name w:val="Default"/>
    <w:rsid w:val="005E44AE"/>
    <w:pPr>
      <w:widowControl w:val="0"/>
      <w:autoSpaceDE w:val="0"/>
      <w:autoSpaceDN w:val="0"/>
      <w:adjustRightInd w:val="0"/>
    </w:pPr>
    <w:rPr>
      <w:rFonts w:ascii="Arial" w:eastAsiaTheme="minorEastAsia" w:hAnsi="Arial" w:cs="Arial"/>
      <w:color w:val="000000"/>
      <w:sz w:val="24"/>
      <w:szCs w:val="24"/>
      <w:lang w:eastAsia="ko-KR"/>
    </w:rPr>
  </w:style>
  <w:style w:type="paragraph" w:customStyle="1" w:styleId="paragraph">
    <w:name w:val="paragraph"/>
    <w:basedOn w:val="Normal"/>
    <w:rsid w:val="00EC6A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C6A25"/>
  </w:style>
  <w:style w:type="character" w:customStyle="1" w:styleId="eop">
    <w:name w:val="eop"/>
    <w:basedOn w:val="DefaultParagraphFont"/>
    <w:rsid w:val="00EC6A25"/>
  </w:style>
  <w:style w:type="character" w:customStyle="1" w:styleId="ListParagraphChar">
    <w:name w:val="List Paragraph Char"/>
    <w:link w:val="ListParagraph"/>
    <w:uiPriority w:val="34"/>
    <w:locked/>
    <w:rsid w:val="00E40F2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333536042">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6412996">
      <w:bodyDiv w:val="1"/>
      <w:marLeft w:val="0"/>
      <w:marRight w:val="0"/>
      <w:marTop w:val="0"/>
      <w:marBottom w:val="0"/>
      <w:divBdr>
        <w:top w:val="none" w:sz="0" w:space="0" w:color="auto"/>
        <w:left w:val="none" w:sz="0" w:space="0" w:color="auto"/>
        <w:bottom w:val="none" w:sz="0" w:space="0" w:color="auto"/>
        <w:right w:val="none" w:sz="0" w:space="0" w:color="auto"/>
      </w:divBdr>
      <w:divsChild>
        <w:div w:id="1814907955">
          <w:marLeft w:val="0"/>
          <w:marRight w:val="0"/>
          <w:marTop w:val="0"/>
          <w:marBottom w:val="0"/>
          <w:divBdr>
            <w:top w:val="none" w:sz="0" w:space="0" w:color="auto"/>
            <w:left w:val="none" w:sz="0" w:space="0" w:color="auto"/>
            <w:bottom w:val="none" w:sz="0" w:space="0" w:color="auto"/>
            <w:right w:val="none" w:sz="0" w:space="0" w:color="auto"/>
          </w:divBdr>
        </w:div>
        <w:div w:id="1726106100">
          <w:marLeft w:val="0"/>
          <w:marRight w:val="0"/>
          <w:marTop w:val="0"/>
          <w:marBottom w:val="0"/>
          <w:divBdr>
            <w:top w:val="none" w:sz="0" w:space="0" w:color="auto"/>
            <w:left w:val="none" w:sz="0" w:space="0" w:color="auto"/>
            <w:bottom w:val="none" w:sz="0" w:space="0" w:color="auto"/>
            <w:right w:val="none" w:sz="0" w:space="0" w:color="auto"/>
          </w:divBdr>
        </w:div>
      </w:divsChild>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39622988">
      <w:bodyDiv w:val="1"/>
      <w:marLeft w:val="0"/>
      <w:marRight w:val="0"/>
      <w:marTop w:val="0"/>
      <w:marBottom w:val="0"/>
      <w:divBdr>
        <w:top w:val="none" w:sz="0" w:space="0" w:color="auto"/>
        <w:left w:val="none" w:sz="0" w:space="0" w:color="auto"/>
        <w:bottom w:val="none" w:sz="0" w:space="0" w:color="auto"/>
        <w:right w:val="none" w:sz="0" w:space="0" w:color="auto"/>
      </w:divBdr>
    </w:div>
    <w:div w:id="1066995341">
      <w:bodyDiv w:val="1"/>
      <w:marLeft w:val="0"/>
      <w:marRight w:val="0"/>
      <w:marTop w:val="0"/>
      <w:marBottom w:val="0"/>
      <w:divBdr>
        <w:top w:val="none" w:sz="0" w:space="0" w:color="auto"/>
        <w:left w:val="none" w:sz="0" w:space="0" w:color="auto"/>
        <w:bottom w:val="none" w:sz="0" w:space="0" w:color="auto"/>
        <w:right w:val="none" w:sz="0" w:space="0" w:color="auto"/>
      </w:divBdr>
    </w:div>
    <w:div w:id="1069697336">
      <w:bodyDiv w:val="1"/>
      <w:marLeft w:val="0"/>
      <w:marRight w:val="0"/>
      <w:marTop w:val="0"/>
      <w:marBottom w:val="0"/>
      <w:divBdr>
        <w:top w:val="none" w:sz="0" w:space="0" w:color="auto"/>
        <w:left w:val="none" w:sz="0" w:space="0" w:color="auto"/>
        <w:bottom w:val="none" w:sz="0" w:space="0" w:color="auto"/>
        <w:right w:val="none" w:sz="0" w:space="0" w:color="auto"/>
      </w:divBdr>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28419068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52899145">
          <w:marLeft w:val="0"/>
          <w:marRight w:val="0"/>
          <w:marTop w:val="0"/>
          <w:marBottom w:val="0"/>
          <w:divBdr>
            <w:top w:val="none" w:sz="0" w:space="0" w:color="auto"/>
            <w:left w:val="none" w:sz="0" w:space="0" w:color="auto"/>
            <w:bottom w:val="none" w:sz="0" w:space="0" w:color="auto"/>
            <w:right w:val="none" w:sz="0" w:space="0" w:color="auto"/>
          </w:divBdr>
        </w:div>
      </w:divsChild>
    </w:div>
    <w:div w:id="1815445120">
      <w:bodyDiv w:val="1"/>
      <w:marLeft w:val="0"/>
      <w:marRight w:val="0"/>
      <w:marTop w:val="0"/>
      <w:marBottom w:val="0"/>
      <w:divBdr>
        <w:top w:val="none" w:sz="0" w:space="0" w:color="auto"/>
        <w:left w:val="none" w:sz="0" w:space="0" w:color="auto"/>
        <w:bottom w:val="none" w:sz="0" w:space="0" w:color="auto"/>
        <w:right w:val="none" w:sz="0" w:space="0" w:color="auto"/>
      </w:divBdr>
    </w:div>
    <w:div w:id="1945116098">
      <w:bodyDiv w:val="1"/>
      <w:marLeft w:val="0"/>
      <w:marRight w:val="0"/>
      <w:marTop w:val="0"/>
      <w:marBottom w:val="0"/>
      <w:divBdr>
        <w:top w:val="none" w:sz="0" w:space="0" w:color="auto"/>
        <w:left w:val="none" w:sz="0" w:space="0" w:color="auto"/>
        <w:bottom w:val="none" w:sz="0" w:space="0" w:color="auto"/>
        <w:right w:val="none" w:sz="0" w:space="0" w:color="auto"/>
      </w:divBdr>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4508-F84B-4DD7-9613-E039C03CE313}">
  <ds:schemaRefs>
    <ds:schemaRef ds:uri="http://purl.org/dc/elements/1.1/"/>
    <ds:schemaRef ds:uri="http://schemas.microsoft.com/office/2006/metadata/properties"/>
    <ds:schemaRef ds:uri="http://schemas.microsoft.com/office/2006/documentManagement/types"/>
    <ds:schemaRef ds:uri="c8da104e-6a1d-4b01-a720-a1e29024104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85303EA8-F5E7-4702-B9B6-36F22917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1954C-317A-4C5E-8E4E-DDF00ADD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3411</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3945</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2022-03-18T17:03:00Z</dcterms:created>
  <dcterms:modified xsi:type="dcterms:W3CDTF">2022-03-18T17:17:00Z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1834000</vt:r8>
  </property>
</Properties>
</file>