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B87C2" w14:textId="77777777" w:rsidR="005460BE" w:rsidRPr="00AB1F6E" w:rsidRDefault="005460BE" w:rsidP="005460BE">
      <w:pPr>
        <w:tabs>
          <w:tab w:val="left" w:pos="2840"/>
        </w:tabs>
        <w:rPr>
          <w:lang w:val="en-GB"/>
        </w:rPr>
      </w:pPr>
      <w:r w:rsidRPr="00AB1F6E">
        <w:rPr>
          <w:rFonts w:cs="Arial"/>
          <w:b/>
          <w:noProof/>
          <w:sz w:val="26"/>
          <w:szCs w:val="26"/>
        </w:rPr>
        <mc:AlternateContent>
          <mc:Choice Requires="wps">
            <w:drawing>
              <wp:anchor distT="0" distB="0" distL="114300" distR="114300" simplePos="0" relativeHeight="251658241" behindDoc="0" locked="0" layoutInCell="1" allowOverlap="1" wp14:anchorId="0A26DCB1" wp14:editId="0FED2182">
                <wp:simplePos x="0" y="0"/>
                <wp:positionH relativeFrom="column">
                  <wp:posOffset>1852930</wp:posOffset>
                </wp:positionH>
                <wp:positionV relativeFrom="paragraph">
                  <wp:posOffset>-748375</wp:posOffset>
                </wp:positionV>
                <wp:extent cx="5848350" cy="789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78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116F5" w14:textId="77777777" w:rsidR="005460BE" w:rsidRPr="00B7211B" w:rsidRDefault="005460BE" w:rsidP="005460BE">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14:paraId="5BBA7BCF" w14:textId="77777777" w:rsidR="005460BE" w:rsidRPr="0062367F" w:rsidRDefault="005460BE" w:rsidP="005460BE">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1C2CA6FE" w14:textId="5BED4575" w:rsidR="005460BE" w:rsidRPr="00AF23E2" w:rsidRDefault="005460BE" w:rsidP="005460BE">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780F1C3C" w14:textId="77777777" w:rsidR="005460BE" w:rsidRPr="00D90196" w:rsidRDefault="005460BE" w:rsidP="005460BE">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76BB3250" w14:textId="77777777" w:rsidR="005460BE" w:rsidRPr="00D90196" w:rsidRDefault="005460BE" w:rsidP="005460BE">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06862578" w14:textId="77777777" w:rsidR="005460BE" w:rsidRPr="00D90196" w:rsidRDefault="005460BE" w:rsidP="005460BE">
                            <w:pPr>
                              <w:spacing w:line="240" w:lineRule="auto"/>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A26DCB1" id="_x0000_t202" coordsize="21600,21600" o:spt="202" path="m,l,21600r21600,l21600,xe">
                <v:stroke joinstyle="miter"/>
                <v:path gradientshapeok="t" o:connecttype="rect"/>
              </v:shapetype>
              <v:shape id="Text Box 2" o:spid="_x0000_s1026" type="#_x0000_t202" style="position:absolute;margin-left:145.9pt;margin-top:-58.95pt;width:460.5pt;height:62.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" filled="f" stroked="f">
                <v:textbox>
                  <w:txbxContent>
                    <w:p w14:paraId="446116F5" w14:textId="77777777" w:rsidR="005460BE" w:rsidRPr="00B7211B" w:rsidRDefault="005460BE" w:rsidP="005460BE">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14:paraId="5BBA7BCF" w14:textId="77777777" w:rsidR="005460BE" w:rsidRPr="0062367F" w:rsidRDefault="005460BE" w:rsidP="005460BE">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1C2CA6FE" w14:textId="5BED4575" w:rsidR="005460BE" w:rsidRPr="00AF23E2" w:rsidRDefault="005460BE" w:rsidP="005460BE">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780F1C3C" w14:textId="77777777" w:rsidR="005460BE" w:rsidRPr="00D90196" w:rsidRDefault="005460BE" w:rsidP="005460BE">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76BB3250" w14:textId="77777777" w:rsidR="005460BE" w:rsidRPr="00D90196" w:rsidRDefault="005460BE" w:rsidP="005460BE">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06862578" w14:textId="77777777" w:rsidR="005460BE" w:rsidRPr="00D90196" w:rsidRDefault="005460BE" w:rsidP="005460BE">
                      <w:pPr>
                        <w:spacing w:line="240" w:lineRule="auto"/>
                        <w:rPr>
                          <w:rFonts w:cs="Arial"/>
                          <w:sz w:val="12"/>
                          <w:szCs w:val="12"/>
                        </w:rPr>
                      </w:pPr>
                    </w:p>
                  </w:txbxContent>
                </v:textbox>
              </v:shape>
            </w:pict>
          </mc:Fallback>
        </mc:AlternateContent>
      </w:r>
      <w:r w:rsidRPr="00AB1F6E">
        <w:rPr>
          <w:noProof/>
          <w:sz w:val="18"/>
          <w:szCs w:val="18"/>
        </w:rPr>
        <w:drawing>
          <wp:anchor distT="0" distB="0" distL="114300" distR="114300" simplePos="0" relativeHeight="251658240" behindDoc="1" locked="0" layoutInCell="1" allowOverlap="1" wp14:anchorId="172B3C57" wp14:editId="70B68D59">
            <wp:simplePos x="0" y="0"/>
            <wp:positionH relativeFrom="column">
              <wp:posOffset>-13970</wp:posOffset>
            </wp:positionH>
            <wp:positionV relativeFrom="paragraph">
              <wp:posOffset>-679450</wp:posOffset>
            </wp:positionV>
            <wp:extent cx="1499870" cy="391160"/>
            <wp:effectExtent l="0" t="0" r="5080" b="8890"/>
            <wp:wrapNone/>
            <wp:docPr id="6" name="Picture 6"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omputer, dark&#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14:paraId="71A404F3" w14:textId="77777777" w:rsidR="005460BE" w:rsidRPr="00AB1F6E" w:rsidRDefault="005460BE" w:rsidP="005460BE">
      <w:pPr>
        <w:spacing w:line="240" w:lineRule="auto"/>
        <w:rPr>
          <w:rFonts w:ascii="Arial Black" w:hAnsi="Arial Black"/>
          <w:color w:val="EA0029"/>
          <w:sz w:val="44"/>
          <w:szCs w:val="44"/>
          <w:lang w:val="en-GB"/>
        </w:rPr>
      </w:pPr>
      <w:r w:rsidRPr="00AB1F6E">
        <w:rPr>
          <w:rFonts w:ascii="Arial Black" w:hAnsi="Arial Black"/>
          <w:color w:val="EA0029"/>
          <w:sz w:val="44"/>
          <w:szCs w:val="44"/>
          <w:lang w:val="en-GB"/>
        </w:rPr>
        <w:t>NEWS</w:t>
      </w:r>
    </w:p>
    <w:p w14:paraId="1DA6D093" w14:textId="1B25B33A" w:rsidR="005460BE" w:rsidRPr="00AB1F6E" w:rsidRDefault="005460BE" w:rsidP="005460BE">
      <w:pPr>
        <w:spacing w:line="240" w:lineRule="auto"/>
        <w:rPr>
          <w:rFonts w:cs="Arial"/>
          <w:b/>
          <w:color w:val="EA0029"/>
          <w:sz w:val="26"/>
          <w:szCs w:val="26"/>
          <w:lang w:val="en-GB"/>
        </w:rPr>
      </w:pPr>
      <w:r w:rsidRPr="00AB1F6E">
        <w:rPr>
          <w:rFonts w:cs="Arial"/>
          <w:b/>
          <w:color w:val="EA0029"/>
          <w:sz w:val="28"/>
          <w:szCs w:val="28"/>
          <w:lang w:val="en-GB"/>
        </w:rPr>
        <w:t xml:space="preserve">Embargoed until </w:t>
      </w:r>
      <w:r>
        <w:rPr>
          <w:rFonts w:cs="Arial"/>
          <w:b/>
          <w:color w:val="EA0029"/>
          <w:sz w:val="28"/>
          <w:szCs w:val="28"/>
          <w:lang w:val="en-GB"/>
        </w:rPr>
        <w:t>10:00</w:t>
      </w:r>
      <w:r w:rsidRPr="00AB1F6E">
        <w:rPr>
          <w:rFonts w:cs="Arial"/>
          <w:b/>
          <w:color w:val="EA0029"/>
          <w:sz w:val="28"/>
          <w:szCs w:val="28"/>
          <w:lang w:val="en-GB"/>
        </w:rPr>
        <w:t xml:space="preserve"> AM CEST, </w:t>
      </w:r>
      <w:r>
        <w:rPr>
          <w:rFonts w:cs="Arial"/>
          <w:b/>
          <w:color w:val="EA0029"/>
          <w:sz w:val="28"/>
          <w:szCs w:val="28"/>
          <w:lang w:val="en-GB"/>
        </w:rPr>
        <w:t>July 6,</w:t>
      </w:r>
      <w:r w:rsidRPr="00AB1F6E">
        <w:rPr>
          <w:rFonts w:cs="Arial"/>
          <w:b/>
          <w:color w:val="EA0029"/>
          <w:sz w:val="28"/>
          <w:szCs w:val="28"/>
          <w:lang w:val="en-GB"/>
        </w:rPr>
        <w:t xml:space="preserve"> 202</w:t>
      </w:r>
      <w:r>
        <w:rPr>
          <w:rFonts w:cs="Arial"/>
          <w:b/>
          <w:color w:val="EA0029"/>
          <w:sz w:val="28"/>
          <w:szCs w:val="28"/>
          <w:lang w:val="en-GB"/>
        </w:rPr>
        <w:t>2</w:t>
      </w:r>
    </w:p>
    <w:p w14:paraId="239C5D16" w14:textId="77777777" w:rsidR="005460BE" w:rsidRPr="00AB1F6E" w:rsidRDefault="005460BE" w:rsidP="005460BE">
      <w:pPr>
        <w:pStyle w:val="ListParagraph"/>
        <w:ind w:left="0"/>
        <w:rPr>
          <w:rFonts w:cs="Arial"/>
          <w:b/>
          <w:sz w:val="40"/>
          <w:szCs w:val="40"/>
          <w:lang w:val="en-GB" w:eastAsia="ko-KR"/>
        </w:rPr>
      </w:pPr>
    </w:p>
    <w:p w14:paraId="40ABEBFC" w14:textId="0213DAB4" w:rsidR="005460BE" w:rsidRPr="00AB1F6E" w:rsidRDefault="00875D42" w:rsidP="005460BE">
      <w:pPr>
        <w:pStyle w:val="ListParagraph"/>
        <w:ind w:left="0"/>
        <w:jc w:val="center"/>
        <w:rPr>
          <w:rFonts w:cs="Arial"/>
          <w:b/>
          <w:sz w:val="40"/>
          <w:szCs w:val="40"/>
          <w:lang w:val="en-GB" w:eastAsia="ko-KR"/>
        </w:rPr>
      </w:pPr>
      <w:r>
        <w:rPr>
          <w:rFonts w:cs="Arial"/>
          <w:b/>
          <w:sz w:val="44"/>
          <w:szCs w:val="44"/>
          <w:lang w:val="en-GB" w:eastAsia="ko-KR"/>
        </w:rPr>
        <w:t>New Kia Sportage score</w:t>
      </w:r>
      <w:r w:rsidR="004C08A7">
        <w:rPr>
          <w:rFonts w:cs="Arial"/>
          <w:b/>
          <w:sz w:val="44"/>
          <w:szCs w:val="44"/>
          <w:lang w:val="en-GB" w:eastAsia="ko-KR"/>
        </w:rPr>
        <w:t>s</w:t>
      </w:r>
      <w:r>
        <w:rPr>
          <w:rFonts w:cs="Arial"/>
          <w:b/>
          <w:sz w:val="44"/>
          <w:szCs w:val="44"/>
          <w:lang w:val="en-GB" w:eastAsia="ko-KR"/>
        </w:rPr>
        <w:t xml:space="preserve"> </w:t>
      </w:r>
      <w:r w:rsidR="00443592">
        <w:rPr>
          <w:rFonts w:cs="Arial"/>
          <w:b/>
          <w:sz w:val="44"/>
          <w:szCs w:val="44"/>
          <w:lang w:val="en-GB" w:eastAsia="ko-KR"/>
        </w:rPr>
        <w:t xml:space="preserve">five-star </w:t>
      </w:r>
      <w:r>
        <w:rPr>
          <w:rFonts w:cs="Arial"/>
          <w:b/>
          <w:sz w:val="44"/>
          <w:szCs w:val="44"/>
          <w:lang w:val="en-GB" w:eastAsia="ko-KR"/>
        </w:rPr>
        <w:t>rating</w:t>
      </w:r>
      <w:r w:rsidR="00E16F3F">
        <w:rPr>
          <w:rFonts w:cs="Arial"/>
          <w:b/>
          <w:sz w:val="44"/>
          <w:szCs w:val="44"/>
          <w:lang w:val="en-GB" w:eastAsia="ko-KR"/>
        </w:rPr>
        <w:br/>
      </w:r>
      <w:r>
        <w:rPr>
          <w:rFonts w:cs="Arial"/>
          <w:b/>
          <w:sz w:val="44"/>
          <w:szCs w:val="44"/>
          <w:lang w:val="en-GB" w:eastAsia="ko-KR"/>
        </w:rPr>
        <w:t>in Euro NCAP safety tests</w:t>
      </w:r>
    </w:p>
    <w:p w14:paraId="1E88F7F8" w14:textId="77777777" w:rsidR="005460BE" w:rsidRPr="00AB1F6E" w:rsidRDefault="005460BE" w:rsidP="005460BE">
      <w:pPr>
        <w:spacing w:line="240" w:lineRule="auto"/>
        <w:rPr>
          <w:rFonts w:cs="Arial"/>
          <w:b/>
          <w:sz w:val="24"/>
          <w:szCs w:val="24"/>
          <w:lang w:val="en-GB" w:eastAsia="ko-KR"/>
        </w:rPr>
      </w:pPr>
    </w:p>
    <w:p w14:paraId="1C925238" w14:textId="3FBBE690" w:rsidR="00D620E2" w:rsidRDefault="000D7227" w:rsidP="00D620E2">
      <w:pPr>
        <w:numPr>
          <w:ilvl w:val="0"/>
          <w:numId w:val="1"/>
        </w:numPr>
        <w:spacing w:line="240" w:lineRule="auto"/>
        <w:rPr>
          <w:rFonts w:cs="Arial"/>
          <w:b/>
          <w:sz w:val="26"/>
          <w:szCs w:val="26"/>
          <w:lang w:val="en-GB" w:eastAsia="ko-KR"/>
        </w:rPr>
      </w:pPr>
      <w:r>
        <w:rPr>
          <w:rFonts w:cs="Arial"/>
          <w:b/>
          <w:sz w:val="26"/>
          <w:szCs w:val="26"/>
          <w:lang w:val="en-GB" w:eastAsia="ko-KR"/>
        </w:rPr>
        <w:t xml:space="preserve">Safety of fifth-generation </w:t>
      </w:r>
      <w:r w:rsidR="00FA2A41">
        <w:rPr>
          <w:rFonts w:cs="Arial"/>
          <w:b/>
          <w:sz w:val="26"/>
          <w:szCs w:val="26"/>
          <w:lang w:val="en-GB" w:eastAsia="ko-KR"/>
        </w:rPr>
        <w:t xml:space="preserve">SUV </w:t>
      </w:r>
      <w:r>
        <w:rPr>
          <w:rFonts w:cs="Arial"/>
          <w:b/>
          <w:sz w:val="26"/>
          <w:szCs w:val="26"/>
          <w:lang w:val="en-GB" w:eastAsia="ko-KR"/>
        </w:rPr>
        <w:t xml:space="preserve">enhanced </w:t>
      </w:r>
      <w:r w:rsidR="00B63FB8">
        <w:rPr>
          <w:rFonts w:cs="Arial"/>
          <w:b/>
          <w:sz w:val="26"/>
          <w:szCs w:val="26"/>
          <w:lang w:val="en-GB" w:eastAsia="ko-KR"/>
        </w:rPr>
        <w:t xml:space="preserve">by </w:t>
      </w:r>
      <w:r>
        <w:rPr>
          <w:rFonts w:cs="Arial"/>
          <w:b/>
          <w:sz w:val="26"/>
          <w:szCs w:val="26"/>
          <w:lang w:val="en-GB" w:eastAsia="ko-KR"/>
        </w:rPr>
        <w:t>Kia</w:t>
      </w:r>
      <w:r w:rsidR="00B63FB8">
        <w:rPr>
          <w:rFonts w:cs="Arial"/>
          <w:b/>
          <w:sz w:val="26"/>
          <w:szCs w:val="26"/>
          <w:lang w:val="en-GB" w:eastAsia="ko-KR"/>
        </w:rPr>
        <w:t>’</w:t>
      </w:r>
      <w:r>
        <w:rPr>
          <w:rFonts w:cs="Arial"/>
          <w:b/>
          <w:sz w:val="26"/>
          <w:szCs w:val="26"/>
          <w:lang w:val="en-GB" w:eastAsia="ko-KR"/>
        </w:rPr>
        <w:t>s new ‘N3’ platform</w:t>
      </w:r>
      <w:r w:rsidR="00FA2A41">
        <w:rPr>
          <w:rFonts w:cs="Arial"/>
          <w:b/>
          <w:sz w:val="26"/>
          <w:szCs w:val="26"/>
          <w:lang w:val="en-GB" w:eastAsia="ko-KR"/>
        </w:rPr>
        <w:t xml:space="preserve"> and </w:t>
      </w:r>
      <w:r w:rsidR="00E85BAC">
        <w:rPr>
          <w:rFonts w:cs="Arial"/>
          <w:b/>
          <w:sz w:val="26"/>
          <w:szCs w:val="26"/>
          <w:lang w:val="en-GB" w:eastAsia="ko-KR"/>
        </w:rPr>
        <w:t xml:space="preserve">comprehensive suite of </w:t>
      </w:r>
      <w:r w:rsidR="00D620E2">
        <w:rPr>
          <w:rFonts w:cs="Arial"/>
          <w:b/>
          <w:sz w:val="26"/>
          <w:szCs w:val="26"/>
          <w:lang w:val="en-GB" w:eastAsia="ko-KR"/>
        </w:rPr>
        <w:t xml:space="preserve">safety technologies and Advanced Driver Assistance Systems </w:t>
      </w:r>
    </w:p>
    <w:p w14:paraId="445A660E" w14:textId="63F0A9F2" w:rsidR="005460BE" w:rsidRDefault="00DF6A50" w:rsidP="005460BE">
      <w:pPr>
        <w:numPr>
          <w:ilvl w:val="0"/>
          <w:numId w:val="1"/>
        </w:numPr>
        <w:spacing w:line="240" w:lineRule="auto"/>
        <w:rPr>
          <w:rFonts w:cs="Arial"/>
          <w:b/>
          <w:sz w:val="26"/>
          <w:szCs w:val="26"/>
          <w:lang w:val="en-GB" w:eastAsia="ko-KR"/>
        </w:rPr>
      </w:pPr>
      <w:r>
        <w:rPr>
          <w:rFonts w:cs="Arial"/>
          <w:b/>
          <w:sz w:val="26"/>
          <w:szCs w:val="26"/>
          <w:lang w:val="en-GB" w:eastAsia="ko-KR"/>
        </w:rPr>
        <w:t>Excellent results include scores of 87% for adult occupant protection and 86% for child occupant protection</w:t>
      </w:r>
    </w:p>
    <w:p w14:paraId="32D109FA" w14:textId="77777777" w:rsidR="00D620E2" w:rsidRPr="00D620E2" w:rsidRDefault="00D620E2" w:rsidP="00D620E2">
      <w:pPr>
        <w:numPr>
          <w:ilvl w:val="0"/>
          <w:numId w:val="1"/>
        </w:numPr>
        <w:spacing w:line="240" w:lineRule="auto"/>
        <w:rPr>
          <w:rFonts w:cs="Arial"/>
          <w:b/>
          <w:sz w:val="26"/>
          <w:szCs w:val="26"/>
          <w:lang w:val="en-GB" w:eastAsia="ko-KR"/>
        </w:rPr>
      </w:pPr>
      <w:r>
        <w:rPr>
          <w:rFonts w:cs="Arial"/>
          <w:b/>
          <w:sz w:val="26"/>
          <w:szCs w:val="26"/>
          <w:lang w:val="en-GB" w:eastAsia="ko-KR"/>
        </w:rPr>
        <w:t xml:space="preserve">New model benefits from Multi-Collision Brake and </w:t>
      </w:r>
      <w:proofErr w:type="spellStart"/>
      <w:r>
        <w:rPr>
          <w:rFonts w:cs="Arial"/>
          <w:b/>
          <w:sz w:val="26"/>
          <w:szCs w:val="26"/>
          <w:lang w:val="en-GB" w:eastAsia="ko-KR"/>
        </w:rPr>
        <w:t>Center</w:t>
      </w:r>
      <w:proofErr w:type="spellEnd"/>
      <w:r>
        <w:rPr>
          <w:rFonts w:cs="Arial"/>
          <w:b/>
          <w:sz w:val="26"/>
          <w:szCs w:val="26"/>
          <w:lang w:val="en-GB" w:eastAsia="ko-KR"/>
        </w:rPr>
        <w:t xml:space="preserve"> Side Airbag</w:t>
      </w:r>
    </w:p>
    <w:p w14:paraId="5B0A0592" w14:textId="77777777" w:rsidR="005460BE" w:rsidRPr="00AB1F6E" w:rsidRDefault="005460BE" w:rsidP="005460BE">
      <w:pPr>
        <w:spacing w:line="240" w:lineRule="auto"/>
        <w:rPr>
          <w:rFonts w:cs="Arial"/>
          <w:b/>
          <w:color w:val="FF0000"/>
          <w:sz w:val="26"/>
          <w:szCs w:val="26"/>
          <w:lang w:val="en-GB" w:eastAsia="ko-KR"/>
        </w:rPr>
      </w:pPr>
    </w:p>
    <w:p w14:paraId="2A848DC1" w14:textId="183F5D50" w:rsidR="005460BE" w:rsidRDefault="00875D42" w:rsidP="005460BE">
      <w:pPr>
        <w:rPr>
          <w:rFonts w:cs="Arial"/>
          <w:lang w:val="en-GB"/>
        </w:rPr>
      </w:pPr>
      <w:r>
        <w:rPr>
          <w:rFonts w:cs="Arial"/>
          <w:b/>
          <w:lang w:val="en-GB"/>
        </w:rPr>
        <w:t>July 6</w:t>
      </w:r>
      <w:r w:rsidR="005460BE" w:rsidRPr="00AB1F6E">
        <w:rPr>
          <w:rFonts w:cs="Arial"/>
          <w:b/>
          <w:lang w:val="en-GB"/>
        </w:rPr>
        <w:t>, 202</w:t>
      </w:r>
      <w:r w:rsidR="005460BE">
        <w:rPr>
          <w:rFonts w:cs="Arial"/>
          <w:b/>
          <w:lang w:val="en-GB"/>
        </w:rPr>
        <w:t>2</w:t>
      </w:r>
      <w:r w:rsidR="005460BE" w:rsidRPr="00AB1F6E">
        <w:rPr>
          <w:rFonts w:cs="Arial"/>
          <w:b/>
          <w:lang w:val="en-GB"/>
        </w:rPr>
        <w:t xml:space="preserve"> </w:t>
      </w:r>
      <w:r w:rsidR="005460BE" w:rsidRPr="00AB1F6E">
        <w:rPr>
          <w:rFonts w:cs="Arial"/>
          <w:lang w:val="en-GB"/>
        </w:rPr>
        <w:t>–</w:t>
      </w:r>
      <w:r w:rsidR="005460BE">
        <w:rPr>
          <w:rFonts w:cs="Arial"/>
          <w:lang w:val="en-GB"/>
        </w:rPr>
        <w:t xml:space="preserve"> </w:t>
      </w:r>
      <w:r>
        <w:rPr>
          <w:rFonts w:cs="Arial"/>
          <w:lang w:val="en-GB"/>
        </w:rPr>
        <w:t xml:space="preserve">The all-new Kia Sportage has been awarded </w:t>
      </w:r>
      <w:r w:rsidR="007E071C">
        <w:rPr>
          <w:rFonts w:cs="Arial"/>
          <w:lang w:val="en-GB"/>
        </w:rPr>
        <w:t xml:space="preserve">the maximum </w:t>
      </w:r>
      <w:r>
        <w:rPr>
          <w:rFonts w:cs="Arial"/>
          <w:lang w:val="en-GB"/>
        </w:rPr>
        <w:t>five</w:t>
      </w:r>
      <w:r w:rsidR="00FE5698">
        <w:rPr>
          <w:rFonts w:cs="Arial"/>
          <w:lang w:val="en-GB"/>
        </w:rPr>
        <w:t>-</w:t>
      </w:r>
      <w:r>
        <w:rPr>
          <w:rFonts w:cs="Arial"/>
          <w:lang w:val="en-GB"/>
        </w:rPr>
        <w:t xml:space="preserve">star rating </w:t>
      </w:r>
      <w:r w:rsidR="00FE5698">
        <w:rPr>
          <w:rFonts w:cs="Arial"/>
          <w:lang w:val="en-GB"/>
        </w:rPr>
        <w:t>by</w:t>
      </w:r>
      <w:r>
        <w:rPr>
          <w:rFonts w:cs="Arial"/>
          <w:lang w:val="en-GB"/>
        </w:rPr>
        <w:t xml:space="preserve"> Euro NCAP, Europe’s leading independent safety </w:t>
      </w:r>
      <w:r w:rsidR="00FE5698">
        <w:rPr>
          <w:rFonts w:cs="Arial"/>
          <w:lang w:val="en-GB"/>
        </w:rPr>
        <w:t>assessment programme</w:t>
      </w:r>
      <w:r>
        <w:rPr>
          <w:rFonts w:cs="Arial"/>
          <w:lang w:val="en-GB"/>
        </w:rPr>
        <w:t xml:space="preserve">. </w:t>
      </w:r>
      <w:r w:rsidR="00577CE4">
        <w:rPr>
          <w:rFonts w:cs="Arial"/>
          <w:lang w:val="en-GB"/>
        </w:rPr>
        <w:t xml:space="preserve">The Sportage performed to a high standard </w:t>
      </w:r>
      <w:r w:rsidR="00396695">
        <w:rPr>
          <w:rFonts w:cs="Arial"/>
          <w:lang w:val="en-GB"/>
        </w:rPr>
        <w:t xml:space="preserve">throughout the test </w:t>
      </w:r>
      <w:r w:rsidR="00590A5D">
        <w:rPr>
          <w:rFonts w:cs="Arial"/>
          <w:lang w:val="en-GB"/>
        </w:rPr>
        <w:t>process</w:t>
      </w:r>
      <w:r w:rsidR="00396695">
        <w:rPr>
          <w:rFonts w:cs="Arial"/>
          <w:lang w:val="en-GB"/>
        </w:rPr>
        <w:t xml:space="preserve">, </w:t>
      </w:r>
      <w:r w:rsidR="00FE5698">
        <w:rPr>
          <w:rFonts w:cs="Arial"/>
          <w:lang w:val="en-GB"/>
        </w:rPr>
        <w:t xml:space="preserve">illustrating the vehicle’s exceptional </w:t>
      </w:r>
      <w:r w:rsidR="00C84736">
        <w:rPr>
          <w:rFonts w:cs="Arial"/>
          <w:lang w:val="en-GB"/>
        </w:rPr>
        <w:t xml:space="preserve">active and passive safety </w:t>
      </w:r>
      <w:r w:rsidR="00FE5698">
        <w:rPr>
          <w:rFonts w:cs="Arial"/>
          <w:lang w:val="en-GB"/>
        </w:rPr>
        <w:t>credentials.</w:t>
      </w:r>
    </w:p>
    <w:p w14:paraId="6EE5140C" w14:textId="77777777" w:rsidR="00216E4E" w:rsidRDefault="00216E4E" w:rsidP="005460BE">
      <w:pPr>
        <w:rPr>
          <w:rFonts w:cs="Arial"/>
          <w:lang w:val="en-GB"/>
        </w:rPr>
      </w:pPr>
    </w:p>
    <w:p w14:paraId="67238DBA" w14:textId="060E0952" w:rsidR="008C7C09" w:rsidRDefault="00C3471C" w:rsidP="005460BE">
      <w:pPr>
        <w:rPr>
          <w:rFonts w:cs="Arial"/>
          <w:lang w:val="en-GB"/>
        </w:rPr>
      </w:pPr>
      <w:r>
        <w:rPr>
          <w:rFonts w:cs="Arial"/>
          <w:lang w:val="en-GB"/>
        </w:rPr>
        <w:t>The Sportage was assessed in four categories: adult occupant protection, child occupant protection, safety assistance</w:t>
      </w:r>
      <w:r w:rsidR="00AC7934">
        <w:rPr>
          <w:rFonts w:cs="Arial"/>
          <w:lang w:val="en-GB"/>
        </w:rPr>
        <w:t>,</w:t>
      </w:r>
      <w:r>
        <w:rPr>
          <w:rFonts w:cs="Arial"/>
          <w:lang w:val="en-GB"/>
        </w:rPr>
        <w:t xml:space="preserve"> and </w:t>
      </w:r>
      <w:r w:rsidR="007579A8">
        <w:rPr>
          <w:rFonts w:cs="Arial"/>
          <w:lang w:val="en-GB"/>
        </w:rPr>
        <w:t xml:space="preserve">protection for </w:t>
      </w:r>
      <w:r>
        <w:rPr>
          <w:rFonts w:cs="Arial"/>
          <w:lang w:val="en-GB"/>
        </w:rPr>
        <w:t xml:space="preserve">vulnerable road users. </w:t>
      </w:r>
      <w:r w:rsidR="00216E4E">
        <w:rPr>
          <w:rFonts w:cs="Arial"/>
          <w:lang w:val="en-GB"/>
        </w:rPr>
        <w:t xml:space="preserve">For adult occupant protection </w:t>
      </w:r>
      <w:r w:rsidR="006930F0">
        <w:rPr>
          <w:rFonts w:cs="Arial"/>
          <w:lang w:val="en-GB"/>
        </w:rPr>
        <w:t xml:space="preserve">the </w:t>
      </w:r>
      <w:r w:rsidR="00216E4E">
        <w:rPr>
          <w:rFonts w:cs="Arial"/>
          <w:lang w:val="en-GB"/>
        </w:rPr>
        <w:t>Sportage scored an impressive 87%</w:t>
      </w:r>
      <w:r w:rsidR="000D7227">
        <w:rPr>
          <w:rFonts w:cs="Arial"/>
          <w:lang w:val="en-GB"/>
        </w:rPr>
        <w:t>,</w:t>
      </w:r>
      <w:r w:rsidR="00026F78">
        <w:rPr>
          <w:rFonts w:cs="Arial"/>
          <w:lang w:val="en-GB"/>
        </w:rPr>
        <w:t xml:space="preserve"> with </w:t>
      </w:r>
      <w:r w:rsidR="00D620E2">
        <w:rPr>
          <w:rFonts w:cs="Arial"/>
          <w:lang w:val="en-GB"/>
        </w:rPr>
        <w:t xml:space="preserve">Euro </w:t>
      </w:r>
      <w:r w:rsidR="00500712">
        <w:rPr>
          <w:rFonts w:cs="Arial"/>
          <w:lang w:val="en-GB"/>
        </w:rPr>
        <w:t xml:space="preserve">NCAP </w:t>
      </w:r>
      <w:r w:rsidR="000D7227">
        <w:rPr>
          <w:rFonts w:cs="Arial"/>
          <w:lang w:val="en-GB"/>
        </w:rPr>
        <w:t>praising</w:t>
      </w:r>
      <w:r w:rsidR="00026F78">
        <w:rPr>
          <w:rFonts w:cs="Arial"/>
          <w:lang w:val="en-GB"/>
        </w:rPr>
        <w:t xml:space="preserve"> </w:t>
      </w:r>
      <w:proofErr w:type="gramStart"/>
      <w:r w:rsidR="00AD62D7">
        <w:rPr>
          <w:rFonts w:cs="Arial"/>
          <w:lang w:val="en-GB"/>
        </w:rPr>
        <w:t>in particular how</w:t>
      </w:r>
      <w:proofErr w:type="gramEnd"/>
      <w:r w:rsidR="00AD62D7">
        <w:rPr>
          <w:rFonts w:cs="Arial"/>
          <w:lang w:val="en-GB"/>
        </w:rPr>
        <w:t xml:space="preserve"> </w:t>
      </w:r>
      <w:r w:rsidR="00026F78">
        <w:rPr>
          <w:rFonts w:cs="Arial"/>
          <w:lang w:val="en-GB"/>
        </w:rPr>
        <w:t>the passenger compartment remain</w:t>
      </w:r>
      <w:r w:rsidR="00AD62D7">
        <w:rPr>
          <w:rFonts w:cs="Arial"/>
          <w:lang w:val="en-GB"/>
        </w:rPr>
        <w:t xml:space="preserve">ed </w:t>
      </w:r>
      <w:r w:rsidR="00026F78">
        <w:rPr>
          <w:rFonts w:cs="Arial"/>
          <w:lang w:val="en-GB"/>
        </w:rPr>
        <w:t xml:space="preserve">stable in the frontal offset test. </w:t>
      </w:r>
      <w:r w:rsidR="00C96A06">
        <w:rPr>
          <w:rFonts w:cs="Arial"/>
          <w:lang w:val="en-GB"/>
        </w:rPr>
        <w:t>Good protection of the knees and femur of both driver and passenger were reported</w:t>
      </w:r>
      <w:r w:rsidR="00315B1C">
        <w:rPr>
          <w:rFonts w:cs="Arial"/>
          <w:lang w:val="en-GB"/>
        </w:rPr>
        <w:t>,</w:t>
      </w:r>
      <w:r w:rsidR="00C96A06">
        <w:rPr>
          <w:rFonts w:cs="Arial"/>
          <w:lang w:val="en-GB"/>
        </w:rPr>
        <w:t xml:space="preserve"> regardless of occupant size or seating position. </w:t>
      </w:r>
      <w:r w:rsidR="00216E4E">
        <w:rPr>
          <w:rFonts w:cs="Arial"/>
          <w:lang w:val="en-GB"/>
        </w:rPr>
        <w:t>In the child occupant protection tests, the Sportage achieved 86%</w:t>
      </w:r>
      <w:r w:rsidR="000D7227">
        <w:rPr>
          <w:rFonts w:cs="Arial"/>
          <w:lang w:val="en-GB"/>
        </w:rPr>
        <w:t>,</w:t>
      </w:r>
      <w:r w:rsidR="00C96A06">
        <w:rPr>
          <w:rFonts w:cs="Arial"/>
          <w:lang w:val="en-GB"/>
        </w:rPr>
        <w:t xml:space="preserve"> </w:t>
      </w:r>
      <w:r w:rsidR="00342D41">
        <w:rPr>
          <w:rFonts w:cs="Arial"/>
          <w:lang w:val="en-GB"/>
        </w:rPr>
        <w:t xml:space="preserve">minimising impact on </w:t>
      </w:r>
      <w:r w:rsidR="00C96A06">
        <w:rPr>
          <w:rFonts w:cs="Arial"/>
          <w:lang w:val="en-GB"/>
        </w:rPr>
        <w:t>all critical body areas for both the six- and ten-year</w:t>
      </w:r>
      <w:r w:rsidR="000D7227">
        <w:rPr>
          <w:rFonts w:cs="Arial"/>
          <w:lang w:val="en-GB"/>
        </w:rPr>
        <w:t>-</w:t>
      </w:r>
      <w:r w:rsidR="00C96A06">
        <w:rPr>
          <w:rFonts w:cs="Arial"/>
          <w:lang w:val="en-GB"/>
        </w:rPr>
        <w:t>old representative dummies.</w:t>
      </w:r>
      <w:r w:rsidR="00E979EC">
        <w:rPr>
          <w:rFonts w:cs="Arial"/>
          <w:lang w:val="en-GB"/>
        </w:rPr>
        <w:t xml:space="preserve"> </w:t>
      </w:r>
    </w:p>
    <w:p w14:paraId="693C1358" w14:textId="77777777" w:rsidR="000D7227" w:rsidRDefault="000D7227" w:rsidP="005460BE">
      <w:pPr>
        <w:rPr>
          <w:rFonts w:cs="Arial"/>
          <w:lang w:val="en-GB"/>
        </w:rPr>
      </w:pPr>
    </w:p>
    <w:p w14:paraId="18F3E383" w14:textId="5B920F68" w:rsidR="00DF6A50" w:rsidRDefault="00814586" w:rsidP="005460BE">
      <w:pPr>
        <w:rPr>
          <w:rFonts w:cs="Arial"/>
          <w:lang w:val="en-GB"/>
        </w:rPr>
      </w:pPr>
      <w:r>
        <w:rPr>
          <w:rFonts w:cs="Arial"/>
          <w:lang w:val="en-GB"/>
        </w:rPr>
        <w:t xml:space="preserve">The </w:t>
      </w:r>
      <w:r w:rsidR="008C7C09">
        <w:rPr>
          <w:rFonts w:cs="Arial"/>
          <w:lang w:val="en-GB"/>
        </w:rPr>
        <w:t xml:space="preserve">Sportage’s safety assist systems </w:t>
      </w:r>
      <w:r>
        <w:rPr>
          <w:rFonts w:cs="Arial"/>
          <w:lang w:val="en-GB"/>
        </w:rPr>
        <w:t xml:space="preserve">achieved </w:t>
      </w:r>
      <w:r w:rsidR="000D7227">
        <w:rPr>
          <w:rFonts w:cs="Arial"/>
          <w:lang w:val="en-GB"/>
        </w:rPr>
        <w:t xml:space="preserve">a score of </w:t>
      </w:r>
      <w:r w:rsidR="008C7C09">
        <w:rPr>
          <w:rFonts w:cs="Arial"/>
          <w:lang w:val="en-GB"/>
        </w:rPr>
        <w:t>72%</w:t>
      </w:r>
      <w:r>
        <w:rPr>
          <w:rFonts w:cs="Arial"/>
          <w:lang w:val="en-GB"/>
        </w:rPr>
        <w:t>,</w:t>
      </w:r>
      <w:r w:rsidR="000D7227">
        <w:rPr>
          <w:rFonts w:cs="Arial"/>
          <w:lang w:val="en-GB"/>
        </w:rPr>
        <w:t xml:space="preserve"> with </w:t>
      </w:r>
      <w:r w:rsidR="00D620E2">
        <w:rPr>
          <w:rFonts w:cs="Arial"/>
          <w:lang w:val="en-GB"/>
        </w:rPr>
        <w:t xml:space="preserve">Euro </w:t>
      </w:r>
      <w:r w:rsidR="000D7227">
        <w:rPr>
          <w:rFonts w:cs="Arial"/>
          <w:lang w:val="en-GB"/>
        </w:rPr>
        <w:t>NCAP</w:t>
      </w:r>
      <w:r w:rsidR="008C7C09">
        <w:rPr>
          <w:rFonts w:cs="Arial"/>
          <w:lang w:val="en-GB"/>
        </w:rPr>
        <w:t xml:space="preserve"> </w:t>
      </w:r>
      <w:r w:rsidR="003C0F70">
        <w:rPr>
          <w:rFonts w:cs="Arial"/>
          <w:lang w:val="en-GB"/>
        </w:rPr>
        <w:t xml:space="preserve">highlighting </w:t>
      </w:r>
      <w:r w:rsidR="008C7C09">
        <w:rPr>
          <w:rFonts w:cs="Arial"/>
          <w:lang w:val="en-GB"/>
        </w:rPr>
        <w:t xml:space="preserve">the </w:t>
      </w:r>
      <w:r w:rsidR="003C0F70">
        <w:rPr>
          <w:rFonts w:cs="Arial"/>
          <w:lang w:val="en-GB"/>
        </w:rPr>
        <w:t xml:space="preserve">performance </w:t>
      </w:r>
      <w:r w:rsidR="008C7C09">
        <w:rPr>
          <w:rFonts w:cs="Arial"/>
          <w:lang w:val="en-GB"/>
        </w:rPr>
        <w:t xml:space="preserve">of the Sportage’s camera-based </w:t>
      </w:r>
      <w:r w:rsidR="00993B16">
        <w:rPr>
          <w:rFonts w:cs="Arial"/>
          <w:lang w:val="en-GB"/>
        </w:rPr>
        <w:t>Intelligent Speed Limit Assist and Lane Keeping Assist systems</w:t>
      </w:r>
      <w:r w:rsidR="00941F1B">
        <w:rPr>
          <w:rFonts w:cs="Arial"/>
          <w:lang w:val="en-GB"/>
        </w:rPr>
        <w:t xml:space="preserve">. The vehicle’s </w:t>
      </w:r>
      <w:r w:rsidR="008C7C09">
        <w:rPr>
          <w:rFonts w:cs="Arial"/>
          <w:lang w:val="en-GB"/>
        </w:rPr>
        <w:t>autonomous emergency braking system</w:t>
      </w:r>
      <w:r w:rsidR="00E46CBC">
        <w:rPr>
          <w:rFonts w:cs="Arial"/>
          <w:lang w:val="en-GB"/>
        </w:rPr>
        <w:t xml:space="preserve"> (AEB)</w:t>
      </w:r>
      <w:r w:rsidR="00941F1B">
        <w:rPr>
          <w:rFonts w:cs="Arial"/>
          <w:lang w:val="en-GB"/>
        </w:rPr>
        <w:t xml:space="preserve"> contributed to </w:t>
      </w:r>
      <w:r w:rsidR="00993B16">
        <w:rPr>
          <w:rFonts w:cs="Arial"/>
          <w:lang w:val="en-GB"/>
        </w:rPr>
        <w:t>a</w:t>
      </w:r>
      <w:r w:rsidR="00941F1B">
        <w:rPr>
          <w:rFonts w:cs="Arial"/>
          <w:lang w:val="en-GB"/>
        </w:rPr>
        <w:t xml:space="preserve"> v</w:t>
      </w:r>
      <w:r w:rsidR="00E979EC">
        <w:rPr>
          <w:rFonts w:cs="Arial"/>
          <w:lang w:val="en-GB"/>
        </w:rPr>
        <w:t xml:space="preserve">ulnerable road user </w:t>
      </w:r>
      <w:r w:rsidR="00941F1B">
        <w:rPr>
          <w:rFonts w:cs="Arial"/>
          <w:lang w:val="en-GB"/>
        </w:rPr>
        <w:t>score of</w:t>
      </w:r>
      <w:r w:rsidR="00AF6316">
        <w:rPr>
          <w:rFonts w:cs="Arial"/>
          <w:lang w:val="en-GB"/>
        </w:rPr>
        <w:t xml:space="preserve"> </w:t>
      </w:r>
      <w:r w:rsidR="00500712">
        <w:rPr>
          <w:rFonts w:cs="Arial"/>
          <w:lang w:val="en-GB"/>
        </w:rPr>
        <w:t>66%</w:t>
      </w:r>
      <w:r w:rsidR="003C0F70">
        <w:rPr>
          <w:rFonts w:cs="Arial"/>
          <w:lang w:val="en-GB"/>
        </w:rPr>
        <w:t>,</w:t>
      </w:r>
      <w:r w:rsidR="00941F1B">
        <w:rPr>
          <w:rFonts w:cs="Arial"/>
          <w:lang w:val="en-GB"/>
        </w:rPr>
        <w:t xml:space="preserve"> with </w:t>
      </w:r>
      <w:r w:rsidR="003C0F70">
        <w:rPr>
          <w:rFonts w:cs="Arial"/>
          <w:lang w:val="en-GB"/>
        </w:rPr>
        <w:t xml:space="preserve">testers giving </w:t>
      </w:r>
      <w:r w:rsidR="00941F1B">
        <w:rPr>
          <w:rFonts w:cs="Arial"/>
          <w:lang w:val="en-GB"/>
        </w:rPr>
        <w:t xml:space="preserve">specific mention </w:t>
      </w:r>
      <w:r w:rsidR="001A5CEA">
        <w:rPr>
          <w:rFonts w:cs="Arial"/>
          <w:lang w:val="en-GB"/>
        </w:rPr>
        <w:t xml:space="preserve">to the system’s recognition of </w:t>
      </w:r>
      <w:r w:rsidR="00941F1B">
        <w:rPr>
          <w:rFonts w:cs="Arial"/>
          <w:lang w:val="en-GB"/>
        </w:rPr>
        <w:t>cyclists.</w:t>
      </w:r>
    </w:p>
    <w:p w14:paraId="59C876C9" w14:textId="77777777" w:rsidR="000D7227" w:rsidRDefault="000D7227" w:rsidP="005460BE">
      <w:pPr>
        <w:rPr>
          <w:rFonts w:cs="Arial"/>
          <w:lang w:val="en-GB"/>
        </w:rPr>
      </w:pPr>
    </w:p>
    <w:p w14:paraId="1E94CAAE" w14:textId="77777777" w:rsidR="00D620E2" w:rsidRDefault="00D620E2" w:rsidP="00D620E2">
      <w:pPr>
        <w:rPr>
          <w:rFonts w:cs="Arial"/>
          <w:lang w:val="en-GB"/>
        </w:rPr>
      </w:pPr>
      <w:r>
        <w:rPr>
          <w:rFonts w:cs="Arial"/>
          <w:lang w:val="en-GB"/>
        </w:rPr>
        <w:t>Key to the test result was the model’s new N3 architecture, which features a ‘multi-load path’ structure which controls how energy is absorbed by the car in the event of a collision, minimising intrusion into the passenger cabin. Passenger protection is further enhanced with a new reinforced, lightweight body structure with high tortional rigidity.</w:t>
      </w:r>
    </w:p>
    <w:p w14:paraId="4E9DD6B1" w14:textId="21903C48" w:rsidR="00D620E2" w:rsidRDefault="00D620E2" w:rsidP="00D620E2">
      <w:pPr>
        <w:rPr>
          <w:rFonts w:cs="Arial"/>
          <w:lang w:val="en-GB"/>
        </w:rPr>
      </w:pPr>
      <w:r>
        <w:rPr>
          <w:rFonts w:cs="Arial"/>
          <w:lang w:val="en-GB"/>
        </w:rPr>
        <w:lastRenderedPageBreak/>
        <w:t xml:space="preserve">The new model introduces a Multi-Collision Brake (MCB) and Centre Side Airbag, taking the total of airbags to seven. The Sportage also comes with a suite of passive and active safety systems and DriveWise, Kia’s latest Advanced Driver Assistance Systems (ADAS), making it one of the safest SUVs in its class. In the event of a collision, or at user request, the vehicle’s </w:t>
      </w:r>
      <w:proofErr w:type="spellStart"/>
      <w:r>
        <w:rPr>
          <w:rFonts w:cs="Arial"/>
          <w:lang w:val="en-GB"/>
        </w:rPr>
        <w:t>eCall</w:t>
      </w:r>
      <w:proofErr w:type="spellEnd"/>
      <w:r>
        <w:rPr>
          <w:rFonts w:cs="Arial"/>
          <w:lang w:val="en-GB"/>
        </w:rPr>
        <w:t xml:space="preserve"> system will automatically alert the emergency services of the vehicle’s location for rapid assistance.</w:t>
      </w:r>
    </w:p>
    <w:p w14:paraId="6470F4B1" w14:textId="77777777" w:rsidR="00700A30" w:rsidRDefault="00700A30" w:rsidP="00D620E2">
      <w:pPr>
        <w:rPr>
          <w:rFonts w:cs="Arial"/>
          <w:lang w:val="en-GB"/>
        </w:rPr>
      </w:pPr>
    </w:p>
    <w:p w14:paraId="1EED7D40" w14:textId="49F3D82F" w:rsidR="00993B16" w:rsidRDefault="00B17EC2" w:rsidP="005460BE">
      <w:pPr>
        <w:rPr>
          <w:rFonts w:cs="Arial"/>
          <w:lang w:val="en-GB"/>
        </w:rPr>
      </w:pPr>
      <w:r>
        <w:t xml:space="preserve">Alexandre Papapetropoulos, Director </w:t>
      </w:r>
      <w:r w:rsidR="009546D7">
        <w:t xml:space="preserve">of </w:t>
      </w:r>
      <w:r>
        <w:t>Product &amp; Pricing Kia Europe</w:t>
      </w:r>
      <w:r w:rsidR="00C77089">
        <w:rPr>
          <w:rFonts w:cs="Arial"/>
          <w:lang w:val="en-GB"/>
        </w:rPr>
        <w:t>, said: “The new Sportage is the modern reinvention of one of Kia’s</w:t>
      </w:r>
      <w:r w:rsidR="00AB5531">
        <w:rPr>
          <w:rFonts w:cs="Arial"/>
          <w:lang w:val="en-GB"/>
        </w:rPr>
        <w:t xml:space="preserve"> most</w:t>
      </w:r>
      <w:r w:rsidR="00C77089">
        <w:rPr>
          <w:rFonts w:cs="Arial"/>
          <w:lang w:val="en-GB"/>
        </w:rPr>
        <w:t xml:space="preserve"> iconic models</w:t>
      </w:r>
      <w:r w:rsidR="006D7BE0">
        <w:rPr>
          <w:rFonts w:cs="Arial"/>
          <w:lang w:val="en-GB"/>
        </w:rPr>
        <w:t xml:space="preserve"> </w:t>
      </w:r>
      <w:r w:rsidR="009C751F">
        <w:rPr>
          <w:rFonts w:cs="Arial"/>
          <w:lang w:val="en-GB"/>
        </w:rPr>
        <w:t xml:space="preserve">and </w:t>
      </w:r>
      <w:r w:rsidR="00EA5F82">
        <w:rPr>
          <w:rFonts w:cs="Arial"/>
          <w:lang w:val="en-GB"/>
        </w:rPr>
        <w:t xml:space="preserve">has become </w:t>
      </w:r>
      <w:r w:rsidR="008745F5">
        <w:rPr>
          <w:rFonts w:cs="Arial"/>
          <w:lang w:val="en-GB"/>
        </w:rPr>
        <w:t>our best-performing model year to date. T</w:t>
      </w:r>
      <w:r w:rsidR="004841CD">
        <w:rPr>
          <w:rFonts w:cs="Arial"/>
          <w:lang w:val="en-GB"/>
        </w:rPr>
        <w:t xml:space="preserve">he goal of </w:t>
      </w:r>
      <w:r w:rsidR="00413934">
        <w:rPr>
          <w:rFonts w:cs="Arial"/>
          <w:lang w:val="en-GB"/>
        </w:rPr>
        <w:t xml:space="preserve">further </w:t>
      </w:r>
      <w:r w:rsidR="00832307">
        <w:rPr>
          <w:rFonts w:cs="Arial"/>
          <w:lang w:val="en-GB"/>
        </w:rPr>
        <w:t>optimising</w:t>
      </w:r>
      <w:r w:rsidR="00413934">
        <w:rPr>
          <w:rFonts w:cs="Arial"/>
          <w:lang w:val="en-GB"/>
        </w:rPr>
        <w:t xml:space="preserve"> the car’s </w:t>
      </w:r>
      <w:r w:rsidR="009C751F">
        <w:rPr>
          <w:rFonts w:cs="Arial"/>
          <w:lang w:val="en-GB"/>
        </w:rPr>
        <w:t>safety credentials shaped the development process from the outset</w:t>
      </w:r>
      <w:r w:rsidR="00C77089">
        <w:rPr>
          <w:rFonts w:cs="Arial"/>
          <w:lang w:val="en-GB"/>
        </w:rPr>
        <w:t>.</w:t>
      </w:r>
      <w:r w:rsidR="00EA5F82">
        <w:rPr>
          <w:rFonts w:cs="Arial"/>
          <w:lang w:val="en-GB"/>
        </w:rPr>
        <w:t xml:space="preserve"> </w:t>
      </w:r>
      <w:r w:rsidR="00C77089">
        <w:rPr>
          <w:rFonts w:cs="Arial"/>
          <w:lang w:val="en-GB"/>
        </w:rPr>
        <w:t xml:space="preserve">With a five-star Euro NCAP rating, new Sportage customers </w:t>
      </w:r>
      <w:r w:rsidR="00FA2424">
        <w:rPr>
          <w:rFonts w:cs="Arial"/>
          <w:lang w:val="en-GB"/>
        </w:rPr>
        <w:t xml:space="preserve">can be assured </w:t>
      </w:r>
      <w:r w:rsidR="00AB5531">
        <w:rPr>
          <w:rFonts w:cs="Arial"/>
          <w:lang w:val="en-GB"/>
        </w:rPr>
        <w:t xml:space="preserve">that its </w:t>
      </w:r>
      <w:r w:rsidR="00126F20">
        <w:rPr>
          <w:rFonts w:cs="Arial"/>
          <w:lang w:val="en-GB"/>
        </w:rPr>
        <w:t xml:space="preserve">robust structure </w:t>
      </w:r>
      <w:r w:rsidR="00AB5531">
        <w:rPr>
          <w:rFonts w:cs="Arial"/>
          <w:lang w:val="en-GB"/>
        </w:rPr>
        <w:t xml:space="preserve">and </w:t>
      </w:r>
      <w:r w:rsidR="00DF6A50">
        <w:rPr>
          <w:rFonts w:cs="Arial"/>
          <w:lang w:val="en-GB"/>
        </w:rPr>
        <w:t xml:space="preserve">modern </w:t>
      </w:r>
      <w:r w:rsidR="00AB5531">
        <w:rPr>
          <w:rFonts w:cs="Arial"/>
          <w:lang w:val="en-GB"/>
        </w:rPr>
        <w:t xml:space="preserve">assistive technologies </w:t>
      </w:r>
      <w:r w:rsidR="00FA2424">
        <w:rPr>
          <w:rFonts w:cs="Arial"/>
          <w:lang w:val="en-GB"/>
        </w:rPr>
        <w:t xml:space="preserve">will </w:t>
      </w:r>
      <w:r w:rsidR="00056C1C">
        <w:rPr>
          <w:rFonts w:cs="Arial"/>
          <w:lang w:val="en-GB"/>
        </w:rPr>
        <w:t>maximise the safety of occupants and other road users</w:t>
      </w:r>
      <w:r w:rsidR="008C06F1">
        <w:rPr>
          <w:rFonts w:cs="Arial"/>
          <w:lang w:val="en-GB"/>
        </w:rPr>
        <w:t xml:space="preserve"> at all times</w:t>
      </w:r>
      <w:r w:rsidR="00DF6A50">
        <w:rPr>
          <w:rFonts w:cs="Arial"/>
          <w:lang w:val="en-GB"/>
        </w:rPr>
        <w:t>.”</w:t>
      </w:r>
    </w:p>
    <w:p w14:paraId="3839CC1C" w14:textId="77777777" w:rsidR="005B24A1" w:rsidRDefault="005B24A1" w:rsidP="005460BE">
      <w:pPr>
        <w:rPr>
          <w:rFonts w:cs="Arial"/>
          <w:lang w:val="en-GB"/>
        </w:rPr>
      </w:pPr>
    </w:p>
    <w:p w14:paraId="7A7FE9BA" w14:textId="133A910E" w:rsidR="005B24A1" w:rsidRDefault="00D23123" w:rsidP="005460BE">
      <w:pPr>
        <w:rPr>
          <w:rFonts w:cs="Arial"/>
          <w:lang w:val="en-GB"/>
        </w:rPr>
      </w:pPr>
      <w:r>
        <w:rPr>
          <w:rFonts w:cs="Arial"/>
          <w:lang w:val="en-GB"/>
        </w:rPr>
        <w:t xml:space="preserve">Thanks to its </w:t>
      </w:r>
      <w:r w:rsidR="00AA6C45">
        <w:rPr>
          <w:rFonts w:cs="Arial"/>
          <w:lang w:val="en-GB"/>
        </w:rPr>
        <w:t xml:space="preserve">sleek yet muscular design and </w:t>
      </w:r>
      <w:r>
        <w:rPr>
          <w:rFonts w:cs="Arial"/>
          <w:lang w:val="en-GB"/>
        </w:rPr>
        <w:t>European-focussed engineering</w:t>
      </w:r>
      <w:r w:rsidR="00C621B6">
        <w:rPr>
          <w:rFonts w:cs="Arial"/>
          <w:lang w:val="en-GB"/>
        </w:rPr>
        <w:t>, t</w:t>
      </w:r>
      <w:r w:rsidR="00764ADA">
        <w:rPr>
          <w:rFonts w:cs="Arial"/>
          <w:lang w:val="en-GB"/>
        </w:rPr>
        <w:t>he fifth generation Sportage has shown strong sales figures since launch</w:t>
      </w:r>
      <w:r w:rsidR="000A0DCE">
        <w:rPr>
          <w:rFonts w:cs="Arial"/>
          <w:lang w:val="en-GB"/>
        </w:rPr>
        <w:t xml:space="preserve"> and </w:t>
      </w:r>
      <w:r w:rsidR="00075AB7">
        <w:rPr>
          <w:rFonts w:cs="Arial"/>
          <w:lang w:val="en-GB"/>
        </w:rPr>
        <w:t xml:space="preserve">has </w:t>
      </w:r>
      <w:r w:rsidR="002C4A82">
        <w:rPr>
          <w:rFonts w:cs="Arial"/>
          <w:lang w:val="en-GB"/>
        </w:rPr>
        <w:t xml:space="preserve">already </w:t>
      </w:r>
      <w:r w:rsidR="000A0DCE">
        <w:rPr>
          <w:rFonts w:cs="Arial"/>
          <w:lang w:val="en-GB"/>
        </w:rPr>
        <w:t>pass</w:t>
      </w:r>
      <w:r w:rsidR="00075AB7">
        <w:rPr>
          <w:rFonts w:cs="Arial"/>
          <w:lang w:val="en-GB"/>
        </w:rPr>
        <w:t>ed</w:t>
      </w:r>
      <w:r w:rsidR="000A0DCE">
        <w:rPr>
          <w:rFonts w:cs="Arial"/>
          <w:lang w:val="en-GB"/>
        </w:rPr>
        <w:t xml:space="preserve"> 60,000 units</w:t>
      </w:r>
      <w:r w:rsidR="00006396">
        <w:rPr>
          <w:rFonts w:cs="Arial"/>
          <w:lang w:val="en-GB"/>
        </w:rPr>
        <w:t xml:space="preserve"> year</w:t>
      </w:r>
      <w:r w:rsidR="009546D7">
        <w:rPr>
          <w:rFonts w:cs="Arial"/>
          <w:lang w:val="en-GB"/>
        </w:rPr>
        <w:t>-</w:t>
      </w:r>
      <w:r w:rsidR="00006396">
        <w:rPr>
          <w:rFonts w:cs="Arial"/>
          <w:lang w:val="en-GB"/>
        </w:rPr>
        <w:t>to</w:t>
      </w:r>
      <w:r w:rsidR="009546D7">
        <w:rPr>
          <w:rFonts w:cs="Arial"/>
          <w:lang w:val="en-GB"/>
        </w:rPr>
        <w:t>-</w:t>
      </w:r>
      <w:r w:rsidR="00006396">
        <w:rPr>
          <w:rFonts w:cs="Arial"/>
          <w:lang w:val="en-GB"/>
        </w:rPr>
        <w:t>da</w:t>
      </w:r>
      <w:r w:rsidR="00E979B2">
        <w:rPr>
          <w:rFonts w:cs="Arial"/>
          <w:lang w:val="en-GB"/>
        </w:rPr>
        <w:t>te</w:t>
      </w:r>
      <w:r w:rsidR="00C621B6">
        <w:rPr>
          <w:rFonts w:cs="Arial"/>
          <w:lang w:val="en-GB"/>
        </w:rPr>
        <w:t>. T</w:t>
      </w:r>
      <w:r w:rsidR="00571473">
        <w:rPr>
          <w:rFonts w:cs="Arial"/>
          <w:lang w:val="en-GB"/>
        </w:rPr>
        <w:t>he Plug-in Hybrid model</w:t>
      </w:r>
      <w:r w:rsidR="00C621B6">
        <w:rPr>
          <w:rFonts w:cs="Arial"/>
          <w:lang w:val="en-GB"/>
        </w:rPr>
        <w:t xml:space="preserve"> accounted for 27% of sales</w:t>
      </w:r>
      <w:r w:rsidR="00A96B1F">
        <w:rPr>
          <w:rFonts w:cs="Arial"/>
          <w:lang w:val="en-GB"/>
        </w:rPr>
        <w:t xml:space="preserve">, </w:t>
      </w:r>
      <w:r w:rsidR="00081FE9">
        <w:rPr>
          <w:rFonts w:cs="Arial"/>
          <w:lang w:val="en-GB"/>
        </w:rPr>
        <w:t xml:space="preserve">with </w:t>
      </w:r>
      <w:r w:rsidR="009546D7">
        <w:rPr>
          <w:rFonts w:cs="Arial"/>
          <w:lang w:val="en-GB"/>
        </w:rPr>
        <w:t>its</w:t>
      </w:r>
      <w:r w:rsidR="00081FE9">
        <w:rPr>
          <w:rFonts w:cs="Arial"/>
          <w:lang w:val="en-GB"/>
        </w:rPr>
        <w:t xml:space="preserve"> exceptional</w:t>
      </w:r>
      <w:r w:rsidR="00CB0225">
        <w:rPr>
          <w:rFonts w:cs="Arial"/>
          <w:lang w:val="en-GB"/>
        </w:rPr>
        <w:t xml:space="preserve"> </w:t>
      </w:r>
      <w:r w:rsidR="00986EFA">
        <w:rPr>
          <w:rFonts w:cs="Arial"/>
          <w:lang w:val="en-GB"/>
        </w:rPr>
        <w:t>combination of</w:t>
      </w:r>
      <w:r w:rsidR="00516BE8">
        <w:rPr>
          <w:rFonts w:cs="Arial"/>
          <w:lang w:val="en-GB"/>
        </w:rPr>
        <w:t xml:space="preserve"> electric mobility</w:t>
      </w:r>
      <w:r w:rsidR="00AB40DF">
        <w:rPr>
          <w:rFonts w:cs="Arial"/>
          <w:lang w:val="en-GB"/>
        </w:rPr>
        <w:t xml:space="preserve">, </w:t>
      </w:r>
      <w:r w:rsidR="00516BE8">
        <w:rPr>
          <w:rFonts w:cs="Arial"/>
          <w:lang w:val="en-GB"/>
        </w:rPr>
        <w:t>unparalleled practicality and convenience</w:t>
      </w:r>
      <w:r w:rsidR="00715D9B">
        <w:rPr>
          <w:rFonts w:cs="Arial"/>
          <w:lang w:val="en-GB"/>
        </w:rPr>
        <w:t xml:space="preserve"> </w:t>
      </w:r>
      <w:r>
        <w:rPr>
          <w:rFonts w:cs="Arial"/>
          <w:lang w:val="en-GB"/>
        </w:rPr>
        <w:t>mak</w:t>
      </w:r>
      <w:r w:rsidR="00AB40DF">
        <w:rPr>
          <w:rFonts w:cs="Arial"/>
          <w:lang w:val="en-GB"/>
        </w:rPr>
        <w:t>ing</w:t>
      </w:r>
      <w:r>
        <w:rPr>
          <w:rFonts w:cs="Arial"/>
          <w:lang w:val="en-GB"/>
        </w:rPr>
        <w:t xml:space="preserve"> it a</w:t>
      </w:r>
      <w:r w:rsidR="00CB0225">
        <w:rPr>
          <w:rFonts w:cs="Arial"/>
          <w:lang w:val="en-GB"/>
        </w:rPr>
        <w:t xml:space="preserve"> standout</w:t>
      </w:r>
      <w:r>
        <w:rPr>
          <w:rFonts w:cs="Arial"/>
          <w:lang w:val="en-GB"/>
        </w:rPr>
        <w:t xml:space="preserve"> proposition in the</w:t>
      </w:r>
      <w:r w:rsidR="00DC60CA">
        <w:rPr>
          <w:rFonts w:cs="Arial"/>
          <w:lang w:val="en-GB"/>
        </w:rPr>
        <w:t xml:space="preserve"> e</w:t>
      </w:r>
      <w:r w:rsidR="00986EFA">
        <w:rPr>
          <w:rFonts w:cs="Arial"/>
          <w:lang w:val="en-GB"/>
        </w:rPr>
        <w:t xml:space="preserve">lectrified SUV </w:t>
      </w:r>
      <w:r>
        <w:rPr>
          <w:rFonts w:cs="Arial"/>
          <w:lang w:val="en-GB"/>
        </w:rPr>
        <w:t>segment</w:t>
      </w:r>
      <w:r w:rsidR="00715D9B">
        <w:rPr>
          <w:rFonts w:cs="Arial"/>
          <w:lang w:val="en-GB"/>
        </w:rPr>
        <w:t>.</w:t>
      </w:r>
    </w:p>
    <w:p w14:paraId="5527109D" w14:textId="77777777" w:rsidR="005460BE" w:rsidRPr="00AB1F6E" w:rsidRDefault="005460BE" w:rsidP="005460BE">
      <w:pPr>
        <w:rPr>
          <w:rFonts w:cs="Arial"/>
          <w:lang w:val="en-GB"/>
        </w:rPr>
      </w:pPr>
    </w:p>
    <w:p w14:paraId="56B538F7" w14:textId="77777777" w:rsidR="005460BE" w:rsidRPr="00AB1F6E" w:rsidRDefault="005460BE" w:rsidP="005460BE">
      <w:pPr>
        <w:jc w:val="center"/>
        <w:rPr>
          <w:rFonts w:cs="Arial"/>
          <w:lang w:val="en-GB"/>
        </w:rPr>
      </w:pPr>
      <w:r w:rsidRPr="00AB1F6E">
        <w:rPr>
          <w:rFonts w:cs="Arial"/>
          <w:lang w:val="en-GB"/>
        </w:rPr>
        <w:t>- Ends -</w:t>
      </w:r>
    </w:p>
    <w:p w14:paraId="01574515" w14:textId="77777777" w:rsidR="005460BE" w:rsidRDefault="005460BE" w:rsidP="005460BE">
      <w:pPr>
        <w:rPr>
          <w:rFonts w:cs="Arial"/>
          <w:bCs/>
          <w:i/>
          <w:iCs/>
          <w:lang w:val="en-GB"/>
        </w:rPr>
      </w:pPr>
    </w:p>
    <w:p w14:paraId="0C01F8F2" w14:textId="77777777" w:rsidR="005460BE" w:rsidRPr="00195BE4" w:rsidRDefault="005460BE" w:rsidP="005460BE">
      <w:pPr>
        <w:pStyle w:val="paragraph"/>
        <w:spacing w:before="0" w:beforeAutospacing="0" w:after="0" w:afterAutospacing="0"/>
        <w:textAlignment w:val="baseline"/>
        <w:rPr>
          <w:rFonts w:ascii="Arial" w:hAnsi="Arial" w:cs="Arial"/>
          <w:b/>
          <w:sz w:val="18"/>
          <w:szCs w:val="18"/>
        </w:rPr>
      </w:pPr>
      <w:r w:rsidRPr="00195BE4">
        <w:rPr>
          <w:rStyle w:val="normaltextrun"/>
          <w:rFonts w:ascii="Arial" w:hAnsi="Arial" w:cs="Arial"/>
          <w:b/>
          <w:color w:val="000000"/>
          <w:sz w:val="22"/>
          <w:szCs w:val="22"/>
          <w:lang w:val="en-US"/>
        </w:rPr>
        <w:t>About Kia Europe </w:t>
      </w:r>
      <w:r w:rsidRPr="00195BE4">
        <w:rPr>
          <w:rStyle w:val="eop"/>
          <w:rFonts w:ascii="Arial" w:hAnsi="Arial" w:cs="Arial"/>
          <w:b/>
          <w:color w:val="000000"/>
          <w:sz w:val="22"/>
          <w:szCs w:val="22"/>
        </w:rPr>
        <w:t> </w:t>
      </w:r>
    </w:p>
    <w:p w14:paraId="42B805E0" w14:textId="29973DD9" w:rsidR="005460BE" w:rsidRPr="00195BE4" w:rsidRDefault="005460BE" w:rsidP="005460BE">
      <w:pPr>
        <w:pStyle w:val="paragraph"/>
        <w:spacing w:before="0" w:beforeAutospacing="0" w:after="0" w:afterAutospacing="0"/>
        <w:textAlignment w:val="baseline"/>
        <w:rPr>
          <w:rFonts w:ascii="Arial" w:hAnsi="Arial" w:cs="Arial"/>
          <w:sz w:val="22"/>
          <w:szCs w:val="22"/>
        </w:rPr>
      </w:pPr>
      <w:r w:rsidRPr="00195BE4">
        <w:rPr>
          <w:rStyle w:val="normaltextrun"/>
          <w:rFonts w:ascii="Arial" w:hAnsi="Arial" w:cs="Arial"/>
          <w:i/>
          <w:iCs/>
          <w:sz w:val="22"/>
          <w:szCs w:val="22"/>
          <w:lang w:val="en-US"/>
        </w:rPr>
        <w:t xml:space="preserve">Kia Europe is the European sales and manufacturing division of Kia Corporation – a global mobility brand that is creating innovative, pioneering and leading sustainable mobility solutions for consumers, communities and societies around the world. As a Sustainable Mobility Solutions Provider, Kia is spearheading the </w:t>
      </w:r>
      <w:proofErr w:type="spellStart"/>
      <w:r w:rsidRPr="00195BE4">
        <w:rPr>
          <w:rStyle w:val="normaltextrun"/>
          <w:rFonts w:ascii="Arial" w:hAnsi="Arial" w:cs="Arial"/>
          <w:i/>
          <w:iCs/>
          <w:sz w:val="22"/>
          <w:szCs w:val="22"/>
          <w:lang w:val="en-US"/>
        </w:rPr>
        <w:t>populari</w:t>
      </w:r>
      <w:r w:rsidR="000D7227">
        <w:rPr>
          <w:rStyle w:val="normaltextrun"/>
          <w:rFonts w:ascii="Arial" w:hAnsi="Arial" w:cs="Arial"/>
          <w:i/>
          <w:iCs/>
          <w:sz w:val="22"/>
          <w:szCs w:val="22"/>
          <w:lang w:val="en-US"/>
        </w:rPr>
        <w:t>s</w:t>
      </w:r>
      <w:r w:rsidRPr="00195BE4">
        <w:rPr>
          <w:rStyle w:val="normaltextrun"/>
          <w:rFonts w:ascii="Arial" w:hAnsi="Arial" w:cs="Arial"/>
          <w:i/>
          <w:iCs/>
          <w:sz w:val="22"/>
          <w:szCs w:val="22"/>
          <w:lang w:val="en-US"/>
        </w:rPr>
        <w:t>ation</w:t>
      </w:r>
      <w:proofErr w:type="spellEnd"/>
      <w:r w:rsidRPr="00195BE4">
        <w:rPr>
          <w:rStyle w:val="normaltextrun"/>
          <w:rFonts w:ascii="Arial" w:hAnsi="Arial" w:cs="Arial"/>
          <w:i/>
          <w:iCs/>
          <w:sz w:val="22"/>
          <w:szCs w:val="22"/>
          <w:lang w:val="en-US"/>
        </w:rPr>
        <w:t xml:space="preserve"> of electrified and battery electric vehicles and developing a growing range of mobility services, encouraging people around the world to explore the best ways of getting around.</w:t>
      </w:r>
    </w:p>
    <w:p w14:paraId="28C63CED" w14:textId="77777777" w:rsidR="005460BE" w:rsidRPr="00195BE4" w:rsidRDefault="005460BE" w:rsidP="005460BE">
      <w:pPr>
        <w:pStyle w:val="paragraph"/>
        <w:spacing w:before="0" w:beforeAutospacing="0" w:after="0" w:afterAutospacing="0"/>
        <w:textAlignment w:val="baseline"/>
        <w:rPr>
          <w:rFonts w:ascii="Arial" w:hAnsi="Arial" w:cs="Arial"/>
          <w:sz w:val="18"/>
          <w:szCs w:val="18"/>
        </w:rPr>
      </w:pPr>
      <w:r w:rsidRPr="00195BE4">
        <w:rPr>
          <w:rStyle w:val="normaltextrun"/>
          <w:rFonts w:ascii="Arial" w:hAnsi="Arial" w:cs="Arial"/>
          <w:sz w:val="22"/>
          <w:szCs w:val="22"/>
          <w:lang w:val="en-US"/>
        </w:rPr>
        <w:t> </w:t>
      </w:r>
      <w:r w:rsidRPr="00195BE4">
        <w:rPr>
          <w:rStyle w:val="eop"/>
          <w:rFonts w:ascii="Arial" w:hAnsi="Arial" w:cs="Arial"/>
          <w:sz w:val="22"/>
          <w:szCs w:val="22"/>
        </w:rPr>
        <w:t> </w:t>
      </w:r>
    </w:p>
    <w:p w14:paraId="581C2A76" w14:textId="77777777" w:rsidR="005460BE" w:rsidRPr="00195BE4" w:rsidRDefault="005460BE" w:rsidP="005460BE">
      <w:pPr>
        <w:pStyle w:val="paragraph"/>
        <w:spacing w:before="0" w:beforeAutospacing="0" w:after="0" w:afterAutospacing="0"/>
        <w:textAlignment w:val="baseline"/>
        <w:rPr>
          <w:rFonts w:ascii="Arial" w:hAnsi="Arial" w:cs="Arial"/>
          <w:sz w:val="18"/>
          <w:szCs w:val="18"/>
        </w:rPr>
      </w:pPr>
      <w:r w:rsidRPr="00195BE4">
        <w:rPr>
          <w:rStyle w:val="normaltextrun"/>
          <w:rFonts w:ascii="Arial" w:hAnsi="Arial" w:cs="Arial"/>
          <w:i/>
          <w:iCs/>
          <w:sz w:val="22"/>
          <w:szCs w:val="22"/>
          <w:lang w:val="en-US"/>
        </w:rPr>
        <w:t>Kia Europe, headquartered in Frankfurt, Germany, employs in total over 5,500 employees from 37 nationalities in 39 markets across Europe and the Caucasus. It also oversees European production at the company’s state-of-the-art facility in Zilina, Slovakia.</w:t>
      </w:r>
      <w:r w:rsidRPr="00195BE4">
        <w:rPr>
          <w:rStyle w:val="normaltextrun"/>
          <w:rFonts w:ascii="Arial" w:hAnsi="Arial" w:cs="Arial"/>
          <w:sz w:val="22"/>
          <w:szCs w:val="22"/>
          <w:lang w:val="en-US"/>
        </w:rPr>
        <w:t> </w:t>
      </w:r>
      <w:r w:rsidRPr="00195BE4">
        <w:rPr>
          <w:rStyle w:val="eop"/>
          <w:rFonts w:ascii="Arial" w:hAnsi="Arial" w:cs="Arial"/>
          <w:sz w:val="22"/>
          <w:szCs w:val="22"/>
        </w:rPr>
        <w:t> </w:t>
      </w:r>
    </w:p>
    <w:p w14:paraId="4B95CCF4" w14:textId="77777777" w:rsidR="005460BE" w:rsidRPr="00195BE4" w:rsidRDefault="005460BE" w:rsidP="005460BE">
      <w:pPr>
        <w:pStyle w:val="paragraph"/>
        <w:spacing w:before="0" w:beforeAutospacing="0" w:after="0" w:afterAutospacing="0"/>
        <w:textAlignment w:val="baseline"/>
        <w:rPr>
          <w:rFonts w:ascii="Arial" w:hAnsi="Arial" w:cs="Arial"/>
          <w:sz w:val="18"/>
          <w:szCs w:val="18"/>
        </w:rPr>
      </w:pPr>
      <w:r w:rsidRPr="00195BE4">
        <w:rPr>
          <w:rStyle w:val="normaltextrun"/>
          <w:rFonts w:ascii="Arial" w:hAnsi="Arial" w:cs="Arial"/>
          <w:sz w:val="22"/>
          <w:szCs w:val="22"/>
          <w:lang w:val="en-US"/>
        </w:rPr>
        <w:t> </w:t>
      </w:r>
      <w:r w:rsidRPr="00195BE4">
        <w:rPr>
          <w:rStyle w:val="eop"/>
          <w:rFonts w:ascii="Arial" w:hAnsi="Arial" w:cs="Arial"/>
          <w:sz w:val="22"/>
          <w:szCs w:val="22"/>
        </w:rPr>
        <w:t> </w:t>
      </w:r>
    </w:p>
    <w:p w14:paraId="4CE48F8C" w14:textId="77777777" w:rsidR="005460BE" w:rsidRPr="00195BE4" w:rsidRDefault="005460BE" w:rsidP="005460BE">
      <w:pPr>
        <w:pStyle w:val="paragraph"/>
        <w:spacing w:before="0" w:beforeAutospacing="0" w:after="0" w:afterAutospacing="0"/>
        <w:textAlignment w:val="baseline"/>
        <w:rPr>
          <w:rFonts w:ascii="Arial" w:hAnsi="Arial" w:cs="Arial"/>
          <w:sz w:val="18"/>
          <w:szCs w:val="18"/>
        </w:rPr>
      </w:pPr>
      <w:r w:rsidRPr="00195BE4">
        <w:rPr>
          <w:rStyle w:val="normaltextrun"/>
          <w:rFonts w:ascii="Arial" w:hAnsi="Arial" w:cs="Arial"/>
          <w:i/>
          <w:iCs/>
          <w:sz w:val="22"/>
          <w:szCs w:val="22"/>
          <w:lang w:val="en-US"/>
        </w:rPr>
        <w:t>Kia’s innovative products continue to attract great acclaim, notably the EV6 battery electric vehicle becoming the first Korean car to be named European Car of the Year in 2022.</w:t>
      </w:r>
      <w:r w:rsidRPr="00195BE4">
        <w:rPr>
          <w:rStyle w:val="normaltextrun"/>
          <w:rFonts w:ascii="Arial" w:hAnsi="Arial" w:cs="Arial"/>
          <w:sz w:val="22"/>
          <w:szCs w:val="22"/>
          <w:lang w:val="en-US"/>
        </w:rPr>
        <w:t> </w:t>
      </w:r>
      <w:r w:rsidRPr="00195BE4">
        <w:rPr>
          <w:rStyle w:val="eop"/>
          <w:rFonts w:ascii="Arial" w:hAnsi="Arial" w:cs="Arial"/>
          <w:sz w:val="22"/>
          <w:szCs w:val="22"/>
        </w:rPr>
        <w:t> </w:t>
      </w:r>
    </w:p>
    <w:p w14:paraId="7763BEB4" w14:textId="77777777" w:rsidR="005460BE" w:rsidRPr="00195BE4" w:rsidRDefault="005460BE" w:rsidP="005460BE">
      <w:pPr>
        <w:pStyle w:val="paragraph"/>
        <w:spacing w:before="0" w:beforeAutospacing="0" w:after="0" w:afterAutospacing="0"/>
        <w:textAlignment w:val="baseline"/>
        <w:rPr>
          <w:rFonts w:ascii="Arial" w:hAnsi="Arial" w:cs="Arial"/>
          <w:sz w:val="18"/>
          <w:szCs w:val="18"/>
        </w:rPr>
      </w:pPr>
      <w:r w:rsidRPr="00195BE4">
        <w:rPr>
          <w:rStyle w:val="normaltextrun"/>
          <w:rFonts w:ascii="Arial" w:hAnsi="Arial" w:cs="Arial"/>
          <w:i/>
          <w:iCs/>
          <w:sz w:val="22"/>
          <w:szCs w:val="22"/>
          <w:lang w:val="en-US"/>
        </w:rPr>
        <w:t>Further information can be found here:</w:t>
      </w:r>
      <w:r w:rsidRPr="00195BE4">
        <w:rPr>
          <w:rStyle w:val="normaltextrun"/>
          <w:rFonts w:ascii="Arial" w:hAnsi="Arial" w:cs="Arial"/>
          <w:sz w:val="22"/>
          <w:szCs w:val="22"/>
          <w:lang w:val="en-US"/>
        </w:rPr>
        <w:t> </w:t>
      </w:r>
      <w:hyperlink r:id="rId12" w:tgtFrame="_blank" w:history="1">
        <w:r w:rsidRPr="00195BE4">
          <w:rPr>
            <w:rStyle w:val="normaltextrun"/>
            <w:rFonts w:ascii="Arial" w:hAnsi="Arial" w:cs="Arial"/>
            <w:color w:val="5B5FC7"/>
            <w:sz w:val="22"/>
            <w:szCs w:val="22"/>
            <w:u w:val="single"/>
            <w:lang w:val="en-US"/>
          </w:rPr>
          <w:t>www.press.kia.com</w:t>
        </w:r>
      </w:hyperlink>
      <w:r w:rsidRPr="00195BE4">
        <w:rPr>
          <w:rStyle w:val="eop"/>
          <w:rFonts w:ascii="Arial" w:hAnsi="Arial" w:cs="Arial"/>
          <w:sz w:val="18"/>
          <w:szCs w:val="18"/>
        </w:rPr>
        <w:t> </w:t>
      </w:r>
    </w:p>
    <w:p w14:paraId="4897FF38" w14:textId="77777777" w:rsidR="005460BE" w:rsidRPr="00195BE4" w:rsidRDefault="005460BE" w:rsidP="005460BE">
      <w:pPr>
        <w:rPr>
          <w:rFonts w:cs="Arial"/>
          <w:bCs/>
          <w:i/>
          <w:iCs/>
          <w:lang w:val="en-GB"/>
        </w:rPr>
      </w:pPr>
    </w:p>
    <w:p w14:paraId="7FE1D3E8" w14:textId="77777777" w:rsidR="00E3703B" w:rsidRPr="00B671F2" w:rsidRDefault="00E3703B">
      <w:pPr>
        <w:rPr>
          <w:rFonts w:cs="Arial"/>
        </w:rPr>
      </w:pPr>
    </w:p>
    <w:sectPr w:rsidR="00E3703B" w:rsidRPr="00B671F2" w:rsidSect="000B642A">
      <w:footerReference w:type="default" r:id="rId13"/>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6D76" w14:textId="77777777" w:rsidR="00510F4F" w:rsidRDefault="00510F4F">
      <w:pPr>
        <w:spacing w:line="240" w:lineRule="auto"/>
      </w:pPr>
      <w:r>
        <w:separator/>
      </w:r>
    </w:p>
  </w:endnote>
  <w:endnote w:type="continuationSeparator" w:id="0">
    <w:p w14:paraId="411FF9CF" w14:textId="77777777" w:rsidR="00510F4F" w:rsidRDefault="00510F4F">
      <w:pPr>
        <w:spacing w:line="240" w:lineRule="auto"/>
      </w:pPr>
      <w:r>
        <w:continuationSeparator/>
      </w:r>
    </w:p>
  </w:endnote>
  <w:endnote w:type="continuationNotice" w:id="1">
    <w:p w14:paraId="7DD1BA4A" w14:textId="77777777" w:rsidR="00510F4F" w:rsidRDefault="00510F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94EE" w14:textId="77777777" w:rsidR="00A85CF0" w:rsidRDefault="000D7227">
    <w:pPr>
      <w:pStyle w:val="Footer"/>
    </w:pPr>
    <w:r>
      <w:rPr>
        <w:noProof/>
      </w:rPr>
      <w:drawing>
        <wp:anchor distT="0" distB="0" distL="114300" distR="114300" simplePos="0" relativeHeight="251658240" behindDoc="0" locked="0" layoutInCell="1" allowOverlap="1" wp14:anchorId="59260C70" wp14:editId="23B809C5">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FC0E2" w14:textId="77777777" w:rsidR="00510F4F" w:rsidRDefault="00510F4F">
      <w:pPr>
        <w:spacing w:line="240" w:lineRule="auto"/>
      </w:pPr>
      <w:r>
        <w:separator/>
      </w:r>
    </w:p>
  </w:footnote>
  <w:footnote w:type="continuationSeparator" w:id="0">
    <w:p w14:paraId="4CDE358C" w14:textId="77777777" w:rsidR="00510F4F" w:rsidRDefault="00510F4F">
      <w:pPr>
        <w:spacing w:line="240" w:lineRule="auto"/>
      </w:pPr>
      <w:r>
        <w:continuationSeparator/>
      </w:r>
    </w:p>
  </w:footnote>
  <w:footnote w:type="continuationNotice" w:id="1">
    <w:p w14:paraId="6E5CE761" w14:textId="77777777" w:rsidR="00510F4F" w:rsidRDefault="00510F4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90CBD"/>
    <w:multiLevelType w:val="hybridMultilevel"/>
    <w:tmpl w:val="735E718C"/>
    <w:lvl w:ilvl="0" w:tplc="950ECEEA">
      <w:numFmt w:val="bullet"/>
      <w:lvlText w:val="-"/>
      <w:lvlJc w:val="left"/>
      <w:pPr>
        <w:ind w:left="460" w:hanging="360"/>
      </w:pPr>
      <w:rPr>
        <w:rFonts w:ascii="Malgun Gothic" w:eastAsia="Malgun Gothic" w:hAnsi="Malgun Gothic" w:cstheme="minorBidi" w:hint="eastAsi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C0MDIwtzC1NLA0MTdQ0lEKTi0uzszPAykwrQUA3xh6miwAAAA="/>
  </w:docVars>
  <w:rsids>
    <w:rsidRoot w:val="005460BE"/>
    <w:rsid w:val="00006396"/>
    <w:rsid w:val="00026F78"/>
    <w:rsid w:val="0005555E"/>
    <w:rsid w:val="00055A62"/>
    <w:rsid w:val="00056C1C"/>
    <w:rsid w:val="00075AB7"/>
    <w:rsid w:val="00081FE9"/>
    <w:rsid w:val="000A0DCE"/>
    <w:rsid w:val="000D7227"/>
    <w:rsid w:val="00105C65"/>
    <w:rsid w:val="001215B2"/>
    <w:rsid w:val="00126F20"/>
    <w:rsid w:val="001533CB"/>
    <w:rsid w:val="001914E7"/>
    <w:rsid w:val="001A5CEA"/>
    <w:rsid w:val="001F4F45"/>
    <w:rsid w:val="001F68EE"/>
    <w:rsid w:val="00216E4E"/>
    <w:rsid w:val="00237D97"/>
    <w:rsid w:val="002724A1"/>
    <w:rsid w:val="00276584"/>
    <w:rsid w:val="002C4A82"/>
    <w:rsid w:val="00315B1C"/>
    <w:rsid w:val="00327ACA"/>
    <w:rsid w:val="00342D41"/>
    <w:rsid w:val="003547AA"/>
    <w:rsid w:val="00363E18"/>
    <w:rsid w:val="00396695"/>
    <w:rsid w:val="00397828"/>
    <w:rsid w:val="003A47F3"/>
    <w:rsid w:val="003C0F70"/>
    <w:rsid w:val="00404DFC"/>
    <w:rsid w:val="00413934"/>
    <w:rsid w:val="00417919"/>
    <w:rsid w:val="00443592"/>
    <w:rsid w:val="00451816"/>
    <w:rsid w:val="004834E8"/>
    <w:rsid w:val="004841CD"/>
    <w:rsid w:val="004C08A7"/>
    <w:rsid w:val="00500712"/>
    <w:rsid w:val="005056A0"/>
    <w:rsid w:val="00510F4F"/>
    <w:rsid w:val="00516BE8"/>
    <w:rsid w:val="00517838"/>
    <w:rsid w:val="005460BE"/>
    <w:rsid w:val="00571473"/>
    <w:rsid w:val="00577CE4"/>
    <w:rsid w:val="00590A5D"/>
    <w:rsid w:val="005B24A1"/>
    <w:rsid w:val="005D336C"/>
    <w:rsid w:val="0061201E"/>
    <w:rsid w:val="00614A73"/>
    <w:rsid w:val="00653447"/>
    <w:rsid w:val="00666C19"/>
    <w:rsid w:val="006930F0"/>
    <w:rsid w:val="006A1523"/>
    <w:rsid w:val="006D7BE0"/>
    <w:rsid w:val="00700A30"/>
    <w:rsid w:val="00715D9B"/>
    <w:rsid w:val="007314DA"/>
    <w:rsid w:val="007579A8"/>
    <w:rsid w:val="00764ADA"/>
    <w:rsid w:val="0078595A"/>
    <w:rsid w:val="007A5C95"/>
    <w:rsid w:val="007E071C"/>
    <w:rsid w:val="007F6374"/>
    <w:rsid w:val="00814586"/>
    <w:rsid w:val="00821153"/>
    <w:rsid w:val="00832307"/>
    <w:rsid w:val="008745F5"/>
    <w:rsid w:val="00875D42"/>
    <w:rsid w:val="00897372"/>
    <w:rsid w:val="008A3A83"/>
    <w:rsid w:val="008C06F1"/>
    <w:rsid w:val="008C7C09"/>
    <w:rsid w:val="008F6364"/>
    <w:rsid w:val="0094126F"/>
    <w:rsid w:val="00941F1B"/>
    <w:rsid w:val="009541CD"/>
    <w:rsid w:val="009546D7"/>
    <w:rsid w:val="00986EFA"/>
    <w:rsid w:val="00993B16"/>
    <w:rsid w:val="009C3C4D"/>
    <w:rsid w:val="009C751F"/>
    <w:rsid w:val="00A30232"/>
    <w:rsid w:val="00A44E53"/>
    <w:rsid w:val="00A47ADD"/>
    <w:rsid w:val="00A5109B"/>
    <w:rsid w:val="00A65639"/>
    <w:rsid w:val="00A96B1F"/>
    <w:rsid w:val="00AA0560"/>
    <w:rsid w:val="00AA6C45"/>
    <w:rsid w:val="00AB40DF"/>
    <w:rsid w:val="00AB5531"/>
    <w:rsid w:val="00AC7934"/>
    <w:rsid w:val="00AD62D7"/>
    <w:rsid w:val="00AF3B26"/>
    <w:rsid w:val="00AF6316"/>
    <w:rsid w:val="00B17EC2"/>
    <w:rsid w:val="00B3031E"/>
    <w:rsid w:val="00B456AE"/>
    <w:rsid w:val="00B61FCB"/>
    <w:rsid w:val="00B63FB8"/>
    <w:rsid w:val="00B671F2"/>
    <w:rsid w:val="00BC57CC"/>
    <w:rsid w:val="00C31C60"/>
    <w:rsid w:val="00C343B6"/>
    <w:rsid w:val="00C3471C"/>
    <w:rsid w:val="00C41CD6"/>
    <w:rsid w:val="00C621B6"/>
    <w:rsid w:val="00C77089"/>
    <w:rsid w:val="00C84736"/>
    <w:rsid w:val="00C96A06"/>
    <w:rsid w:val="00CB0225"/>
    <w:rsid w:val="00CD0EED"/>
    <w:rsid w:val="00CD5FD6"/>
    <w:rsid w:val="00D23123"/>
    <w:rsid w:val="00D620E2"/>
    <w:rsid w:val="00DA1366"/>
    <w:rsid w:val="00DA3805"/>
    <w:rsid w:val="00DC14C5"/>
    <w:rsid w:val="00DC60CA"/>
    <w:rsid w:val="00DF6A50"/>
    <w:rsid w:val="00E16F3F"/>
    <w:rsid w:val="00E311B4"/>
    <w:rsid w:val="00E3703B"/>
    <w:rsid w:val="00E46CBC"/>
    <w:rsid w:val="00E51002"/>
    <w:rsid w:val="00E53655"/>
    <w:rsid w:val="00E6571E"/>
    <w:rsid w:val="00E7295F"/>
    <w:rsid w:val="00E85BAC"/>
    <w:rsid w:val="00E91020"/>
    <w:rsid w:val="00E979B2"/>
    <w:rsid w:val="00E979EC"/>
    <w:rsid w:val="00EA5F82"/>
    <w:rsid w:val="00F13867"/>
    <w:rsid w:val="00F45332"/>
    <w:rsid w:val="00F82CE1"/>
    <w:rsid w:val="00FA2424"/>
    <w:rsid w:val="00FA2A41"/>
    <w:rsid w:val="00FA7CC2"/>
    <w:rsid w:val="00FB21FD"/>
    <w:rsid w:val="00FC25F5"/>
    <w:rsid w:val="00FE569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998A9"/>
  <w15:chartTrackingRefBased/>
  <w15:docId w15:val="{ED09F229-7D21-4D85-BF88-339BC589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0BE"/>
    <w:pPr>
      <w:spacing w:after="0" w:line="276" w:lineRule="auto"/>
    </w:pPr>
    <w:rPr>
      <w:rFonts w:ascii="Arial" w:eastAsia="Malgun Gothic"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unhideWhenUsed/>
    <w:qFormat/>
    <w:rsid w:val="005460BE"/>
    <w:pPr>
      <w:ind w:left="720"/>
      <w:contextualSpacing/>
    </w:pPr>
  </w:style>
  <w:style w:type="paragraph" w:styleId="Footer">
    <w:name w:val="footer"/>
    <w:basedOn w:val="Normal"/>
    <w:link w:val="FooterChar"/>
    <w:uiPriority w:val="99"/>
    <w:unhideWhenUsed/>
    <w:rsid w:val="005460BE"/>
    <w:pPr>
      <w:tabs>
        <w:tab w:val="center" w:pos="4513"/>
        <w:tab w:val="right" w:pos="9026"/>
      </w:tabs>
    </w:pPr>
  </w:style>
  <w:style w:type="character" w:customStyle="1" w:styleId="FooterChar">
    <w:name w:val="Footer Char"/>
    <w:basedOn w:val="DefaultParagraphFont"/>
    <w:link w:val="Footer"/>
    <w:uiPriority w:val="99"/>
    <w:rsid w:val="005460BE"/>
    <w:rPr>
      <w:rFonts w:ascii="Arial" w:eastAsia="Malgun Gothic" w:hAnsi="Arial" w:cs="Times New Roman"/>
      <w:lang w:val="en-US"/>
    </w:rPr>
  </w:style>
  <w:style w:type="paragraph" w:customStyle="1" w:styleId="paragraph">
    <w:name w:val="paragraph"/>
    <w:basedOn w:val="Normal"/>
    <w:rsid w:val="005460BE"/>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5460BE"/>
  </w:style>
  <w:style w:type="character" w:customStyle="1" w:styleId="eop">
    <w:name w:val="eop"/>
    <w:basedOn w:val="DefaultParagraphFont"/>
    <w:rsid w:val="005460BE"/>
  </w:style>
  <w:style w:type="character" w:customStyle="1" w:styleId="ListParagraphChar">
    <w:name w:val="List Paragraph Char"/>
    <w:link w:val="ListParagraph"/>
    <w:uiPriority w:val="34"/>
    <w:locked/>
    <w:rsid w:val="005460BE"/>
    <w:rPr>
      <w:rFonts w:ascii="Arial" w:eastAsia="Malgun Gothic" w:hAnsi="Arial" w:cs="Times New Roman"/>
      <w:lang w:val="en-US"/>
    </w:rPr>
  </w:style>
  <w:style w:type="paragraph" w:styleId="Revision">
    <w:name w:val="Revision"/>
    <w:hidden/>
    <w:uiPriority w:val="99"/>
    <w:semiHidden/>
    <w:rsid w:val="00A65639"/>
    <w:pPr>
      <w:spacing w:after="0" w:line="240" w:lineRule="auto"/>
    </w:pPr>
    <w:rPr>
      <w:rFonts w:ascii="Arial" w:eastAsia="Malgun Gothic" w:hAnsi="Arial" w:cs="Times New Roman"/>
      <w:lang w:val="en-US"/>
    </w:rPr>
  </w:style>
  <w:style w:type="paragraph" w:styleId="Header">
    <w:name w:val="header"/>
    <w:basedOn w:val="Normal"/>
    <w:link w:val="HeaderChar"/>
    <w:uiPriority w:val="99"/>
    <w:unhideWhenUsed/>
    <w:rsid w:val="00397828"/>
    <w:pPr>
      <w:tabs>
        <w:tab w:val="center" w:pos="4513"/>
        <w:tab w:val="right" w:pos="9026"/>
      </w:tabs>
      <w:spacing w:line="240" w:lineRule="auto"/>
    </w:pPr>
  </w:style>
  <w:style w:type="character" w:customStyle="1" w:styleId="HeaderChar">
    <w:name w:val="Header Char"/>
    <w:basedOn w:val="DefaultParagraphFont"/>
    <w:link w:val="Header"/>
    <w:uiPriority w:val="99"/>
    <w:rsid w:val="00397828"/>
    <w:rPr>
      <w:rFonts w:ascii="Arial" w:eastAsia="Malgun Gothic" w:hAnsi="Arial" w:cs="Times New Roman"/>
      <w:lang w:val="en-US"/>
    </w:rPr>
  </w:style>
  <w:style w:type="character" w:styleId="CommentReference">
    <w:name w:val="annotation reference"/>
    <w:basedOn w:val="DefaultParagraphFont"/>
    <w:uiPriority w:val="99"/>
    <w:semiHidden/>
    <w:unhideWhenUsed/>
    <w:rsid w:val="00451816"/>
    <w:rPr>
      <w:sz w:val="16"/>
      <w:szCs w:val="16"/>
    </w:rPr>
  </w:style>
  <w:style w:type="paragraph" w:styleId="CommentText">
    <w:name w:val="annotation text"/>
    <w:basedOn w:val="Normal"/>
    <w:link w:val="CommentTextChar"/>
    <w:uiPriority w:val="99"/>
    <w:unhideWhenUsed/>
    <w:rsid w:val="00451816"/>
    <w:pPr>
      <w:spacing w:line="240" w:lineRule="auto"/>
    </w:pPr>
    <w:rPr>
      <w:sz w:val="20"/>
      <w:szCs w:val="20"/>
    </w:rPr>
  </w:style>
  <w:style w:type="character" w:customStyle="1" w:styleId="CommentTextChar">
    <w:name w:val="Comment Text Char"/>
    <w:basedOn w:val="DefaultParagraphFont"/>
    <w:link w:val="CommentText"/>
    <w:uiPriority w:val="99"/>
    <w:rsid w:val="00451816"/>
    <w:rPr>
      <w:rFonts w:ascii="Arial" w:eastAsia="Malgun Gothic"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51816"/>
    <w:rPr>
      <w:b/>
      <w:bCs/>
    </w:rPr>
  </w:style>
  <w:style w:type="character" w:customStyle="1" w:styleId="CommentSubjectChar">
    <w:name w:val="Comment Subject Char"/>
    <w:basedOn w:val="CommentTextChar"/>
    <w:link w:val="CommentSubject"/>
    <w:uiPriority w:val="99"/>
    <w:semiHidden/>
    <w:rsid w:val="00451816"/>
    <w:rPr>
      <w:rFonts w:ascii="Arial" w:eastAsia="Malgun Gothic"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u01.safelinks.protection.outlook.com/?url=http%3A%2F%2Fwww.press.kia.com%2F&amp;data=05%7C01%7CPGHuerta%40kia-europe.com%7C02ad41a8d23f4c4839fd08da2f631625%7C815142b99d2f4d9283c365e5740e49aa%7C0%7C0%7C637874399860348373%7CUnknown%7CTWFpbGZsb3d8eyJWIjoiMC4wLjAwMDAiLCJQIjoiV2luMzIiLCJBTiI6Ik1haWwiLCJXVCI6Mn0%3D%7C3000%7C%7C%7C&amp;sdata=r0GDqWEVa%2FMjWrJFPsvCxJ8Jw5xmm8JJYQE24POw6B4%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3" ma:contentTypeDescription="Create a new document." ma:contentTypeScope="" ma:versionID="64c401ccced0d6d969653518a4cb0ecb">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5ae0b1fcd6146aee0c62e81951d69796"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610855e-db94-4c17-a772-1a3cd6928a8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5CA1DE-BE89-4285-8E1C-D759D15A6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F5EAEE-2D2A-44B3-9C07-F2CE287D48CA}">
  <ds:schemaRefs>
    <ds:schemaRef ds:uri="http://schemas.microsoft.com/office/2006/metadata/properties"/>
    <ds:schemaRef ds:uri="http://schemas.microsoft.com/office/infopath/2007/PartnerControls"/>
    <ds:schemaRef ds:uri="eeb064f5-b91f-4532-bc93-5a06de940d8c"/>
    <ds:schemaRef ds:uri="c8da104e-6a1d-4b01-a720-a1e29024104e"/>
  </ds:schemaRefs>
</ds:datastoreItem>
</file>

<file path=customXml/itemProps3.xml><?xml version="1.0" encoding="utf-8"?>
<ds:datastoreItem xmlns:ds="http://schemas.openxmlformats.org/officeDocument/2006/customXml" ds:itemID="{D8D8D116-68F7-48BA-A21D-8483C6F0C9EE}">
  <ds:schemaRefs>
    <ds:schemaRef ds:uri="http://schemas.openxmlformats.org/officeDocument/2006/bibliography"/>
  </ds:schemaRefs>
</ds:datastoreItem>
</file>

<file path=customXml/itemProps4.xml><?xml version="1.0" encoding="utf-8"?>
<ds:datastoreItem xmlns:ds="http://schemas.openxmlformats.org/officeDocument/2006/customXml" ds:itemID="{D9EA66CD-4267-4954-BC94-84667F4AC537}">
  <ds:schemaRefs>
    <ds:schemaRef ds:uri="http://schemas.microsoft.com/sharepoint/v3/contenttype/forms"/>
  </ds:schemaRefs>
</ds:datastoreItem>
</file>

<file path=docMetadata/LabelInfo.xml><?xml version="1.0" encoding="utf-8"?>
<clbl:labelList xmlns:clbl="http://schemas.microsoft.com/office/2020/mipLabelMetadata">
  <clbl:label id="{08492740-ca7a-4f8f-8d00-b68d4e06d85c}" enabled="1" method="Privileged" siteId="{815142b9-9d2f-4d92-83c3-65e5740e49a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Links>
    <vt:vector size="6" baseType="variant">
      <vt:variant>
        <vt:i4>3801130</vt:i4>
      </vt:variant>
      <vt:variant>
        <vt:i4>0</vt:i4>
      </vt:variant>
      <vt:variant>
        <vt:i4>0</vt:i4>
      </vt:variant>
      <vt:variant>
        <vt:i4>5</vt:i4>
      </vt:variant>
      <vt:variant>
        <vt:lpwstr>https://deu01.safelinks.protection.outlook.com/?url=http%3A%2F%2Fwww.press.kia.com%2F&amp;data=05%7C01%7CPGHuerta%40kia-europe.com%7C02ad41a8d23f4c4839fd08da2f631625%7C815142b99d2f4d9283c365e5740e49aa%7C0%7C0%7C637874399860348373%7CUnknown%7CTWFpbGZsb3d8eyJWIjoiMC4wLjAwMDAiLCJQIjoiV2luMzIiLCJBTiI6Ik1haWwiLCJXVCI6Mn0%3D%7C3000%7C%7C%7C&amp;sdata=r0GDqWEVa%2FMjWrJFPsvCxJ8Jw5xmm8JJYQE24POw6B4%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Gonzalez-Huerta, Pablo</cp:lastModifiedBy>
  <cp:revision>5</cp:revision>
  <dcterms:created xsi:type="dcterms:W3CDTF">2022-07-05T09:13:00Z</dcterms:created>
  <dcterms:modified xsi:type="dcterms:W3CDTF">2022-07-05T12:47:00Z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MediaServiceImageTags">
    <vt:lpwstr/>
  </property>
  <property fmtid="{D5CDD505-2E9C-101B-9397-08002B2CF9AE}" pid="4" name="MSIP_Label_08492740-ca7a-4f8f-8d00-b68d4e06d85c_Enabled">
    <vt:lpwstr>true</vt:lpwstr>
  </property>
  <property fmtid="{D5CDD505-2E9C-101B-9397-08002B2CF9AE}" pid="5" name="MSIP_Label_08492740-ca7a-4f8f-8d00-b68d4e06d85c_SetDate">
    <vt:lpwstr>2022-07-04T09:09:32Z</vt:lpwstr>
  </property>
  <property fmtid="{D5CDD505-2E9C-101B-9397-08002B2CF9AE}" pid="6" name="MSIP_Label_08492740-ca7a-4f8f-8d00-b68d4e06d85c_Method">
    <vt:lpwstr>Privileged</vt:lpwstr>
  </property>
  <property fmtid="{D5CDD505-2E9C-101B-9397-08002B2CF9AE}" pid="7" name="MSIP_Label_08492740-ca7a-4f8f-8d00-b68d4e06d85c_Name">
    <vt:lpwstr>Restricted</vt:lpwstr>
  </property>
  <property fmtid="{D5CDD505-2E9C-101B-9397-08002B2CF9AE}" pid="8" name="MSIP_Label_08492740-ca7a-4f8f-8d00-b68d4e06d85c_SiteId">
    <vt:lpwstr>815142b9-9d2f-4d92-83c3-65e5740e49aa</vt:lpwstr>
  </property>
  <property fmtid="{D5CDD505-2E9C-101B-9397-08002B2CF9AE}" pid="9" name="MSIP_Label_08492740-ca7a-4f8f-8d00-b68d4e06d85c_ActionId">
    <vt:lpwstr>7a946b1a-eca1-43eb-93de-79d964608e8b</vt:lpwstr>
  </property>
  <property fmtid="{D5CDD505-2E9C-101B-9397-08002B2CF9AE}" pid="10" name="MSIP_Label_08492740-ca7a-4f8f-8d00-b68d4e06d85c_ContentBits">
    <vt:lpwstr>0</vt:lpwstr>
  </property>
</Properties>
</file>