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CA5C55" w:rsidRDefault="00BE7674" w:rsidP="00752782">
      <w:pPr>
        <w:tabs>
          <w:tab w:val="left" w:pos="2840"/>
        </w:tabs>
      </w:pPr>
      <w:r w:rsidRPr="00CA5C55">
        <w:rPr>
          <w:noProof/>
        </w:rPr>
        <mc:AlternateContent>
          <mc:Choice Requires="wps">
            <w:drawing>
              <wp:anchor distT="0" distB="0" distL="114300" distR="114300" simplePos="0" relativeHeight="251657728"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3AE7" w14:textId="6945FBF1" w:rsidR="00296238" w:rsidRPr="005C5E73" w:rsidRDefault="00296238" w:rsidP="00296238">
                            <w:pPr>
                              <w:spacing w:line="240" w:lineRule="auto"/>
                              <w:rPr>
                                <w:rFonts w:cs="Arial"/>
                                <w:b/>
                                <w:bCs/>
                                <w:sz w:val="18"/>
                                <w:szCs w:val="18"/>
                                <w:lang w:val="es-ES"/>
                              </w:rPr>
                            </w:pPr>
                            <w:r w:rsidRPr="005C5E73">
                              <w:rPr>
                                <w:rFonts w:cs="Arial"/>
                                <w:b/>
                                <w:bCs/>
                                <w:sz w:val="18"/>
                                <w:szCs w:val="18"/>
                                <w:lang w:val="es-ES"/>
                              </w:rPr>
                              <w:t xml:space="preserve">Media </w:t>
                            </w:r>
                            <w:proofErr w:type="spellStart"/>
                            <w:r w:rsidRPr="005C5E73">
                              <w:rPr>
                                <w:rFonts w:cs="Arial"/>
                                <w:b/>
                                <w:bCs/>
                                <w:sz w:val="18"/>
                                <w:szCs w:val="18"/>
                                <w:lang w:val="es-ES"/>
                              </w:rPr>
                              <w:t>contact</w:t>
                            </w:r>
                            <w:r w:rsidR="005C5E73">
                              <w:rPr>
                                <w:rFonts w:cs="Arial"/>
                                <w:b/>
                                <w:bCs/>
                                <w:sz w:val="18"/>
                                <w:szCs w:val="18"/>
                                <w:lang w:val="es-ES"/>
                              </w:rPr>
                              <w:t>s</w:t>
                            </w:r>
                            <w:proofErr w:type="spellEnd"/>
                            <w:r w:rsidRPr="005C5E73">
                              <w:rPr>
                                <w:rFonts w:cs="Arial"/>
                                <w:b/>
                                <w:bCs/>
                                <w:sz w:val="18"/>
                                <w:szCs w:val="18"/>
                                <w:lang w:val="es-ES"/>
                              </w:rPr>
                              <w:t xml:space="preserve">: </w:t>
                            </w:r>
                          </w:p>
                          <w:p w14:paraId="5A4D7C7E" w14:textId="15EAB2E5" w:rsidR="00296238" w:rsidRDefault="0025110D" w:rsidP="00296238">
                            <w:pPr>
                              <w:spacing w:line="240" w:lineRule="auto"/>
                              <w:rPr>
                                <w:rFonts w:cs="Arial"/>
                                <w:sz w:val="18"/>
                                <w:szCs w:val="18"/>
                                <w:lang w:val="es-ES"/>
                              </w:rPr>
                            </w:pPr>
                            <w:proofErr w:type="spellStart"/>
                            <w:r w:rsidRPr="005C5E73">
                              <w:rPr>
                                <w:rFonts w:cs="Arial"/>
                                <w:sz w:val="18"/>
                                <w:szCs w:val="18"/>
                                <w:lang w:val="es-ES"/>
                              </w:rPr>
                              <w:t>Jiwon</w:t>
                            </w:r>
                            <w:proofErr w:type="spellEnd"/>
                            <w:r w:rsidRPr="005C5E73">
                              <w:rPr>
                                <w:rFonts w:cs="Arial"/>
                                <w:sz w:val="18"/>
                                <w:szCs w:val="18"/>
                                <w:lang w:val="es-ES"/>
                              </w:rPr>
                              <w:t xml:space="preserve"> Han</w:t>
                            </w:r>
                            <w:r w:rsidR="005C5E73">
                              <w:rPr>
                                <w:rFonts w:cs="Arial"/>
                                <w:sz w:val="18"/>
                                <w:szCs w:val="18"/>
                                <w:lang w:val="es-ES"/>
                              </w:rPr>
                              <w:tab/>
                            </w:r>
                            <w:r w:rsidR="005C5E73">
                              <w:rPr>
                                <w:rFonts w:cs="Arial"/>
                                <w:sz w:val="18"/>
                                <w:szCs w:val="18"/>
                                <w:lang w:val="es-ES"/>
                              </w:rPr>
                              <w:tab/>
                            </w:r>
                            <w:r w:rsidR="005C5E73">
                              <w:rPr>
                                <w:rFonts w:cs="Arial"/>
                                <w:sz w:val="18"/>
                                <w:szCs w:val="18"/>
                                <w:lang w:val="es-ES"/>
                              </w:rPr>
                              <w:tab/>
                              <w:t>Pablo Gonzalez-Huerta</w:t>
                            </w:r>
                          </w:p>
                          <w:p w14:paraId="69ADE009" w14:textId="13B3E021" w:rsidR="00296238" w:rsidRPr="001A256F" w:rsidRDefault="005C5E73" w:rsidP="00296238">
                            <w:pPr>
                              <w:spacing w:line="240" w:lineRule="auto"/>
                              <w:rPr>
                                <w:rFonts w:cs="Arial"/>
                                <w:sz w:val="18"/>
                                <w:szCs w:val="18"/>
                              </w:rPr>
                            </w:pPr>
                            <w:r w:rsidRPr="001A256F">
                              <w:rPr>
                                <w:rFonts w:cs="Arial"/>
                                <w:sz w:val="18"/>
                                <w:szCs w:val="18"/>
                                <w:lang w:eastAsia="ko-KR"/>
                              </w:rPr>
                              <w:t>Kia Corporation</w:t>
                            </w:r>
                            <w:r w:rsidRPr="001A256F">
                              <w:rPr>
                                <w:rFonts w:cs="Arial"/>
                                <w:sz w:val="18"/>
                                <w:szCs w:val="18"/>
                                <w:lang w:eastAsia="ko-KR"/>
                              </w:rPr>
                              <w:tab/>
                            </w:r>
                            <w:r w:rsidRPr="001A256F">
                              <w:rPr>
                                <w:rFonts w:cs="Arial"/>
                                <w:sz w:val="18"/>
                                <w:szCs w:val="18"/>
                                <w:lang w:eastAsia="ko-KR"/>
                              </w:rPr>
                              <w:tab/>
                            </w:r>
                            <w:r w:rsidRPr="001A256F">
                              <w:rPr>
                                <w:rFonts w:cs="Arial"/>
                                <w:sz w:val="18"/>
                                <w:szCs w:val="18"/>
                                <w:lang w:eastAsia="ko-KR"/>
                              </w:rPr>
                              <w:tab/>
                              <w:t>Kia Europe</w:t>
                            </w:r>
                          </w:p>
                          <w:p w14:paraId="4E78B98C" w14:textId="644F9EEA" w:rsidR="00296238" w:rsidRPr="005C5E73" w:rsidRDefault="005C5E73" w:rsidP="00296238">
                            <w:pPr>
                              <w:spacing w:line="240" w:lineRule="auto"/>
                              <w:rPr>
                                <w:rFonts w:cs="Arial"/>
                                <w:sz w:val="18"/>
                                <w:szCs w:val="18"/>
                              </w:rPr>
                            </w:pPr>
                            <w:r w:rsidRPr="005C5E73">
                              <w:rPr>
                                <w:rFonts w:cs="Arial"/>
                                <w:sz w:val="18"/>
                                <w:szCs w:val="18"/>
                                <w:lang w:eastAsia="ko-KR"/>
                              </w:rPr>
                              <w:t>Global PR Content Team</w:t>
                            </w:r>
                            <w:r w:rsidRPr="005C5E73">
                              <w:rPr>
                                <w:rFonts w:cs="Arial"/>
                                <w:sz w:val="18"/>
                                <w:szCs w:val="18"/>
                              </w:rPr>
                              <w:tab/>
                            </w:r>
                            <w:r w:rsidRPr="005C5E73">
                              <w:rPr>
                                <w:rFonts w:cs="Arial"/>
                                <w:sz w:val="18"/>
                                <w:szCs w:val="18"/>
                              </w:rPr>
                              <w:tab/>
                              <w:t>PR &amp; Communications Manager</w:t>
                            </w:r>
                          </w:p>
                          <w:p w14:paraId="10BFCE95" w14:textId="226F0C6B" w:rsidR="00CF4A83" w:rsidRPr="005C5E73" w:rsidRDefault="00296238" w:rsidP="00CA5C55">
                            <w:pPr>
                              <w:spacing w:line="240" w:lineRule="auto"/>
                              <w:rPr>
                                <w:rFonts w:cs="Arial"/>
                                <w:sz w:val="18"/>
                                <w:szCs w:val="18"/>
                                <w:lang w:val="es-ES"/>
                              </w:rPr>
                            </w:pPr>
                            <w:r w:rsidRPr="001A256F">
                              <w:rPr>
                                <w:rFonts w:cs="Arial"/>
                                <w:sz w:val="18"/>
                                <w:szCs w:val="18"/>
                              </w:rPr>
                              <w:t xml:space="preserve">E. </w:t>
                            </w:r>
                            <w:hyperlink r:id="rId10" w:history="1">
                              <w:r w:rsidR="005C5E73" w:rsidRPr="001A256F">
                                <w:rPr>
                                  <w:rStyle w:val="Hyperlink"/>
                                  <w:rFonts w:cs="Arial"/>
                                  <w:sz w:val="18"/>
                                  <w:szCs w:val="18"/>
                                </w:rPr>
                                <w:t>jiwonhan@kia.com</w:t>
                              </w:r>
                            </w:hyperlink>
                            <w:r w:rsidR="005C5E73" w:rsidRPr="001A256F">
                              <w:rPr>
                                <w:rFonts w:cs="Arial"/>
                                <w:sz w:val="18"/>
                                <w:szCs w:val="18"/>
                              </w:rPr>
                              <w:tab/>
                            </w:r>
                            <w:r w:rsidR="005C5E73" w:rsidRPr="001A256F">
                              <w:rPr>
                                <w:rFonts w:cs="Arial"/>
                                <w:sz w:val="18"/>
                                <w:szCs w:val="18"/>
                              </w:rPr>
                              <w:tab/>
                              <w:t xml:space="preserve">E. </w:t>
                            </w:r>
                            <w:hyperlink r:id="rId11" w:history="1">
                              <w:r w:rsidR="005C5E73" w:rsidRPr="00E71296">
                                <w:rPr>
                                  <w:rStyle w:val="Hyperlink"/>
                                  <w:rFonts w:cs="Arial"/>
                                  <w:sz w:val="18"/>
                                  <w:szCs w:val="18"/>
                                  <w:lang w:val="es-ES"/>
                                </w:rPr>
                                <w:t>pghuerta@kia-europe.com</w:t>
                              </w:r>
                            </w:hyperlink>
                            <w:r w:rsidR="005C5E73">
                              <w:rPr>
                                <w:rFonts w:cs="Arial"/>
                                <w:sz w:val="18"/>
                                <w:szCs w:val="1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2F513AE7" w14:textId="6945FBF1" w:rsidR="00296238" w:rsidRPr="005C5E73" w:rsidRDefault="00296238" w:rsidP="00296238">
                      <w:pPr>
                        <w:spacing w:line="240" w:lineRule="auto"/>
                        <w:rPr>
                          <w:rFonts w:cs="Arial"/>
                          <w:b/>
                          <w:bCs/>
                          <w:sz w:val="18"/>
                          <w:szCs w:val="18"/>
                          <w:lang w:val="es-ES"/>
                        </w:rPr>
                      </w:pPr>
                      <w:r w:rsidRPr="005C5E73">
                        <w:rPr>
                          <w:rFonts w:cs="Arial"/>
                          <w:b/>
                          <w:bCs/>
                          <w:sz w:val="18"/>
                          <w:szCs w:val="18"/>
                          <w:lang w:val="es-ES"/>
                        </w:rPr>
                        <w:t>Media contact</w:t>
                      </w:r>
                      <w:r w:rsidR="005C5E73">
                        <w:rPr>
                          <w:rFonts w:cs="Arial"/>
                          <w:b/>
                          <w:bCs/>
                          <w:sz w:val="18"/>
                          <w:szCs w:val="18"/>
                          <w:lang w:val="es-ES"/>
                        </w:rPr>
                        <w:t>s</w:t>
                      </w:r>
                      <w:r w:rsidRPr="005C5E73">
                        <w:rPr>
                          <w:rFonts w:cs="Arial"/>
                          <w:b/>
                          <w:bCs/>
                          <w:sz w:val="18"/>
                          <w:szCs w:val="18"/>
                          <w:lang w:val="es-ES"/>
                        </w:rPr>
                        <w:t xml:space="preserve">: </w:t>
                      </w:r>
                    </w:p>
                    <w:p w14:paraId="5A4D7C7E" w14:textId="15EAB2E5" w:rsidR="00296238" w:rsidRDefault="0025110D" w:rsidP="00296238">
                      <w:pPr>
                        <w:spacing w:line="240" w:lineRule="auto"/>
                        <w:rPr>
                          <w:rFonts w:cs="Arial"/>
                          <w:sz w:val="18"/>
                          <w:szCs w:val="18"/>
                          <w:lang w:val="es-ES"/>
                        </w:rPr>
                      </w:pPr>
                      <w:r w:rsidRPr="005C5E73">
                        <w:rPr>
                          <w:rFonts w:cs="Arial"/>
                          <w:sz w:val="18"/>
                          <w:szCs w:val="18"/>
                          <w:lang w:val="es-ES"/>
                        </w:rPr>
                        <w:t>Jiwon Han</w:t>
                      </w:r>
                      <w:r w:rsidR="005C5E73">
                        <w:rPr>
                          <w:rFonts w:cs="Arial"/>
                          <w:sz w:val="18"/>
                          <w:szCs w:val="18"/>
                          <w:lang w:val="es-ES"/>
                        </w:rPr>
                        <w:tab/>
                      </w:r>
                      <w:r w:rsidR="005C5E73">
                        <w:rPr>
                          <w:rFonts w:cs="Arial"/>
                          <w:sz w:val="18"/>
                          <w:szCs w:val="18"/>
                          <w:lang w:val="es-ES"/>
                        </w:rPr>
                        <w:tab/>
                      </w:r>
                      <w:r w:rsidR="005C5E73">
                        <w:rPr>
                          <w:rFonts w:cs="Arial"/>
                          <w:sz w:val="18"/>
                          <w:szCs w:val="18"/>
                          <w:lang w:val="es-ES"/>
                        </w:rPr>
                        <w:tab/>
                        <w:t>Pablo Gonzalez-Huerta</w:t>
                      </w:r>
                    </w:p>
                    <w:p w14:paraId="69ADE009" w14:textId="13B3E021" w:rsidR="00296238" w:rsidRPr="001A256F" w:rsidRDefault="005C5E73" w:rsidP="00296238">
                      <w:pPr>
                        <w:spacing w:line="240" w:lineRule="auto"/>
                        <w:rPr>
                          <w:rFonts w:cs="Arial"/>
                          <w:sz w:val="18"/>
                          <w:szCs w:val="18"/>
                        </w:rPr>
                      </w:pPr>
                      <w:r w:rsidRPr="001A256F">
                        <w:rPr>
                          <w:rFonts w:cs="Arial"/>
                          <w:sz w:val="18"/>
                          <w:szCs w:val="18"/>
                          <w:lang w:eastAsia="ko-KR"/>
                        </w:rPr>
                        <w:t>Kia Corporation</w:t>
                      </w:r>
                      <w:r w:rsidRPr="001A256F">
                        <w:rPr>
                          <w:rFonts w:cs="Arial"/>
                          <w:sz w:val="18"/>
                          <w:szCs w:val="18"/>
                          <w:lang w:eastAsia="ko-KR"/>
                        </w:rPr>
                        <w:tab/>
                      </w:r>
                      <w:r w:rsidRPr="001A256F">
                        <w:rPr>
                          <w:rFonts w:cs="Arial"/>
                          <w:sz w:val="18"/>
                          <w:szCs w:val="18"/>
                          <w:lang w:eastAsia="ko-KR"/>
                        </w:rPr>
                        <w:tab/>
                      </w:r>
                      <w:r w:rsidRPr="001A256F">
                        <w:rPr>
                          <w:rFonts w:cs="Arial"/>
                          <w:sz w:val="18"/>
                          <w:szCs w:val="18"/>
                          <w:lang w:eastAsia="ko-KR"/>
                        </w:rPr>
                        <w:tab/>
                        <w:t>Kia Europe</w:t>
                      </w:r>
                    </w:p>
                    <w:p w14:paraId="4E78B98C" w14:textId="644F9EEA" w:rsidR="00296238" w:rsidRPr="005C5E73" w:rsidRDefault="005C5E73" w:rsidP="00296238">
                      <w:pPr>
                        <w:spacing w:line="240" w:lineRule="auto"/>
                        <w:rPr>
                          <w:rFonts w:cs="Arial"/>
                          <w:sz w:val="18"/>
                          <w:szCs w:val="18"/>
                        </w:rPr>
                      </w:pPr>
                      <w:r w:rsidRPr="005C5E73">
                        <w:rPr>
                          <w:rFonts w:cs="Arial"/>
                          <w:sz w:val="18"/>
                          <w:szCs w:val="18"/>
                          <w:lang w:eastAsia="ko-KR"/>
                        </w:rPr>
                        <w:t>Global PR Content Team</w:t>
                      </w:r>
                      <w:r w:rsidRPr="005C5E73">
                        <w:rPr>
                          <w:rFonts w:cs="Arial"/>
                          <w:sz w:val="18"/>
                          <w:szCs w:val="18"/>
                        </w:rPr>
                        <w:tab/>
                      </w:r>
                      <w:r w:rsidRPr="005C5E73">
                        <w:rPr>
                          <w:rFonts w:cs="Arial"/>
                          <w:sz w:val="18"/>
                          <w:szCs w:val="18"/>
                        </w:rPr>
                        <w:tab/>
                        <w:t>PR &amp; Communications Manager</w:t>
                      </w:r>
                    </w:p>
                    <w:p w14:paraId="10BFCE95" w14:textId="226F0C6B" w:rsidR="00CF4A83" w:rsidRPr="005C5E73" w:rsidRDefault="00296238" w:rsidP="00CA5C55">
                      <w:pPr>
                        <w:spacing w:line="240" w:lineRule="auto"/>
                        <w:rPr>
                          <w:rFonts w:cs="Arial"/>
                          <w:sz w:val="18"/>
                          <w:szCs w:val="18"/>
                          <w:lang w:val="es-ES"/>
                        </w:rPr>
                      </w:pPr>
                      <w:r w:rsidRPr="001A256F">
                        <w:rPr>
                          <w:rFonts w:cs="Arial"/>
                          <w:sz w:val="18"/>
                          <w:szCs w:val="18"/>
                        </w:rPr>
                        <w:t xml:space="preserve">E. </w:t>
                      </w:r>
                      <w:hyperlink r:id="rId12" w:history="1">
                        <w:r w:rsidR="005C5E73" w:rsidRPr="001A256F">
                          <w:rPr>
                            <w:rStyle w:val="Hyperlink"/>
                            <w:rFonts w:cs="Arial"/>
                            <w:sz w:val="18"/>
                            <w:szCs w:val="18"/>
                          </w:rPr>
                          <w:t>jiwonhan@kia.com</w:t>
                        </w:r>
                      </w:hyperlink>
                      <w:r w:rsidR="005C5E73" w:rsidRPr="001A256F">
                        <w:rPr>
                          <w:rFonts w:cs="Arial"/>
                          <w:sz w:val="18"/>
                          <w:szCs w:val="18"/>
                        </w:rPr>
                        <w:tab/>
                      </w:r>
                      <w:r w:rsidR="005C5E73" w:rsidRPr="001A256F">
                        <w:rPr>
                          <w:rFonts w:cs="Arial"/>
                          <w:sz w:val="18"/>
                          <w:szCs w:val="18"/>
                        </w:rPr>
                        <w:tab/>
                        <w:t xml:space="preserve">E. </w:t>
                      </w:r>
                      <w:hyperlink r:id="rId13" w:history="1">
                        <w:r w:rsidR="005C5E73" w:rsidRPr="00E71296">
                          <w:rPr>
                            <w:rStyle w:val="Hyperlink"/>
                            <w:rFonts w:cs="Arial"/>
                            <w:sz w:val="18"/>
                            <w:szCs w:val="18"/>
                            <w:lang w:val="es-ES"/>
                          </w:rPr>
                          <w:t>pghuerta@kia-europe.com</w:t>
                        </w:r>
                      </w:hyperlink>
                      <w:r w:rsidR="005C5E73">
                        <w:rPr>
                          <w:rFonts w:cs="Arial"/>
                          <w:sz w:val="18"/>
                          <w:szCs w:val="18"/>
                          <w:lang w:val="es-ES"/>
                        </w:rPr>
                        <w:t xml:space="preserve"> </w:t>
                      </w:r>
                    </w:p>
                  </w:txbxContent>
                </v:textbox>
              </v:shape>
            </w:pict>
          </mc:Fallback>
        </mc:AlternateContent>
      </w:r>
      <w:r w:rsidR="00752782" w:rsidRPr="00CA5C55">
        <w:tab/>
      </w:r>
    </w:p>
    <w:p w14:paraId="112A70FE" w14:textId="77777777" w:rsidR="004A422B" w:rsidRPr="00CA5C55" w:rsidRDefault="004A422B" w:rsidP="004A422B">
      <w:pPr>
        <w:spacing w:line="240" w:lineRule="auto"/>
        <w:rPr>
          <w:rFonts w:ascii="Arial Black" w:hAnsi="Arial Black"/>
          <w:color w:val="EA0029"/>
          <w:sz w:val="52"/>
          <w:szCs w:val="52"/>
        </w:rPr>
      </w:pPr>
      <w:r w:rsidRPr="00CA5C55">
        <w:rPr>
          <w:rFonts w:ascii="Arial Black" w:hAnsi="Arial Black"/>
          <w:color w:val="EA0029"/>
          <w:sz w:val="52"/>
          <w:szCs w:val="52"/>
        </w:rPr>
        <w:t>NEWS</w:t>
      </w:r>
    </w:p>
    <w:p w14:paraId="0B8BC5AB" w14:textId="5FC23806" w:rsidR="005C5E73" w:rsidRDefault="005C5E73" w:rsidP="005C5E73">
      <w:pPr>
        <w:spacing w:line="240" w:lineRule="auto"/>
        <w:rPr>
          <w:rFonts w:cs="Arial"/>
          <w:b/>
          <w:bCs/>
          <w:color w:val="EA0029"/>
          <w:sz w:val="28"/>
          <w:szCs w:val="28"/>
        </w:rPr>
      </w:pPr>
      <w:r>
        <w:rPr>
          <w:rFonts w:cs="Arial"/>
          <w:b/>
          <w:bCs/>
          <w:color w:val="EA0029"/>
          <w:sz w:val="28"/>
          <w:szCs w:val="28"/>
        </w:rPr>
        <w:t>Embargoed until T</w:t>
      </w:r>
      <w:r w:rsidR="008E4AE9">
        <w:rPr>
          <w:rFonts w:cs="Arial"/>
          <w:b/>
          <w:bCs/>
          <w:color w:val="EA0029"/>
          <w:sz w:val="28"/>
          <w:szCs w:val="28"/>
        </w:rPr>
        <w:t>uesday</w:t>
      </w:r>
      <w:r>
        <w:rPr>
          <w:rFonts w:cs="Arial"/>
          <w:b/>
          <w:bCs/>
          <w:color w:val="EA0029"/>
          <w:sz w:val="28"/>
          <w:szCs w:val="28"/>
        </w:rPr>
        <w:t xml:space="preserve"> March </w:t>
      </w:r>
      <w:r w:rsidR="008E4AE9">
        <w:rPr>
          <w:rFonts w:cs="Arial"/>
          <w:b/>
          <w:bCs/>
          <w:color w:val="EA0029"/>
          <w:sz w:val="28"/>
          <w:szCs w:val="28"/>
        </w:rPr>
        <w:t>14</w:t>
      </w:r>
      <w:r>
        <w:rPr>
          <w:rFonts w:cs="Arial"/>
          <w:b/>
          <w:bCs/>
          <w:color w:val="EA0029"/>
          <w:sz w:val="28"/>
          <w:szCs w:val="28"/>
        </w:rPr>
        <w:t xml:space="preserve">, </w:t>
      </w:r>
      <w:r w:rsidR="008E4AE9">
        <w:rPr>
          <w:rFonts w:cs="Arial"/>
          <w:b/>
          <w:bCs/>
          <w:color w:val="EA0029"/>
          <w:sz w:val="28"/>
          <w:szCs w:val="28"/>
        </w:rPr>
        <w:t>10</w:t>
      </w:r>
      <w:r>
        <w:rPr>
          <w:rFonts w:cs="Arial"/>
          <w:b/>
          <w:bCs/>
          <w:color w:val="EA0029"/>
          <w:sz w:val="28"/>
          <w:szCs w:val="28"/>
        </w:rPr>
        <w:t>:</w:t>
      </w:r>
      <w:r w:rsidR="008E4AE9">
        <w:rPr>
          <w:rFonts w:cs="Arial"/>
          <w:b/>
          <w:bCs/>
          <w:color w:val="EA0029"/>
          <w:sz w:val="28"/>
          <w:szCs w:val="28"/>
        </w:rPr>
        <w:t>00 P</w:t>
      </w:r>
      <w:r>
        <w:rPr>
          <w:rFonts w:cs="Arial"/>
          <w:b/>
          <w:bCs/>
          <w:color w:val="EA0029"/>
          <w:sz w:val="28"/>
          <w:szCs w:val="28"/>
        </w:rPr>
        <w:t>M CET</w:t>
      </w:r>
    </w:p>
    <w:p w14:paraId="73DB120B" w14:textId="77777777" w:rsidR="005C5E73" w:rsidRPr="00910470" w:rsidRDefault="005C5E73" w:rsidP="00BB78D9">
      <w:pPr>
        <w:spacing w:line="240" w:lineRule="auto"/>
        <w:rPr>
          <w:rFonts w:cs="Arial"/>
          <w:b/>
          <w:color w:val="EA0029"/>
          <w:sz w:val="32"/>
          <w:szCs w:val="32"/>
          <w:lang w:eastAsia="ko-KR"/>
        </w:rPr>
      </w:pPr>
    </w:p>
    <w:p w14:paraId="65046616" w14:textId="045FE354" w:rsidR="005C4F5C" w:rsidRPr="008E4AE9" w:rsidRDefault="008E4AE9" w:rsidP="008E4AE9">
      <w:pPr>
        <w:pStyle w:val="Default"/>
        <w:jc w:val="center"/>
        <w:rPr>
          <w:b/>
          <w:bCs/>
          <w:sz w:val="34"/>
          <w:szCs w:val="34"/>
        </w:rPr>
      </w:pPr>
      <w:r w:rsidRPr="008E4AE9">
        <w:rPr>
          <w:b/>
          <w:bCs/>
          <w:sz w:val="34"/>
          <w:szCs w:val="34"/>
        </w:rPr>
        <w:t xml:space="preserve">The Kia EV9 revealed: groundbreaking EV fusing progressive, bold design with authentic SUV character </w:t>
      </w:r>
    </w:p>
    <w:p w14:paraId="0183C2AA" w14:textId="77777777" w:rsidR="00DB2480" w:rsidRPr="00DB2480" w:rsidRDefault="00DB2480" w:rsidP="00DB2480">
      <w:pPr>
        <w:pStyle w:val="Default"/>
        <w:jc w:val="center"/>
        <w:rPr>
          <w:strike/>
          <w:color w:val="auto"/>
          <w:sz w:val="32"/>
          <w:szCs w:val="32"/>
        </w:rPr>
      </w:pPr>
    </w:p>
    <w:p w14:paraId="452A0FF9" w14:textId="77777777" w:rsidR="008E4AE9" w:rsidRDefault="008E4AE9" w:rsidP="008E4AE9">
      <w:pPr>
        <w:numPr>
          <w:ilvl w:val="0"/>
          <w:numId w:val="22"/>
        </w:numPr>
        <w:tabs>
          <w:tab w:val="num" w:pos="720"/>
        </w:tabs>
        <w:rPr>
          <w:b/>
          <w:bCs/>
          <w:color w:val="000000" w:themeColor="text1"/>
          <w:sz w:val="24"/>
          <w:szCs w:val="24"/>
        </w:rPr>
      </w:pPr>
      <w:r>
        <w:rPr>
          <w:b/>
          <w:bCs/>
          <w:color w:val="000000" w:themeColor="text1"/>
          <w:sz w:val="24"/>
          <w:szCs w:val="24"/>
        </w:rPr>
        <w:t xml:space="preserve">Strong SUV identity fused with elegant EV styling to reshape </w:t>
      </w:r>
      <w:r>
        <w:rPr>
          <w:b/>
          <w:bCs/>
          <w:color w:val="000000" w:themeColor="text1"/>
          <w:sz w:val="24"/>
          <w:szCs w:val="24"/>
          <w:lang w:eastAsia="ko-KR"/>
        </w:rPr>
        <w:t>the way of life for the electrified era</w:t>
      </w:r>
    </w:p>
    <w:p w14:paraId="79B38A7C" w14:textId="77777777" w:rsidR="008E4AE9" w:rsidRDefault="008E4AE9" w:rsidP="008E4AE9">
      <w:pPr>
        <w:numPr>
          <w:ilvl w:val="0"/>
          <w:numId w:val="22"/>
        </w:numPr>
        <w:tabs>
          <w:tab w:val="num" w:pos="720"/>
        </w:tabs>
        <w:rPr>
          <w:b/>
          <w:bCs/>
          <w:color w:val="000000" w:themeColor="text1"/>
          <w:sz w:val="24"/>
          <w:szCs w:val="24"/>
        </w:rPr>
      </w:pPr>
      <w:r>
        <w:rPr>
          <w:b/>
          <w:bCs/>
          <w:color w:val="000000" w:themeColor="text1"/>
          <w:sz w:val="24"/>
          <w:szCs w:val="24"/>
        </w:rPr>
        <w:t>Inspired by Kia’s ‘Opposites United’ design philosophy, combining contrasting qualities of nature and modernity to embrace the future</w:t>
      </w:r>
    </w:p>
    <w:p w14:paraId="77D4BEBD" w14:textId="77777777" w:rsidR="008E4AE9" w:rsidRDefault="008E4AE9" w:rsidP="008E4AE9">
      <w:pPr>
        <w:numPr>
          <w:ilvl w:val="0"/>
          <w:numId w:val="22"/>
        </w:numPr>
        <w:tabs>
          <w:tab w:val="num" w:pos="720"/>
        </w:tabs>
        <w:rPr>
          <w:b/>
          <w:bCs/>
          <w:color w:val="000000" w:themeColor="text1"/>
          <w:sz w:val="24"/>
          <w:szCs w:val="24"/>
        </w:rPr>
      </w:pPr>
      <w:r>
        <w:rPr>
          <w:b/>
          <w:bCs/>
          <w:color w:val="000000" w:themeColor="text1"/>
          <w:sz w:val="24"/>
          <w:szCs w:val="24"/>
        </w:rPr>
        <w:t>Sleek and bold exterior expresses confidence, clarity, and calmness</w:t>
      </w:r>
    </w:p>
    <w:p w14:paraId="37A65711" w14:textId="77777777" w:rsidR="008E4AE9" w:rsidRDefault="008E4AE9" w:rsidP="008E4AE9">
      <w:pPr>
        <w:numPr>
          <w:ilvl w:val="0"/>
          <w:numId w:val="22"/>
        </w:numPr>
        <w:tabs>
          <w:tab w:val="num" w:pos="720"/>
        </w:tabs>
        <w:rPr>
          <w:b/>
          <w:bCs/>
          <w:color w:val="000000" w:themeColor="text1"/>
          <w:sz w:val="24"/>
          <w:szCs w:val="24"/>
        </w:rPr>
      </w:pPr>
      <w:r>
        <w:rPr>
          <w:b/>
          <w:bCs/>
          <w:sz w:val="24"/>
          <w:szCs w:val="24"/>
        </w:rPr>
        <w:t>Kia’s E-GMP flat-floor EV architecture amplifies interior space</w:t>
      </w:r>
      <w:r>
        <w:rPr>
          <w:b/>
          <w:bCs/>
          <w:sz w:val="24"/>
          <w:szCs w:val="24"/>
          <w:lang w:eastAsia="ko-KR"/>
        </w:rPr>
        <w:t xml:space="preserve"> </w:t>
      </w:r>
      <w:r>
        <w:rPr>
          <w:b/>
          <w:bCs/>
          <w:color w:val="000000" w:themeColor="text1"/>
          <w:sz w:val="24"/>
          <w:szCs w:val="24"/>
          <w:lang w:eastAsia="ko-KR"/>
        </w:rPr>
        <w:t xml:space="preserve">with </w:t>
      </w:r>
      <w:r>
        <w:rPr>
          <w:b/>
          <w:bCs/>
          <w:color w:val="000000" w:themeColor="text1"/>
          <w:sz w:val="24"/>
          <w:szCs w:val="24"/>
        </w:rPr>
        <w:t>third row seating, enhancing comfort while exuding a sense of high technology</w:t>
      </w:r>
    </w:p>
    <w:p w14:paraId="0366EB24" w14:textId="77777777" w:rsidR="008E4AE9" w:rsidRDefault="008E4AE9" w:rsidP="008E4AE9">
      <w:pPr>
        <w:numPr>
          <w:ilvl w:val="0"/>
          <w:numId w:val="22"/>
        </w:numPr>
        <w:tabs>
          <w:tab w:val="num" w:pos="720"/>
        </w:tabs>
        <w:rPr>
          <w:b/>
          <w:bCs/>
          <w:sz w:val="24"/>
          <w:szCs w:val="24"/>
        </w:rPr>
      </w:pPr>
      <w:r>
        <w:rPr>
          <w:b/>
          <w:bCs/>
          <w:color w:val="000000" w:themeColor="text1"/>
          <w:sz w:val="24"/>
          <w:szCs w:val="24"/>
          <w:lang w:eastAsia="ko-KR"/>
        </w:rPr>
        <w:t xml:space="preserve">EV9 readied to debut globally later this month, accelerating the brand’s </w:t>
      </w:r>
      <w:r>
        <w:rPr>
          <w:b/>
          <w:bCs/>
          <w:sz w:val="24"/>
          <w:szCs w:val="24"/>
          <w:lang w:eastAsia="ko-KR"/>
        </w:rPr>
        <w:t>transformation towards a sustainable mobility solutions provider</w:t>
      </w:r>
    </w:p>
    <w:p w14:paraId="3490460F" w14:textId="77777777" w:rsidR="00DB2480" w:rsidRPr="00CA5C55" w:rsidRDefault="00DB2480" w:rsidP="00DB2480">
      <w:pPr>
        <w:rPr>
          <w:rFonts w:ascii="Calibri" w:hAnsi="Calibri"/>
        </w:rPr>
      </w:pPr>
    </w:p>
    <w:p w14:paraId="15442E74" w14:textId="79405997" w:rsidR="008E4AE9" w:rsidRDefault="008E4AE9" w:rsidP="008E4AE9">
      <w:pPr>
        <w:rPr>
          <w:color w:val="000000" w:themeColor="text1"/>
        </w:rPr>
      </w:pPr>
      <w:r>
        <w:rPr>
          <w:b/>
          <w:bCs/>
          <w:color w:val="000000" w:themeColor="text1"/>
        </w:rPr>
        <w:t xml:space="preserve">(SEOUL) March </w:t>
      </w:r>
      <w:r>
        <w:rPr>
          <w:b/>
          <w:bCs/>
        </w:rPr>
        <w:t>15 / (FRANKFURT) March 14</w:t>
      </w:r>
      <w:r>
        <w:rPr>
          <w:b/>
          <w:bCs/>
          <w:color w:val="000000" w:themeColor="text1"/>
        </w:rPr>
        <w:t xml:space="preserve">, 2023 </w:t>
      </w:r>
      <w:r>
        <w:rPr>
          <w:color w:val="000000" w:themeColor="text1"/>
        </w:rPr>
        <w:t xml:space="preserve">– </w:t>
      </w:r>
      <w:r w:rsidR="00412856">
        <w:rPr>
          <w:color w:val="000000" w:themeColor="text1"/>
        </w:rPr>
        <w:t>Kia Corporation has today revealed full images of the exterior and interior design of the Kia EV9, its first three-row electric flagship SUV, which encapsulates bold styling and sophisticated elegance inside and out. The Kia EV9 represents a pivotal step forward in the company's journey towards becoming a sustainable mobility solutions provider.</w:t>
      </w:r>
    </w:p>
    <w:p w14:paraId="73B6C804" w14:textId="77777777" w:rsidR="008E4AE9" w:rsidRDefault="008E4AE9" w:rsidP="008E4AE9">
      <w:pPr>
        <w:rPr>
          <w:color w:val="000000" w:themeColor="text1"/>
        </w:rPr>
      </w:pPr>
    </w:p>
    <w:p w14:paraId="5C7BDFBB" w14:textId="77777777" w:rsidR="00412856" w:rsidRDefault="00412856" w:rsidP="00412856">
      <w:pPr>
        <w:rPr>
          <w:color w:val="000000" w:themeColor="text1"/>
        </w:rPr>
      </w:pPr>
      <w:r>
        <w:rPr>
          <w:color w:val="000000" w:themeColor="text1"/>
        </w:rPr>
        <w:t>The bold and confident visual presence of the EV9 is inspired by Kia’s ‘Opposites United’ design philosophy, which harnesses the creative tension generated by the divergent values of nature and modernity to deliver a harmonious whole. Kia’s designers have fused a unique combination of sleek, sculptural shapes and assured, assertive geometry to deliver a strikingly contemporary yet gracefully serene SUV.</w:t>
      </w:r>
    </w:p>
    <w:p w14:paraId="785C3753" w14:textId="77777777" w:rsidR="008E4AE9" w:rsidRDefault="008E4AE9" w:rsidP="008E4AE9">
      <w:pPr>
        <w:rPr>
          <w:color w:val="000000" w:themeColor="text1"/>
        </w:rPr>
      </w:pPr>
    </w:p>
    <w:p w14:paraId="64AD2359" w14:textId="77777777" w:rsidR="00412856" w:rsidRDefault="00412856" w:rsidP="00412856">
      <w:pPr>
        <w:rPr>
          <w:color w:val="000000" w:themeColor="text1"/>
        </w:rPr>
      </w:pPr>
      <w:r>
        <w:rPr>
          <w:color w:val="000000" w:themeColor="text1"/>
        </w:rPr>
        <w:t xml:space="preserve">"The Kia EV9 breaks new ground, aiming to redefine standards for design, connectivity, usability and environmental responsibility," said Karim Habib, Executive Vice </w:t>
      </w:r>
      <w:proofErr w:type="gramStart"/>
      <w:r>
        <w:rPr>
          <w:color w:val="000000" w:themeColor="text1"/>
        </w:rPr>
        <w:t>President</w:t>
      </w:r>
      <w:proofErr w:type="gramEnd"/>
      <w:r>
        <w:rPr>
          <w:color w:val="000000" w:themeColor="text1"/>
        </w:rPr>
        <w:t xml:space="preserve"> and Head of Kia Global Design Center. "The Kia EV9 offers customers an exceptionally high-quality proposition and a fresh EV perspective in the family SUV sector. This new vehicle typology provides instinctive experiences and excellent comfort for not just the driver, but all occupants, through innovative use of space, technology and design."</w:t>
      </w:r>
    </w:p>
    <w:p w14:paraId="55A18EE9" w14:textId="77777777" w:rsidR="008E4AE9" w:rsidRDefault="008E4AE9" w:rsidP="008E4AE9">
      <w:pPr>
        <w:rPr>
          <w:b/>
          <w:bCs/>
          <w:color w:val="000000" w:themeColor="text1"/>
        </w:rPr>
      </w:pPr>
    </w:p>
    <w:p w14:paraId="31F452EB" w14:textId="77777777" w:rsidR="008E4AE9" w:rsidRDefault="008E4AE9" w:rsidP="008E4AE9">
      <w:pPr>
        <w:rPr>
          <w:b/>
          <w:bCs/>
          <w:color w:val="000000" w:themeColor="text1"/>
        </w:rPr>
      </w:pPr>
      <w:r>
        <w:rPr>
          <w:b/>
          <w:bCs/>
          <w:color w:val="000000" w:themeColor="text1"/>
        </w:rPr>
        <w:t>Exterior design: paving new paths for future electric SUV design</w:t>
      </w:r>
    </w:p>
    <w:p w14:paraId="55BFC2E2" w14:textId="77777777" w:rsidR="00412856" w:rsidRPr="00D54C59" w:rsidRDefault="00412856" w:rsidP="00412856">
      <w:pPr>
        <w:rPr>
          <w:color w:val="000000" w:themeColor="text1"/>
        </w:rPr>
      </w:pPr>
      <w:r w:rsidRPr="00D54C59">
        <w:rPr>
          <w:color w:val="000000" w:themeColor="text1"/>
        </w:rPr>
        <w:t xml:space="preserve">Guided by the brand’s ‘Opposites United’ design philosophy, Kia’s designers strive to create vehicles with </w:t>
      </w:r>
      <w:r>
        <w:rPr>
          <w:color w:val="000000" w:themeColor="text1"/>
        </w:rPr>
        <w:t>unprecedented</w:t>
      </w:r>
      <w:r w:rsidRPr="00D54C59">
        <w:rPr>
          <w:color w:val="000000" w:themeColor="text1"/>
        </w:rPr>
        <w:t xml:space="preserve"> visual appeal. In particular, the ‘Bold for Nature’ pillar of the ideology, which inspires the combination of elements from the natural and material worlds, </w:t>
      </w:r>
      <w:r w:rsidRPr="00D54C59">
        <w:rPr>
          <w:color w:val="000000" w:themeColor="text1"/>
        </w:rPr>
        <w:lastRenderedPageBreak/>
        <w:t xml:space="preserve">has played a key role in forming the exterior design of the EV9. The result is a vehicle that effortlessly combines an undoubted aura </w:t>
      </w:r>
      <w:r w:rsidRPr="0095334A">
        <w:rPr>
          <w:color w:val="000000" w:themeColor="text1"/>
        </w:rPr>
        <w:t>of rugged capability for all conditions, with the serene calmness of a sophisticated EV that paves new paths for future electric SUV design.</w:t>
      </w:r>
    </w:p>
    <w:p w14:paraId="38A448B8" w14:textId="77777777" w:rsidR="00412856" w:rsidRPr="00D54C59" w:rsidRDefault="00412856" w:rsidP="00412856">
      <w:pPr>
        <w:rPr>
          <w:color w:val="000000" w:themeColor="text1"/>
        </w:rPr>
      </w:pPr>
    </w:p>
    <w:p w14:paraId="118694E9" w14:textId="77777777" w:rsidR="00412856" w:rsidRDefault="00412856" w:rsidP="00412856">
      <w:pPr>
        <w:rPr>
          <w:color w:val="000000" w:themeColor="text1"/>
        </w:rPr>
      </w:pPr>
      <w:r>
        <w:rPr>
          <w:color w:val="000000" w:themeColor="text1"/>
        </w:rPr>
        <w:t xml:space="preserve">The front of the EV9 is denoted by simple clear-cut lines and body surfaces, which exude confidence, </w:t>
      </w:r>
      <w:proofErr w:type="gramStart"/>
      <w:r>
        <w:rPr>
          <w:color w:val="000000" w:themeColor="text1"/>
        </w:rPr>
        <w:t>clarity</w:t>
      </w:r>
      <w:proofErr w:type="gramEnd"/>
      <w:r>
        <w:rPr>
          <w:color w:val="000000" w:themeColor="text1"/>
        </w:rPr>
        <w:t xml:space="preserve"> and calmness in equal measure. </w:t>
      </w:r>
      <w:r w:rsidRPr="00551E0B">
        <w:rPr>
          <w:color w:val="000000" w:themeColor="text1"/>
        </w:rPr>
        <w:t xml:space="preserve">Accentuated by </w:t>
      </w:r>
      <w:r>
        <w:rPr>
          <w:color w:val="000000" w:themeColor="text1"/>
        </w:rPr>
        <w:t>the ‘D</w:t>
      </w:r>
      <w:r w:rsidRPr="00551E0B">
        <w:rPr>
          <w:color w:val="000000" w:themeColor="text1"/>
        </w:rPr>
        <w:t xml:space="preserve">igital </w:t>
      </w:r>
      <w:r>
        <w:rPr>
          <w:color w:val="000000" w:themeColor="text1"/>
        </w:rPr>
        <w:t>P</w:t>
      </w:r>
      <w:r w:rsidRPr="00551E0B">
        <w:rPr>
          <w:color w:val="000000" w:themeColor="text1"/>
        </w:rPr>
        <w:t xml:space="preserve">attern </w:t>
      </w:r>
      <w:r>
        <w:rPr>
          <w:color w:val="000000" w:themeColor="text1"/>
        </w:rPr>
        <w:t>L</w:t>
      </w:r>
      <w:r w:rsidRPr="00551E0B">
        <w:rPr>
          <w:color w:val="000000" w:themeColor="text1"/>
        </w:rPr>
        <w:t xml:space="preserve">ighting </w:t>
      </w:r>
      <w:r>
        <w:rPr>
          <w:color w:val="000000" w:themeColor="text1"/>
        </w:rPr>
        <w:t>G</w:t>
      </w:r>
      <w:r w:rsidRPr="00551E0B">
        <w:rPr>
          <w:color w:val="000000" w:themeColor="text1"/>
        </w:rPr>
        <w:t>rille</w:t>
      </w:r>
      <w:r>
        <w:rPr>
          <w:color w:val="000000" w:themeColor="text1"/>
        </w:rPr>
        <w:t>’</w:t>
      </w:r>
      <w:r w:rsidRPr="00551E0B">
        <w:rPr>
          <w:color w:val="000000" w:themeColor="text1"/>
        </w:rPr>
        <w:t xml:space="preserve"> and </w:t>
      </w:r>
      <w:r w:rsidRPr="00551E0B">
        <w:rPr>
          <w:color w:val="000000" w:themeColor="text1"/>
          <w:lang w:eastAsia="ko-KR"/>
        </w:rPr>
        <w:t>striking</w:t>
      </w:r>
      <w:r w:rsidRPr="00551E0B">
        <w:t xml:space="preserve"> </w:t>
      </w:r>
      <w:r w:rsidRPr="00551E0B">
        <w:rPr>
          <w:color w:val="000000" w:themeColor="text1"/>
          <w:lang w:eastAsia="ko-KR"/>
        </w:rPr>
        <w:t>vertical headlamps</w:t>
      </w:r>
      <w:r w:rsidRPr="00551E0B">
        <w:rPr>
          <w:color w:val="000000" w:themeColor="text1"/>
        </w:rPr>
        <w:t>, the</w:t>
      </w:r>
      <w:r>
        <w:rPr>
          <w:color w:val="000000" w:themeColor="text1"/>
        </w:rPr>
        <w:t xml:space="preserve"> EV9’s signature</w:t>
      </w:r>
      <w:r w:rsidRPr="00551E0B">
        <w:rPr>
          <w:color w:val="000000" w:themeColor="text1"/>
        </w:rPr>
        <w:t xml:space="preserve"> ‘Digital Tiger Face’ </w:t>
      </w:r>
      <w:r>
        <w:rPr>
          <w:color w:val="000000" w:themeColor="text1"/>
        </w:rPr>
        <w:t>imparts a visionary and futuristic look and feel</w:t>
      </w:r>
      <w:r>
        <w:t xml:space="preserve">. </w:t>
      </w:r>
      <w:r w:rsidRPr="00551E0B">
        <w:rPr>
          <w:rFonts w:hint="eastAsia"/>
          <w:color w:val="000000" w:themeColor="text1"/>
          <w:lang w:eastAsia="ko-KR"/>
        </w:rPr>
        <w:t>T</w:t>
      </w:r>
      <w:r w:rsidRPr="00551E0B">
        <w:rPr>
          <w:color w:val="000000" w:themeColor="text1"/>
          <w:lang w:eastAsia="ko-KR"/>
        </w:rPr>
        <w:t xml:space="preserve">he </w:t>
      </w:r>
      <w:r w:rsidRPr="00551E0B">
        <w:rPr>
          <w:color w:val="000000" w:themeColor="text1"/>
        </w:rPr>
        <w:t xml:space="preserve">Digital Tiger Face features two clusters of small cube lamps within the bodywork adjacent to each headlamp. The EV9’s innovative ‘Star Map LED </w:t>
      </w:r>
      <w:r>
        <w:rPr>
          <w:color w:val="000000" w:themeColor="text1"/>
        </w:rPr>
        <w:t>daytime running lights (</w:t>
      </w:r>
      <w:r w:rsidRPr="00551E0B">
        <w:rPr>
          <w:color w:val="000000" w:themeColor="text1"/>
        </w:rPr>
        <w:t>DRL</w:t>
      </w:r>
      <w:r>
        <w:rPr>
          <w:color w:val="000000" w:themeColor="text1"/>
        </w:rPr>
        <w:t>)</w:t>
      </w:r>
      <w:r w:rsidRPr="00551E0B">
        <w:rPr>
          <w:color w:val="000000" w:themeColor="text1"/>
        </w:rPr>
        <w:t>’ creates a new illumination experience and delivers a sophisticated animated lighting pattern that will denote Kia’s Digital Tiger Face for the brand’s future EV models.</w:t>
      </w:r>
      <w:r>
        <w:rPr>
          <w:color w:val="000000" w:themeColor="text1"/>
        </w:rPr>
        <w:t xml:space="preserve"> </w:t>
      </w:r>
    </w:p>
    <w:p w14:paraId="730B6EDB" w14:textId="77777777" w:rsidR="00412856" w:rsidRPr="00A37D37" w:rsidRDefault="00412856" w:rsidP="00412856">
      <w:pPr>
        <w:rPr>
          <w:color w:val="000000" w:themeColor="text1"/>
        </w:rPr>
      </w:pPr>
    </w:p>
    <w:p w14:paraId="18A8BAF3" w14:textId="77777777" w:rsidR="00412856" w:rsidRPr="00D54C59" w:rsidRDefault="00412856" w:rsidP="00412856">
      <w:pPr>
        <w:rPr>
          <w:color w:val="000000" w:themeColor="text1"/>
        </w:rPr>
      </w:pPr>
      <w:r w:rsidRPr="00A37D37">
        <w:rPr>
          <w:color w:val="000000" w:themeColor="text1"/>
        </w:rPr>
        <w:t>Formed from a polygonal design language, the side profile of the EV9 effortlessly combines a strong and indisputable SUV identity with exceptional aerodynamic efficiency. Dynamic triangular fender structures and highly pronounced geometric wheel arches combine with the fuselage body, unifying the polygonal elements into a cohesive structure that presents a determined</w:t>
      </w:r>
      <w:r w:rsidRPr="00637F1C">
        <w:rPr>
          <w:color w:val="000000" w:themeColor="text1"/>
        </w:rPr>
        <w:t xml:space="preserve"> look. Flush door handles and a tapered back roofline </w:t>
      </w:r>
      <w:r>
        <w:rPr>
          <w:color w:val="000000" w:themeColor="text1"/>
        </w:rPr>
        <w:t xml:space="preserve">gives </w:t>
      </w:r>
      <w:r w:rsidRPr="00637F1C">
        <w:rPr>
          <w:color w:val="000000" w:themeColor="text1"/>
        </w:rPr>
        <w:t>a sense of smooth and efficient motion.</w:t>
      </w:r>
    </w:p>
    <w:p w14:paraId="1C18CBA1" w14:textId="77777777" w:rsidR="00412856" w:rsidRPr="00D54C59" w:rsidRDefault="00412856" w:rsidP="00412856">
      <w:pPr>
        <w:rPr>
          <w:color w:val="000000" w:themeColor="text1"/>
        </w:rPr>
      </w:pPr>
    </w:p>
    <w:p w14:paraId="7E48A0AC" w14:textId="77777777" w:rsidR="00412856" w:rsidRDefault="00412856" w:rsidP="00412856">
      <w:pPr>
        <w:rPr>
          <w:color w:val="000000" w:themeColor="text1"/>
        </w:rPr>
      </w:pPr>
      <w:r w:rsidRPr="00D54C59">
        <w:rPr>
          <w:color w:val="000000" w:themeColor="text1"/>
        </w:rPr>
        <w:t xml:space="preserve">At the rear of the vehicle, the simple, clean lines of the tailgate, which are elegantly detailed by the slim rear lights that mirror the design of those at the front, further reflect the EV9’s strong and confident stance. </w:t>
      </w:r>
    </w:p>
    <w:p w14:paraId="43A9063B" w14:textId="77777777" w:rsidR="008E4AE9" w:rsidRDefault="008E4AE9" w:rsidP="008E4AE9">
      <w:pPr>
        <w:rPr>
          <w:color w:val="000000" w:themeColor="text1"/>
        </w:rPr>
      </w:pPr>
    </w:p>
    <w:p w14:paraId="4660CB6B" w14:textId="77777777" w:rsidR="008E4AE9" w:rsidRDefault="008E4AE9" w:rsidP="008E4AE9">
      <w:pPr>
        <w:rPr>
          <w:b/>
          <w:bCs/>
          <w:color w:val="000000" w:themeColor="text1"/>
        </w:rPr>
      </w:pPr>
      <w:r>
        <w:rPr>
          <w:b/>
          <w:bCs/>
          <w:color w:val="000000" w:themeColor="text1"/>
        </w:rPr>
        <w:t>Interior design: new forms of space, comfort, and experience for all occupants</w:t>
      </w:r>
    </w:p>
    <w:p w14:paraId="2FFE5842" w14:textId="77777777" w:rsidR="00412856" w:rsidRPr="00D54C59" w:rsidRDefault="00412856" w:rsidP="00412856">
      <w:pPr>
        <w:rPr>
          <w:color w:val="000000" w:themeColor="text1"/>
        </w:rPr>
      </w:pPr>
      <w:r w:rsidRPr="0095334A">
        <w:rPr>
          <w:color w:val="000000" w:themeColor="text1"/>
        </w:rPr>
        <w:t xml:space="preserve">The Kia ‘Opposites United’ design philosophy ‘Technology for Life’ pillar ensures that only technology and innovation that promote positive, intuitive interactions between humans and machines are created – </w:t>
      </w:r>
      <w:r w:rsidRPr="0095334A">
        <w:rPr>
          <w:color w:val="000000" w:themeColor="text1"/>
          <w:lang w:eastAsia="ko-KR"/>
        </w:rPr>
        <w:t xml:space="preserve">realizing </w:t>
      </w:r>
      <w:r w:rsidRPr="0095334A">
        <w:rPr>
          <w:color w:val="000000" w:themeColor="text1"/>
        </w:rPr>
        <w:t xml:space="preserve">new possibilities for mobility. These values have played a pivotal role in the creation of the interior of the EV9. They have enabled Kia’s designers to prioritize space, comfort and technology for all passengers, </w:t>
      </w:r>
      <w:r>
        <w:rPr>
          <w:color w:val="000000" w:themeColor="text1"/>
        </w:rPr>
        <w:t>reimagining</w:t>
      </w:r>
      <w:r w:rsidRPr="0095334A">
        <w:rPr>
          <w:color w:val="000000" w:themeColor="text1"/>
        </w:rPr>
        <w:t xml:space="preserve"> what a family SUV can offer.</w:t>
      </w:r>
      <w:r w:rsidRPr="00D54C59">
        <w:rPr>
          <w:color w:val="000000" w:themeColor="text1"/>
        </w:rPr>
        <w:t xml:space="preserve"> </w:t>
      </w:r>
    </w:p>
    <w:p w14:paraId="4B8C95F8" w14:textId="77777777" w:rsidR="00412856" w:rsidRPr="00D54C59" w:rsidRDefault="00412856" w:rsidP="00412856">
      <w:pPr>
        <w:rPr>
          <w:b/>
          <w:bCs/>
          <w:color w:val="000000" w:themeColor="text1"/>
        </w:rPr>
      </w:pPr>
    </w:p>
    <w:p w14:paraId="6B623B8F" w14:textId="77777777" w:rsidR="00412856" w:rsidRPr="00D54C59" w:rsidRDefault="00412856" w:rsidP="00412856">
      <w:pPr>
        <w:rPr>
          <w:color w:val="000000" w:themeColor="text1"/>
        </w:rPr>
      </w:pPr>
      <w:r w:rsidRPr="00637F1C">
        <w:rPr>
          <w:color w:val="000000" w:themeColor="text1"/>
        </w:rPr>
        <w:t>Built on Kia’s Electric Global Modular Platform (E-GMP), the</w:t>
      </w:r>
      <w:r w:rsidRPr="00D54C59">
        <w:rPr>
          <w:color w:val="000000" w:themeColor="text1"/>
        </w:rPr>
        <w:t xml:space="preserve"> EV9’s long wheelbase</w:t>
      </w:r>
      <w:r>
        <w:rPr>
          <w:color w:val="000000" w:themeColor="text1"/>
        </w:rPr>
        <w:t xml:space="preserve">, </w:t>
      </w:r>
      <w:r w:rsidRPr="00531627">
        <w:rPr>
          <w:color w:val="000000" w:themeColor="text1"/>
        </w:rPr>
        <w:t>low beltline, and completely flat electric vehicle architecture have facilitated the creation of</w:t>
      </w:r>
      <w:r w:rsidRPr="00D54C59">
        <w:rPr>
          <w:color w:val="000000" w:themeColor="text1"/>
        </w:rPr>
        <w:t xml:space="preserve"> generous space for all occupants to connect and relax with lounge-st</w:t>
      </w:r>
      <w:r>
        <w:rPr>
          <w:color w:val="000000" w:themeColor="text1"/>
        </w:rPr>
        <w:t>yl</w:t>
      </w:r>
      <w:r w:rsidRPr="00D54C59">
        <w:rPr>
          <w:color w:val="000000" w:themeColor="text1"/>
        </w:rPr>
        <w:t xml:space="preserve">e comfort in all three rows of seats. Offered in both six and seven-seat formats, </w:t>
      </w:r>
      <w:r>
        <w:rPr>
          <w:color w:val="000000" w:themeColor="text1"/>
        </w:rPr>
        <w:t>Kia</w:t>
      </w:r>
      <w:r w:rsidRPr="00D54C59">
        <w:rPr>
          <w:color w:val="000000" w:themeColor="text1"/>
        </w:rPr>
        <w:t xml:space="preserve"> captured feedback from families to evaluate seating configurations and features</w:t>
      </w:r>
      <w:r>
        <w:rPr>
          <w:color w:val="000000" w:themeColor="text1"/>
        </w:rPr>
        <w:t xml:space="preserve"> </w:t>
      </w:r>
      <w:r w:rsidRPr="00D54C59">
        <w:rPr>
          <w:color w:val="000000" w:themeColor="text1"/>
        </w:rPr>
        <w:t xml:space="preserve">to ensure the EV9 delivers equality of space, </w:t>
      </w:r>
      <w:proofErr w:type="gramStart"/>
      <w:r w:rsidRPr="00D54C59">
        <w:rPr>
          <w:color w:val="000000" w:themeColor="text1"/>
        </w:rPr>
        <w:t>comfort</w:t>
      </w:r>
      <w:proofErr w:type="gramEnd"/>
      <w:r w:rsidRPr="00D54C59">
        <w:rPr>
          <w:color w:val="000000" w:themeColor="text1"/>
        </w:rPr>
        <w:t xml:space="preserve"> and experience for all occupants without placing all of its focus on the driver.</w:t>
      </w:r>
    </w:p>
    <w:p w14:paraId="3293CF71" w14:textId="77777777" w:rsidR="00412856" w:rsidRDefault="00412856" w:rsidP="00412856">
      <w:pPr>
        <w:rPr>
          <w:color w:val="000000" w:themeColor="text1"/>
        </w:rPr>
      </w:pPr>
    </w:p>
    <w:p w14:paraId="6B89EA81" w14:textId="77777777" w:rsidR="00412856" w:rsidRDefault="00412856" w:rsidP="00412856">
      <w:pPr>
        <w:rPr>
          <w:color w:val="000000" w:themeColor="text1"/>
        </w:rPr>
      </w:pPr>
      <w:r w:rsidRPr="00D54C59">
        <w:rPr>
          <w:color w:val="000000" w:themeColor="text1"/>
        </w:rPr>
        <w:t xml:space="preserve">Occupants sitting </w:t>
      </w:r>
      <w:r w:rsidRPr="00637F1C">
        <w:rPr>
          <w:color w:val="000000" w:themeColor="text1"/>
        </w:rPr>
        <w:t>in the first and second-row seats can simultaneously recline their seats to relax and rest when the EV9 is charging. The seats in the second row can be effortlessly swiveled 180 degrees so that occupants can interact with those sitting in the third row. The third-row seats also offer cup holders and charging points for mobile devices.</w:t>
      </w:r>
    </w:p>
    <w:p w14:paraId="24F64981" w14:textId="77777777" w:rsidR="00412856" w:rsidRPr="00D54C59" w:rsidRDefault="00412856" w:rsidP="00412856">
      <w:pPr>
        <w:rPr>
          <w:color w:val="000000" w:themeColor="text1"/>
        </w:rPr>
      </w:pPr>
    </w:p>
    <w:p w14:paraId="176EB069" w14:textId="77777777" w:rsidR="00412856" w:rsidRDefault="00412856" w:rsidP="00412856">
      <w:pPr>
        <w:rPr>
          <w:color w:val="000000" w:themeColor="text1"/>
        </w:rPr>
      </w:pPr>
      <w:r w:rsidRPr="00D54C59">
        <w:rPr>
          <w:color w:val="000000" w:themeColor="text1"/>
        </w:rPr>
        <w:t>Th</w:t>
      </w:r>
      <w:r w:rsidRPr="00637F1C">
        <w:rPr>
          <w:color w:val="000000" w:themeColor="text1"/>
        </w:rPr>
        <w:t>roughout the spacious, light, airy cabin, the EV9 embodies an elegantly simple, premium quality, exceptionally user-friendly design. The open, floating panoramic dashboard extends from the steering wheel to the vehicle's center. Two 12.3-inch touch screens</w:t>
      </w:r>
      <w:r>
        <w:rPr>
          <w:color w:val="000000" w:themeColor="text1"/>
        </w:rPr>
        <w:t xml:space="preserve"> </w:t>
      </w:r>
      <w:r w:rsidRPr="008A5703">
        <w:rPr>
          <w:color w:val="000000" w:themeColor="text1"/>
        </w:rPr>
        <w:t>integrated with one 5-inch</w:t>
      </w:r>
      <w:r>
        <w:rPr>
          <w:color w:val="000000" w:themeColor="text1"/>
        </w:rPr>
        <w:t xml:space="preserve"> </w:t>
      </w:r>
      <w:r w:rsidRPr="00637F1C">
        <w:rPr>
          <w:color w:val="000000" w:themeColor="text1"/>
        </w:rPr>
        <w:t xml:space="preserve">segment display </w:t>
      </w:r>
      <w:r>
        <w:rPr>
          <w:color w:val="000000" w:themeColor="text1"/>
        </w:rPr>
        <w:t>improve the digital experience, offering</w:t>
      </w:r>
      <w:r w:rsidRPr="00637F1C">
        <w:rPr>
          <w:color w:val="000000" w:themeColor="text1"/>
        </w:rPr>
        <w:t xml:space="preserve"> effortless control of the vehicle’s functions and </w:t>
      </w:r>
      <w:r>
        <w:rPr>
          <w:color w:val="000000" w:themeColor="text1"/>
        </w:rPr>
        <w:t>ensuring</w:t>
      </w:r>
      <w:r w:rsidRPr="00637F1C">
        <w:rPr>
          <w:color w:val="000000" w:themeColor="text1"/>
        </w:rPr>
        <w:t xml:space="preserve"> physical buttons are kept to a minimum.</w:t>
      </w:r>
    </w:p>
    <w:p w14:paraId="0C7257C2" w14:textId="77777777" w:rsidR="00412856" w:rsidRDefault="00412856" w:rsidP="00412856">
      <w:pPr>
        <w:rPr>
          <w:color w:val="000000" w:themeColor="text1"/>
        </w:rPr>
      </w:pPr>
    </w:p>
    <w:p w14:paraId="199D5604" w14:textId="77777777" w:rsidR="00412856" w:rsidRDefault="00412856" w:rsidP="00412856">
      <w:pPr>
        <w:rPr>
          <w:color w:val="000000" w:themeColor="text1"/>
        </w:rPr>
      </w:pPr>
      <w:r w:rsidRPr="008A5703">
        <w:rPr>
          <w:color w:val="000000" w:themeColor="text1"/>
        </w:rPr>
        <w:t>The center console is equipped with ample storage options, including a spacious compartment located at its base. The center console doors are further designed to add to the overall refinement of the interior space.</w:t>
      </w:r>
    </w:p>
    <w:p w14:paraId="43F99532" w14:textId="77777777" w:rsidR="00412856" w:rsidRDefault="00412856" w:rsidP="00412856">
      <w:pPr>
        <w:rPr>
          <w:color w:val="000000" w:themeColor="text1"/>
        </w:rPr>
      </w:pPr>
    </w:p>
    <w:p w14:paraId="58DD6C6A" w14:textId="77777777" w:rsidR="00412856" w:rsidRPr="00D54C59" w:rsidRDefault="00412856" w:rsidP="00412856">
      <w:pPr>
        <w:rPr>
          <w:color w:val="000000" w:themeColor="text1"/>
        </w:rPr>
      </w:pPr>
      <w:r w:rsidRPr="00D54C59">
        <w:rPr>
          <w:color w:val="000000" w:themeColor="text1"/>
        </w:rPr>
        <w:t xml:space="preserve">The EV9’s extended display high-definition audio visual, navigation and telematics (AVNT) screen </w:t>
      </w:r>
      <w:r w:rsidRPr="00637F1C">
        <w:rPr>
          <w:color w:val="000000" w:themeColor="text1"/>
        </w:rPr>
        <w:t xml:space="preserve">creates a rich and immersive experience. It enhances occupants’ ability to engage and interact with the digital world seamlessly. Beneath the AVNT screen, an array of hidden </w:t>
      </w:r>
      <w:r>
        <w:rPr>
          <w:color w:val="000000" w:themeColor="text1"/>
        </w:rPr>
        <w:t>type touch</w:t>
      </w:r>
      <w:r w:rsidRPr="00637F1C">
        <w:rPr>
          <w:color w:val="000000" w:themeColor="text1"/>
        </w:rPr>
        <w:t xml:space="preserve"> buttons provides a start/stop function along with AVNT and heating, </w:t>
      </w:r>
      <w:proofErr w:type="gramStart"/>
      <w:r w:rsidRPr="00637F1C">
        <w:rPr>
          <w:color w:val="000000" w:themeColor="text1"/>
        </w:rPr>
        <w:t>ventilation</w:t>
      </w:r>
      <w:proofErr w:type="gramEnd"/>
      <w:r w:rsidRPr="00637F1C">
        <w:rPr>
          <w:color w:val="000000" w:themeColor="text1"/>
        </w:rPr>
        <w:t xml:space="preserve"> and air conditioning (HVAC) control.</w:t>
      </w:r>
    </w:p>
    <w:p w14:paraId="4F697D64" w14:textId="77777777" w:rsidR="008E4AE9" w:rsidRDefault="008E4AE9" w:rsidP="008E4AE9">
      <w:pPr>
        <w:rPr>
          <w:b/>
          <w:bCs/>
          <w:color w:val="000000" w:themeColor="text1"/>
          <w:lang w:eastAsia="ko-KR"/>
        </w:rPr>
      </w:pPr>
    </w:p>
    <w:p w14:paraId="1CFC4A2F" w14:textId="45F247A6" w:rsidR="008E4AE9" w:rsidRDefault="008E4AE9" w:rsidP="008E4AE9">
      <w:pPr>
        <w:rPr>
          <w:b/>
          <w:bCs/>
          <w:color w:val="000000" w:themeColor="text1"/>
          <w:lang w:eastAsia="ko-KR"/>
        </w:rPr>
      </w:pPr>
      <w:r>
        <w:rPr>
          <w:b/>
          <w:bCs/>
          <w:color w:val="000000" w:themeColor="text1"/>
          <w:lang w:eastAsia="ko-KR"/>
        </w:rPr>
        <w:t>Imminent world premiere: The Kia EV9, here to reshape the way we move</w:t>
      </w:r>
    </w:p>
    <w:p w14:paraId="2266B2C1" w14:textId="789C624C" w:rsidR="003C3623" w:rsidRPr="00412856" w:rsidRDefault="008E4AE9" w:rsidP="00412856">
      <w:pPr>
        <w:rPr>
          <w:color w:val="000000" w:themeColor="text1"/>
        </w:rPr>
      </w:pPr>
      <w:r>
        <w:rPr>
          <w:color w:val="000000" w:themeColor="text1"/>
        </w:rPr>
        <w:t xml:space="preserve">The Kia EV9 will make its global premiere </w:t>
      </w:r>
      <w:r w:rsidR="00412856">
        <w:rPr>
          <w:color w:val="000000" w:themeColor="text1"/>
        </w:rPr>
        <w:t>in late March</w:t>
      </w:r>
      <w:r>
        <w:rPr>
          <w:color w:val="000000" w:themeColor="text1"/>
        </w:rPr>
        <w:t>. During the event, Kia will disclose all product information and roll out the global campaign with the slogan, ‘Here to reshape the way we move.’</w:t>
      </w:r>
    </w:p>
    <w:p w14:paraId="5335E75E" w14:textId="67A65B55" w:rsidR="00296238" w:rsidRPr="00CA5C55" w:rsidRDefault="00296238" w:rsidP="00296238">
      <w:pPr>
        <w:jc w:val="center"/>
        <w:rPr>
          <w:rFonts w:cs="Arial"/>
          <w:bCs/>
        </w:rPr>
      </w:pPr>
      <w:r>
        <w:rPr>
          <w:rFonts w:cs="Arial"/>
          <w:bCs/>
        </w:rPr>
        <w:t># # #</w:t>
      </w:r>
    </w:p>
    <w:p w14:paraId="631D8B72" w14:textId="77777777" w:rsidR="008E4AE9" w:rsidRDefault="008E4AE9" w:rsidP="00F12D56">
      <w:pPr>
        <w:rPr>
          <w:rFonts w:cs="Arial"/>
          <w:b/>
        </w:rPr>
      </w:pPr>
    </w:p>
    <w:p w14:paraId="7ED63B89" w14:textId="77777777" w:rsidR="008E4AE9" w:rsidRDefault="008E4AE9" w:rsidP="008E4AE9">
      <w:pPr>
        <w:rPr>
          <w:rFonts w:cs="Arial"/>
          <w:b/>
          <w:lang w:eastAsia="ko-KR"/>
        </w:rPr>
      </w:pPr>
      <w:r>
        <w:rPr>
          <w:rFonts w:cs="Arial"/>
          <w:b/>
          <w:lang w:eastAsia="ko-KR"/>
        </w:rPr>
        <w:t xml:space="preserve">Editor’s note: </w:t>
      </w:r>
      <w:r w:rsidRPr="008E4AE9">
        <w:rPr>
          <w:rFonts w:cs="Arial"/>
          <w:bCs/>
          <w:lang w:eastAsia="ko-KR"/>
        </w:rPr>
        <w:t>Availability of vehicle features contained in this press release may depend on trim level and/or region.</w:t>
      </w:r>
    </w:p>
    <w:p w14:paraId="24A1EF56" w14:textId="77777777" w:rsidR="008E4AE9" w:rsidRDefault="008E4AE9" w:rsidP="00F12D56">
      <w:pPr>
        <w:rPr>
          <w:rFonts w:cs="Arial"/>
          <w:b/>
        </w:rPr>
      </w:pPr>
    </w:p>
    <w:p w14:paraId="414679AD" w14:textId="485CA139" w:rsidR="00F12D56" w:rsidRPr="00CA5C55" w:rsidRDefault="00F12D56" w:rsidP="00F12D56">
      <w:pPr>
        <w:rPr>
          <w:rFonts w:cs="Arial"/>
          <w:b/>
        </w:rPr>
      </w:pPr>
      <w:r w:rsidRPr="00CA5C55">
        <w:rPr>
          <w:rFonts w:cs="Arial"/>
          <w:b/>
        </w:rPr>
        <w:t xml:space="preserve">Kia </w:t>
      </w:r>
      <w:r w:rsidRPr="00CA5C55">
        <w:rPr>
          <w:rFonts w:cs="Arial"/>
          <w:b/>
          <w:lang w:eastAsia="ko-KR"/>
        </w:rPr>
        <w:t>Corporation</w:t>
      </w:r>
      <w:r w:rsidRPr="00CA5C55">
        <w:rPr>
          <w:rFonts w:cs="Arial"/>
          <w:b/>
        </w:rPr>
        <w:t xml:space="preserve"> – about us </w:t>
      </w:r>
    </w:p>
    <w:p w14:paraId="47B6BAF0" w14:textId="5C292D1B" w:rsidR="00F12D56" w:rsidRDefault="00F12D56" w:rsidP="00F12D56">
      <w:pPr>
        <w:rPr>
          <w:rFonts w:cs="Arial"/>
          <w:bCs/>
          <w:i/>
          <w:iCs/>
        </w:rPr>
      </w:pPr>
      <w:r w:rsidRPr="00CA5C55">
        <w:rPr>
          <w:rFonts w:cs="Arial"/>
          <w:bCs/>
          <w:i/>
          <w:iCs/>
        </w:rPr>
        <w:t>Kia (</w:t>
      </w:r>
      <w:hyperlink r:id="rId14" w:history="1">
        <w:r w:rsidRPr="00CA5C55">
          <w:rPr>
            <w:rStyle w:val="Hyperlink"/>
            <w:rFonts w:cs="Arial"/>
            <w:bCs/>
            <w:i/>
            <w:iCs/>
          </w:rPr>
          <w:t>www.kia.com</w:t>
        </w:r>
      </w:hyperlink>
      <w:r w:rsidRPr="00CA5C55">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w:t>
      </w:r>
      <w:r w:rsidR="003F6E2C" w:rsidRPr="00CA5C55">
        <w:rPr>
          <w:rFonts w:cs="Arial"/>
          <w:bCs/>
          <w:i/>
          <w:iCs/>
        </w:rPr>
        <w:t>’</w:t>
      </w:r>
      <w:r w:rsidRPr="00CA5C55">
        <w:rPr>
          <w:rFonts w:cs="Arial"/>
          <w:bCs/>
          <w:i/>
          <w:iCs/>
        </w:rPr>
        <w:t>s brand slogan – ‘Movement that inspires’ – reflects Kia’s commitment to inspire consumers through its products and services.</w:t>
      </w:r>
    </w:p>
    <w:p w14:paraId="32B44145" w14:textId="77777777" w:rsidR="00296238" w:rsidRPr="00CA5C55" w:rsidRDefault="00296238" w:rsidP="00F12D56">
      <w:pPr>
        <w:rPr>
          <w:rFonts w:cs="Arial"/>
          <w:bCs/>
          <w:i/>
          <w:iCs/>
        </w:rPr>
      </w:pPr>
    </w:p>
    <w:p w14:paraId="482E61E7" w14:textId="77777777" w:rsidR="006F285E" w:rsidRPr="00CA5C55" w:rsidRDefault="00F12D56" w:rsidP="003F6E2C">
      <w:pPr>
        <w:rPr>
          <w:rFonts w:cs="Arial"/>
          <w:bCs/>
          <w:i/>
          <w:iCs/>
        </w:rPr>
      </w:pPr>
      <w:r w:rsidRPr="00CA5C55">
        <w:rPr>
          <w:rFonts w:cs="Arial"/>
          <w:bCs/>
          <w:i/>
          <w:iCs/>
        </w:rPr>
        <w:t xml:space="preserve">For more information, visit the Kia Global Media Center at </w:t>
      </w:r>
      <w:hyperlink r:id="rId15" w:history="1">
        <w:r w:rsidRPr="00CA5C55">
          <w:rPr>
            <w:rStyle w:val="Hyperlink"/>
            <w:rFonts w:cs="Arial"/>
            <w:bCs/>
            <w:i/>
            <w:iCs/>
          </w:rPr>
          <w:t>www.kianewscenter.com</w:t>
        </w:r>
      </w:hyperlink>
    </w:p>
    <w:sectPr w:rsidR="006F285E" w:rsidRPr="00CA5C55" w:rsidSect="009917EC">
      <w:headerReference w:type="default" r:id="rId16"/>
      <w:footerReference w:type="default" r:id="rId17"/>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1D8B" w14:textId="77777777" w:rsidR="0057672B" w:rsidRDefault="0057672B" w:rsidP="00777D9D">
      <w:pPr>
        <w:spacing w:line="240" w:lineRule="auto"/>
      </w:pPr>
      <w:r>
        <w:separator/>
      </w:r>
    </w:p>
  </w:endnote>
  <w:endnote w:type="continuationSeparator" w:id="0">
    <w:p w14:paraId="6F821DE1" w14:textId="77777777" w:rsidR="0057672B" w:rsidRDefault="0057672B"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77777777" w:rsidR="009917EC" w:rsidRDefault="00BE7674">
    <w:pPr>
      <w:pStyle w:val="Footer"/>
      <w:rPr>
        <w:lang w:eastAsia="ko-KR"/>
      </w:rPr>
    </w:pPr>
    <w:r>
      <w:rPr>
        <w:rFonts w:hint="eastAsia"/>
        <w:noProof/>
        <w:lang w:eastAsia="ko-KR"/>
      </w:rPr>
      <w:drawing>
        <wp:anchor distT="0" distB="0" distL="114300" distR="114300" simplePos="0" relativeHeight="251658240"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8A62" w14:textId="77777777" w:rsidR="0057672B" w:rsidRDefault="0057672B" w:rsidP="00777D9D">
      <w:pPr>
        <w:spacing w:line="240" w:lineRule="auto"/>
      </w:pPr>
      <w:r>
        <w:separator/>
      </w:r>
    </w:p>
  </w:footnote>
  <w:footnote w:type="continuationSeparator" w:id="0">
    <w:p w14:paraId="13710813" w14:textId="77777777" w:rsidR="0057672B" w:rsidRDefault="0057672B"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Header"/>
    </w:pPr>
    <w:r>
      <w:rPr>
        <w:noProof/>
      </w:rPr>
      <w:drawing>
        <wp:anchor distT="0" distB="0" distL="114300" distR="114300" simplePos="0" relativeHeight="251657216"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0"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1"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2"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3"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4"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0"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16cid:durableId="647133421">
    <w:abstractNumId w:val="16"/>
  </w:num>
  <w:num w:numId="2" w16cid:durableId="393898630">
    <w:abstractNumId w:val="1"/>
  </w:num>
  <w:num w:numId="3" w16cid:durableId="29648538">
    <w:abstractNumId w:val="6"/>
  </w:num>
  <w:num w:numId="4" w16cid:durableId="585581108">
    <w:abstractNumId w:val="7"/>
  </w:num>
  <w:num w:numId="5" w16cid:durableId="168521277">
    <w:abstractNumId w:val="3"/>
  </w:num>
  <w:num w:numId="6" w16cid:durableId="602153303">
    <w:abstractNumId w:val="18"/>
  </w:num>
  <w:num w:numId="7" w16cid:durableId="1049647454">
    <w:abstractNumId w:val="15"/>
  </w:num>
  <w:num w:numId="8" w16cid:durableId="4869219">
    <w:abstractNumId w:val="8"/>
  </w:num>
  <w:num w:numId="9" w16cid:durableId="144472385">
    <w:abstractNumId w:val="5"/>
  </w:num>
  <w:num w:numId="10" w16cid:durableId="960578862">
    <w:abstractNumId w:val="4"/>
  </w:num>
  <w:num w:numId="11" w16cid:durableId="1675717056">
    <w:abstractNumId w:val="19"/>
  </w:num>
  <w:num w:numId="12" w16cid:durableId="1890654226">
    <w:abstractNumId w:val="2"/>
  </w:num>
  <w:num w:numId="13" w16cid:durableId="2097632566">
    <w:abstractNumId w:val="17"/>
  </w:num>
  <w:num w:numId="14" w16cid:durableId="1680304968">
    <w:abstractNumId w:val="9"/>
  </w:num>
  <w:num w:numId="15" w16cid:durableId="1741363545">
    <w:abstractNumId w:val="12"/>
  </w:num>
  <w:num w:numId="16" w16cid:durableId="39719163">
    <w:abstractNumId w:val="20"/>
  </w:num>
  <w:num w:numId="17" w16cid:durableId="1616013361">
    <w:abstractNumId w:val="11"/>
  </w:num>
  <w:num w:numId="18" w16cid:durableId="2131045265">
    <w:abstractNumId w:val="0"/>
  </w:num>
  <w:num w:numId="19" w16cid:durableId="1322806900">
    <w:abstractNumId w:val="14"/>
  </w:num>
  <w:num w:numId="20" w16cid:durableId="768934307">
    <w:abstractNumId w:val="10"/>
  </w:num>
  <w:num w:numId="21" w16cid:durableId="638462696">
    <w:abstractNumId w:val="13"/>
  </w:num>
  <w:num w:numId="22" w16cid:durableId="983970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qgUA9Vm/OiwAAAA="/>
  </w:docVars>
  <w:rsids>
    <w:rsidRoot w:val="004A422B"/>
    <w:rsid w:val="0000100F"/>
    <w:rsid w:val="00002243"/>
    <w:rsid w:val="000039CD"/>
    <w:rsid w:val="00003A47"/>
    <w:rsid w:val="00003FEE"/>
    <w:rsid w:val="000044C1"/>
    <w:rsid w:val="00005102"/>
    <w:rsid w:val="00007167"/>
    <w:rsid w:val="00010216"/>
    <w:rsid w:val="00010D7C"/>
    <w:rsid w:val="000110CD"/>
    <w:rsid w:val="0001470A"/>
    <w:rsid w:val="00015C73"/>
    <w:rsid w:val="000200DB"/>
    <w:rsid w:val="00020607"/>
    <w:rsid w:val="00022B1E"/>
    <w:rsid w:val="00022FAB"/>
    <w:rsid w:val="00024020"/>
    <w:rsid w:val="00024453"/>
    <w:rsid w:val="000277A1"/>
    <w:rsid w:val="00027C5E"/>
    <w:rsid w:val="000309AB"/>
    <w:rsid w:val="00030AFA"/>
    <w:rsid w:val="00032920"/>
    <w:rsid w:val="00032FBA"/>
    <w:rsid w:val="000338D1"/>
    <w:rsid w:val="00034ECF"/>
    <w:rsid w:val="00035B3B"/>
    <w:rsid w:val="00036166"/>
    <w:rsid w:val="00036DC8"/>
    <w:rsid w:val="00040AE4"/>
    <w:rsid w:val="00040E0B"/>
    <w:rsid w:val="00041AFF"/>
    <w:rsid w:val="00043923"/>
    <w:rsid w:val="00043B7D"/>
    <w:rsid w:val="00045018"/>
    <w:rsid w:val="00046B70"/>
    <w:rsid w:val="0004725E"/>
    <w:rsid w:val="0005143B"/>
    <w:rsid w:val="0005345E"/>
    <w:rsid w:val="00053A93"/>
    <w:rsid w:val="00053A9D"/>
    <w:rsid w:val="00054C94"/>
    <w:rsid w:val="00055845"/>
    <w:rsid w:val="00055C68"/>
    <w:rsid w:val="000562F4"/>
    <w:rsid w:val="0005648D"/>
    <w:rsid w:val="00060BBC"/>
    <w:rsid w:val="000618BA"/>
    <w:rsid w:val="0006227A"/>
    <w:rsid w:val="000647EF"/>
    <w:rsid w:val="000653A3"/>
    <w:rsid w:val="00065BF5"/>
    <w:rsid w:val="00065E3C"/>
    <w:rsid w:val="00066279"/>
    <w:rsid w:val="000666E8"/>
    <w:rsid w:val="00067A4B"/>
    <w:rsid w:val="00067DF1"/>
    <w:rsid w:val="0007222A"/>
    <w:rsid w:val="0007309B"/>
    <w:rsid w:val="00074126"/>
    <w:rsid w:val="00074958"/>
    <w:rsid w:val="00074E2D"/>
    <w:rsid w:val="00076010"/>
    <w:rsid w:val="00076B29"/>
    <w:rsid w:val="000774F4"/>
    <w:rsid w:val="00077CD2"/>
    <w:rsid w:val="00080620"/>
    <w:rsid w:val="00080F5A"/>
    <w:rsid w:val="00081B86"/>
    <w:rsid w:val="00083214"/>
    <w:rsid w:val="00083E78"/>
    <w:rsid w:val="00084133"/>
    <w:rsid w:val="00085236"/>
    <w:rsid w:val="00085549"/>
    <w:rsid w:val="00086908"/>
    <w:rsid w:val="00090BBA"/>
    <w:rsid w:val="0009331B"/>
    <w:rsid w:val="00093AFD"/>
    <w:rsid w:val="000944AC"/>
    <w:rsid w:val="0009574B"/>
    <w:rsid w:val="00095DF5"/>
    <w:rsid w:val="000974BE"/>
    <w:rsid w:val="000A00DC"/>
    <w:rsid w:val="000A1A00"/>
    <w:rsid w:val="000A2017"/>
    <w:rsid w:val="000A314B"/>
    <w:rsid w:val="000A319E"/>
    <w:rsid w:val="000A38F3"/>
    <w:rsid w:val="000A3D91"/>
    <w:rsid w:val="000A4003"/>
    <w:rsid w:val="000A673A"/>
    <w:rsid w:val="000A7FC7"/>
    <w:rsid w:val="000A7FD7"/>
    <w:rsid w:val="000B3825"/>
    <w:rsid w:val="000B4930"/>
    <w:rsid w:val="000B5DA5"/>
    <w:rsid w:val="000B7DB7"/>
    <w:rsid w:val="000C5812"/>
    <w:rsid w:val="000C7648"/>
    <w:rsid w:val="000C76BE"/>
    <w:rsid w:val="000D0B13"/>
    <w:rsid w:val="000D0B2A"/>
    <w:rsid w:val="000D21C4"/>
    <w:rsid w:val="000D4EA2"/>
    <w:rsid w:val="000D5F77"/>
    <w:rsid w:val="000D6AF8"/>
    <w:rsid w:val="000D7FAB"/>
    <w:rsid w:val="000E09D2"/>
    <w:rsid w:val="000E3575"/>
    <w:rsid w:val="000E369A"/>
    <w:rsid w:val="000E3BDC"/>
    <w:rsid w:val="000E48E3"/>
    <w:rsid w:val="000E59CF"/>
    <w:rsid w:val="000E7010"/>
    <w:rsid w:val="000E712C"/>
    <w:rsid w:val="000E7B7B"/>
    <w:rsid w:val="000F1740"/>
    <w:rsid w:val="000F1A27"/>
    <w:rsid w:val="000F4586"/>
    <w:rsid w:val="000F58D5"/>
    <w:rsid w:val="000F6160"/>
    <w:rsid w:val="000F7417"/>
    <w:rsid w:val="000F7BAC"/>
    <w:rsid w:val="00100C3B"/>
    <w:rsid w:val="0010155A"/>
    <w:rsid w:val="00102292"/>
    <w:rsid w:val="00102939"/>
    <w:rsid w:val="00103E71"/>
    <w:rsid w:val="00105AE8"/>
    <w:rsid w:val="001063A5"/>
    <w:rsid w:val="001078DD"/>
    <w:rsid w:val="0011047C"/>
    <w:rsid w:val="00110A6E"/>
    <w:rsid w:val="001117B7"/>
    <w:rsid w:val="0011388F"/>
    <w:rsid w:val="001172E4"/>
    <w:rsid w:val="001177EA"/>
    <w:rsid w:val="00120C9D"/>
    <w:rsid w:val="001233FF"/>
    <w:rsid w:val="00123D43"/>
    <w:rsid w:val="00124F72"/>
    <w:rsid w:val="001258C8"/>
    <w:rsid w:val="00125B6D"/>
    <w:rsid w:val="0012610C"/>
    <w:rsid w:val="00126AE6"/>
    <w:rsid w:val="00127D43"/>
    <w:rsid w:val="001309C4"/>
    <w:rsid w:val="00131396"/>
    <w:rsid w:val="00132ABD"/>
    <w:rsid w:val="00134244"/>
    <w:rsid w:val="00134985"/>
    <w:rsid w:val="00137052"/>
    <w:rsid w:val="0013709F"/>
    <w:rsid w:val="00137123"/>
    <w:rsid w:val="001415F2"/>
    <w:rsid w:val="001427E8"/>
    <w:rsid w:val="00142854"/>
    <w:rsid w:val="00142BAF"/>
    <w:rsid w:val="00142C5C"/>
    <w:rsid w:val="001447BF"/>
    <w:rsid w:val="00144FFF"/>
    <w:rsid w:val="00145385"/>
    <w:rsid w:val="00145FC4"/>
    <w:rsid w:val="00147DBA"/>
    <w:rsid w:val="001503B6"/>
    <w:rsid w:val="0015162B"/>
    <w:rsid w:val="001519D1"/>
    <w:rsid w:val="00151B85"/>
    <w:rsid w:val="00151F53"/>
    <w:rsid w:val="0015228B"/>
    <w:rsid w:val="001537A6"/>
    <w:rsid w:val="00153FC9"/>
    <w:rsid w:val="00157D6E"/>
    <w:rsid w:val="00160DE9"/>
    <w:rsid w:val="00162774"/>
    <w:rsid w:val="00164468"/>
    <w:rsid w:val="0016476B"/>
    <w:rsid w:val="0016531C"/>
    <w:rsid w:val="00167268"/>
    <w:rsid w:val="00170639"/>
    <w:rsid w:val="00170B57"/>
    <w:rsid w:val="0017177F"/>
    <w:rsid w:val="00171840"/>
    <w:rsid w:val="00172FC4"/>
    <w:rsid w:val="00174459"/>
    <w:rsid w:val="00176104"/>
    <w:rsid w:val="0017786F"/>
    <w:rsid w:val="00184474"/>
    <w:rsid w:val="00186F8D"/>
    <w:rsid w:val="00187280"/>
    <w:rsid w:val="00187350"/>
    <w:rsid w:val="001902FB"/>
    <w:rsid w:val="001917A9"/>
    <w:rsid w:val="00192390"/>
    <w:rsid w:val="001934B9"/>
    <w:rsid w:val="00195652"/>
    <w:rsid w:val="00196101"/>
    <w:rsid w:val="00196641"/>
    <w:rsid w:val="00196F21"/>
    <w:rsid w:val="00197F56"/>
    <w:rsid w:val="001A09FE"/>
    <w:rsid w:val="001A256F"/>
    <w:rsid w:val="001A500E"/>
    <w:rsid w:val="001A6003"/>
    <w:rsid w:val="001A629F"/>
    <w:rsid w:val="001A6BD1"/>
    <w:rsid w:val="001B020C"/>
    <w:rsid w:val="001B0BC5"/>
    <w:rsid w:val="001B37B4"/>
    <w:rsid w:val="001B4743"/>
    <w:rsid w:val="001B7828"/>
    <w:rsid w:val="001C0778"/>
    <w:rsid w:val="001C2E7A"/>
    <w:rsid w:val="001C42A3"/>
    <w:rsid w:val="001C6637"/>
    <w:rsid w:val="001C7F79"/>
    <w:rsid w:val="001D02FA"/>
    <w:rsid w:val="001D20EA"/>
    <w:rsid w:val="001D2344"/>
    <w:rsid w:val="001D36B1"/>
    <w:rsid w:val="001D43F2"/>
    <w:rsid w:val="001D4630"/>
    <w:rsid w:val="001D5962"/>
    <w:rsid w:val="001D5E4C"/>
    <w:rsid w:val="001D6BC5"/>
    <w:rsid w:val="001D739B"/>
    <w:rsid w:val="001E0377"/>
    <w:rsid w:val="001E2559"/>
    <w:rsid w:val="001E2B13"/>
    <w:rsid w:val="001E499B"/>
    <w:rsid w:val="001E4B74"/>
    <w:rsid w:val="001E57DD"/>
    <w:rsid w:val="001E5F07"/>
    <w:rsid w:val="001E61FF"/>
    <w:rsid w:val="001E6681"/>
    <w:rsid w:val="001E701B"/>
    <w:rsid w:val="001F0D1A"/>
    <w:rsid w:val="001F41C1"/>
    <w:rsid w:val="001F6369"/>
    <w:rsid w:val="001F6742"/>
    <w:rsid w:val="002027D2"/>
    <w:rsid w:val="002033AB"/>
    <w:rsid w:val="00203519"/>
    <w:rsid w:val="00203B2A"/>
    <w:rsid w:val="00207411"/>
    <w:rsid w:val="00207611"/>
    <w:rsid w:val="00207874"/>
    <w:rsid w:val="00210BE6"/>
    <w:rsid w:val="00210D2E"/>
    <w:rsid w:val="00210FE9"/>
    <w:rsid w:val="0021204C"/>
    <w:rsid w:val="00212F1E"/>
    <w:rsid w:val="00215563"/>
    <w:rsid w:val="00215CB2"/>
    <w:rsid w:val="0021618E"/>
    <w:rsid w:val="0022447F"/>
    <w:rsid w:val="0022571A"/>
    <w:rsid w:val="002261D8"/>
    <w:rsid w:val="002262C7"/>
    <w:rsid w:val="00226832"/>
    <w:rsid w:val="00227152"/>
    <w:rsid w:val="0023259D"/>
    <w:rsid w:val="0023295D"/>
    <w:rsid w:val="00233338"/>
    <w:rsid w:val="0023580D"/>
    <w:rsid w:val="00235E81"/>
    <w:rsid w:val="00236898"/>
    <w:rsid w:val="0023737A"/>
    <w:rsid w:val="002378EC"/>
    <w:rsid w:val="00237989"/>
    <w:rsid w:val="00237C1E"/>
    <w:rsid w:val="00240374"/>
    <w:rsid w:val="00241605"/>
    <w:rsid w:val="00241711"/>
    <w:rsid w:val="002418C4"/>
    <w:rsid w:val="00241C78"/>
    <w:rsid w:val="00242C35"/>
    <w:rsid w:val="00242DB1"/>
    <w:rsid w:val="00242EAD"/>
    <w:rsid w:val="00244322"/>
    <w:rsid w:val="0025110D"/>
    <w:rsid w:val="002520D0"/>
    <w:rsid w:val="00252C1D"/>
    <w:rsid w:val="00253260"/>
    <w:rsid w:val="00253657"/>
    <w:rsid w:val="00255B32"/>
    <w:rsid w:val="00255D2C"/>
    <w:rsid w:val="00256784"/>
    <w:rsid w:val="00256AB9"/>
    <w:rsid w:val="00257158"/>
    <w:rsid w:val="0025748E"/>
    <w:rsid w:val="0026048B"/>
    <w:rsid w:val="00260D63"/>
    <w:rsid w:val="002625F7"/>
    <w:rsid w:val="00263B08"/>
    <w:rsid w:val="002645C9"/>
    <w:rsid w:val="0027013B"/>
    <w:rsid w:val="0027065E"/>
    <w:rsid w:val="002707B6"/>
    <w:rsid w:val="0027106A"/>
    <w:rsid w:val="0027414A"/>
    <w:rsid w:val="00274616"/>
    <w:rsid w:val="002746D4"/>
    <w:rsid w:val="0027585F"/>
    <w:rsid w:val="002758AB"/>
    <w:rsid w:val="00276F9D"/>
    <w:rsid w:val="002775B5"/>
    <w:rsid w:val="00277B93"/>
    <w:rsid w:val="00281176"/>
    <w:rsid w:val="002815DF"/>
    <w:rsid w:val="0028293E"/>
    <w:rsid w:val="00284DA2"/>
    <w:rsid w:val="00286168"/>
    <w:rsid w:val="00287B43"/>
    <w:rsid w:val="00287CA7"/>
    <w:rsid w:val="00290EA4"/>
    <w:rsid w:val="00291223"/>
    <w:rsid w:val="00292943"/>
    <w:rsid w:val="00293123"/>
    <w:rsid w:val="00294C75"/>
    <w:rsid w:val="00296238"/>
    <w:rsid w:val="00296474"/>
    <w:rsid w:val="002A1D8F"/>
    <w:rsid w:val="002A4F04"/>
    <w:rsid w:val="002A54FD"/>
    <w:rsid w:val="002A6375"/>
    <w:rsid w:val="002A6442"/>
    <w:rsid w:val="002A746F"/>
    <w:rsid w:val="002B2D45"/>
    <w:rsid w:val="002B371C"/>
    <w:rsid w:val="002B508A"/>
    <w:rsid w:val="002B5773"/>
    <w:rsid w:val="002B5F00"/>
    <w:rsid w:val="002C1AB1"/>
    <w:rsid w:val="002C2E00"/>
    <w:rsid w:val="002C48C8"/>
    <w:rsid w:val="002C6C30"/>
    <w:rsid w:val="002D5095"/>
    <w:rsid w:val="002D71D3"/>
    <w:rsid w:val="002D79AD"/>
    <w:rsid w:val="002E1CE2"/>
    <w:rsid w:val="002E448D"/>
    <w:rsid w:val="002E675B"/>
    <w:rsid w:val="002E6F50"/>
    <w:rsid w:val="002F0526"/>
    <w:rsid w:val="002F10C5"/>
    <w:rsid w:val="002F24FA"/>
    <w:rsid w:val="002F2C94"/>
    <w:rsid w:val="002F3747"/>
    <w:rsid w:val="002F3ADC"/>
    <w:rsid w:val="002F4D61"/>
    <w:rsid w:val="002F5509"/>
    <w:rsid w:val="002F5AE6"/>
    <w:rsid w:val="002F71CD"/>
    <w:rsid w:val="003016C9"/>
    <w:rsid w:val="00302185"/>
    <w:rsid w:val="00303833"/>
    <w:rsid w:val="00304070"/>
    <w:rsid w:val="0030415A"/>
    <w:rsid w:val="003042DD"/>
    <w:rsid w:val="00305AF6"/>
    <w:rsid w:val="0030600E"/>
    <w:rsid w:val="0030718F"/>
    <w:rsid w:val="003100D8"/>
    <w:rsid w:val="003113C0"/>
    <w:rsid w:val="00311E15"/>
    <w:rsid w:val="003125E5"/>
    <w:rsid w:val="003148FC"/>
    <w:rsid w:val="0031504D"/>
    <w:rsid w:val="0031589E"/>
    <w:rsid w:val="00316263"/>
    <w:rsid w:val="00321A06"/>
    <w:rsid w:val="0032231A"/>
    <w:rsid w:val="00323F8A"/>
    <w:rsid w:val="00325BF6"/>
    <w:rsid w:val="003266BC"/>
    <w:rsid w:val="00326826"/>
    <w:rsid w:val="00326EFD"/>
    <w:rsid w:val="003270B1"/>
    <w:rsid w:val="00327FBC"/>
    <w:rsid w:val="003321E4"/>
    <w:rsid w:val="00333B9E"/>
    <w:rsid w:val="00334751"/>
    <w:rsid w:val="00335F2E"/>
    <w:rsid w:val="0033615E"/>
    <w:rsid w:val="00337DA6"/>
    <w:rsid w:val="00342B9A"/>
    <w:rsid w:val="0034393F"/>
    <w:rsid w:val="00345A7D"/>
    <w:rsid w:val="00346ADB"/>
    <w:rsid w:val="0035138B"/>
    <w:rsid w:val="00352E04"/>
    <w:rsid w:val="00353286"/>
    <w:rsid w:val="003556F6"/>
    <w:rsid w:val="00357D99"/>
    <w:rsid w:val="003609FA"/>
    <w:rsid w:val="00360B80"/>
    <w:rsid w:val="00364039"/>
    <w:rsid w:val="003649D5"/>
    <w:rsid w:val="00366386"/>
    <w:rsid w:val="00366809"/>
    <w:rsid w:val="00366900"/>
    <w:rsid w:val="00367A3E"/>
    <w:rsid w:val="00367C66"/>
    <w:rsid w:val="003709CB"/>
    <w:rsid w:val="003714C9"/>
    <w:rsid w:val="003723AE"/>
    <w:rsid w:val="0037252F"/>
    <w:rsid w:val="00377CFD"/>
    <w:rsid w:val="003824DC"/>
    <w:rsid w:val="003855AF"/>
    <w:rsid w:val="00385AEE"/>
    <w:rsid w:val="00386890"/>
    <w:rsid w:val="003953A7"/>
    <w:rsid w:val="00396E0C"/>
    <w:rsid w:val="003972A5"/>
    <w:rsid w:val="00397B9F"/>
    <w:rsid w:val="003A10B2"/>
    <w:rsid w:val="003A38E2"/>
    <w:rsid w:val="003A50BC"/>
    <w:rsid w:val="003A679A"/>
    <w:rsid w:val="003B0ADB"/>
    <w:rsid w:val="003B4003"/>
    <w:rsid w:val="003B4F1D"/>
    <w:rsid w:val="003B5765"/>
    <w:rsid w:val="003C19CE"/>
    <w:rsid w:val="003C2109"/>
    <w:rsid w:val="003C2194"/>
    <w:rsid w:val="003C21F9"/>
    <w:rsid w:val="003C2F70"/>
    <w:rsid w:val="003C3623"/>
    <w:rsid w:val="003C36D6"/>
    <w:rsid w:val="003C3D25"/>
    <w:rsid w:val="003C3F19"/>
    <w:rsid w:val="003C7196"/>
    <w:rsid w:val="003D1F4E"/>
    <w:rsid w:val="003D20CE"/>
    <w:rsid w:val="003D3000"/>
    <w:rsid w:val="003D3DA9"/>
    <w:rsid w:val="003D602F"/>
    <w:rsid w:val="003D6966"/>
    <w:rsid w:val="003E01C4"/>
    <w:rsid w:val="003E0FC4"/>
    <w:rsid w:val="003E28DE"/>
    <w:rsid w:val="003E573E"/>
    <w:rsid w:val="003E5B6B"/>
    <w:rsid w:val="003E67D6"/>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5332"/>
    <w:rsid w:val="00406264"/>
    <w:rsid w:val="00407646"/>
    <w:rsid w:val="00410743"/>
    <w:rsid w:val="0041102F"/>
    <w:rsid w:val="00411F56"/>
    <w:rsid w:val="00412160"/>
    <w:rsid w:val="00412856"/>
    <w:rsid w:val="00412907"/>
    <w:rsid w:val="00412C21"/>
    <w:rsid w:val="00413456"/>
    <w:rsid w:val="004138D9"/>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2DE6"/>
    <w:rsid w:val="00433E14"/>
    <w:rsid w:val="00436E06"/>
    <w:rsid w:val="004371CE"/>
    <w:rsid w:val="00443B9E"/>
    <w:rsid w:val="00445FF2"/>
    <w:rsid w:val="0044786A"/>
    <w:rsid w:val="00451AD7"/>
    <w:rsid w:val="004527EC"/>
    <w:rsid w:val="004573D3"/>
    <w:rsid w:val="00460828"/>
    <w:rsid w:val="00461E69"/>
    <w:rsid w:val="00465EC6"/>
    <w:rsid w:val="00470500"/>
    <w:rsid w:val="0047101C"/>
    <w:rsid w:val="0047120C"/>
    <w:rsid w:val="00471A35"/>
    <w:rsid w:val="004728E9"/>
    <w:rsid w:val="00476283"/>
    <w:rsid w:val="00480F41"/>
    <w:rsid w:val="00481667"/>
    <w:rsid w:val="004818C6"/>
    <w:rsid w:val="00481A30"/>
    <w:rsid w:val="00482414"/>
    <w:rsid w:val="00483024"/>
    <w:rsid w:val="00484F11"/>
    <w:rsid w:val="00487104"/>
    <w:rsid w:val="00496F72"/>
    <w:rsid w:val="00497861"/>
    <w:rsid w:val="00497DE2"/>
    <w:rsid w:val="004A03A5"/>
    <w:rsid w:val="004A0B23"/>
    <w:rsid w:val="004A3345"/>
    <w:rsid w:val="004A422B"/>
    <w:rsid w:val="004A4D41"/>
    <w:rsid w:val="004A4F7F"/>
    <w:rsid w:val="004A54C1"/>
    <w:rsid w:val="004A5F02"/>
    <w:rsid w:val="004A6767"/>
    <w:rsid w:val="004A7094"/>
    <w:rsid w:val="004A7DF8"/>
    <w:rsid w:val="004B0CEE"/>
    <w:rsid w:val="004B1542"/>
    <w:rsid w:val="004B20FA"/>
    <w:rsid w:val="004B2A3F"/>
    <w:rsid w:val="004B2A4D"/>
    <w:rsid w:val="004B32CD"/>
    <w:rsid w:val="004B33C4"/>
    <w:rsid w:val="004B3C6A"/>
    <w:rsid w:val="004B44DB"/>
    <w:rsid w:val="004B4BE8"/>
    <w:rsid w:val="004B6622"/>
    <w:rsid w:val="004C01A1"/>
    <w:rsid w:val="004C1526"/>
    <w:rsid w:val="004C1883"/>
    <w:rsid w:val="004C2320"/>
    <w:rsid w:val="004C2453"/>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25B"/>
    <w:rsid w:val="004D33C4"/>
    <w:rsid w:val="004D3837"/>
    <w:rsid w:val="004D5F51"/>
    <w:rsid w:val="004D710B"/>
    <w:rsid w:val="004E00FB"/>
    <w:rsid w:val="004E0AF9"/>
    <w:rsid w:val="004E1935"/>
    <w:rsid w:val="004E25BE"/>
    <w:rsid w:val="004E2F48"/>
    <w:rsid w:val="004E4280"/>
    <w:rsid w:val="004E4364"/>
    <w:rsid w:val="004E7CFA"/>
    <w:rsid w:val="004F1163"/>
    <w:rsid w:val="004F15DE"/>
    <w:rsid w:val="004F195A"/>
    <w:rsid w:val="004F1DCC"/>
    <w:rsid w:val="004F2235"/>
    <w:rsid w:val="004F2622"/>
    <w:rsid w:val="004F6524"/>
    <w:rsid w:val="004F675F"/>
    <w:rsid w:val="004F7D45"/>
    <w:rsid w:val="00501535"/>
    <w:rsid w:val="005027AB"/>
    <w:rsid w:val="00502AC9"/>
    <w:rsid w:val="005036F3"/>
    <w:rsid w:val="00503B05"/>
    <w:rsid w:val="00504F95"/>
    <w:rsid w:val="00506259"/>
    <w:rsid w:val="00507329"/>
    <w:rsid w:val="00507A1A"/>
    <w:rsid w:val="00507BFC"/>
    <w:rsid w:val="005109A8"/>
    <w:rsid w:val="0051134A"/>
    <w:rsid w:val="00512240"/>
    <w:rsid w:val="00513639"/>
    <w:rsid w:val="0051443C"/>
    <w:rsid w:val="005168DD"/>
    <w:rsid w:val="00516DB5"/>
    <w:rsid w:val="00516DC8"/>
    <w:rsid w:val="00517C09"/>
    <w:rsid w:val="00517C4E"/>
    <w:rsid w:val="00520696"/>
    <w:rsid w:val="00522461"/>
    <w:rsid w:val="0052286C"/>
    <w:rsid w:val="00522AD6"/>
    <w:rsid w:val="005230C4"/>
    <w:rsid w:val="00523FE8"/>
    <w:rsid w:val="005240DA"/>
    <w:rsid w:val="00525D4F"/>
    <w:rsid w:val="0052771C"/>
    <w:rsid w:val="00527F49"/>
    <w:rsid w:val="005301FA"/>
    <w:rsid w:val="00531580"/>
    <w:rsid w:val="00531B37"/>
    <w:rsid w:val="00532175"/>
    <w:rsid w:val="0053441B"/>
    <w:rsid w:val="00534E17"/>
    <w:rsid w:val="00535F4A"/>
    <w:rsid w:val="0053650B"/>
    <w:rsid w:val="00537856"/>
    <w:rsid w:val="00540424"/>
    <w:rsid w:val="00540B38"/>
    <w:rsid w:val="00540D87"/>
    <w:rsid w:val="00540E1B"/>
    <w:rsid w:val="005421DB"/>
    <w:rsid w:val="00543003"/>
    <w:rsid w:val="005438CD"/>
    <w:rsid w:val="0054529D"/>
    <w:rsid w:val="00545691"/>
    <w:rsid w:val="005456DD"/>
    <w:rsid w:val="00547DEC"/>
    <w:rsid w:val="005532FF"/>
    <w:rsid w:val="005553D1"/>
    <w:rsid w:val="005579A0"/>
    <w:rsid w:val="00557E87"/>
    <w:rsid w:val="0056255A"/>
    <w:rsid w:val="005626F4"/>
    <w:rsid w:val="00562EE8"/>
    <w:rsid w:val="0056416E"/>
    <w:rsid w:val="0056446A"/>
    <w:rsid w:val="00564901"/>
    <w:rsid w:val="00564BAA"/>
    <w:rsid w:val="005664E0"/>
    <w:rsid w:val="00570588"/>
    <w:rsid w:val="00570713"/>
    <w:rsid w:val="00574262"/>
    <w:rsid w:val="005752BB"/>
    <w:rsid w:val="005755A6"/>
    <w:rsid w:val="00575635"/>
    <w:rsid w:val="0057672B"/>
    <w:rsid w:val="00577F03"/>
    <w:rsid w:val="00580A0E"/>
    <w:rsid w:val="0058396A"/>
    <w:rsid w:val="005849BA"/>
    <w:rsid w:val="00584B88"/>
    <w:rsid w:val="00587322"/>
    <w:rsid w:val="00590CAB"/>
    <w:rsid w:val="00591892"/>
    <w:rsid w:val="00593261"/>
    <w:rsid w:val="0059466E"/>
    <w:rsid w:val="00594C72"/>
    <w:rsid w:val="0059695D"/>
    <w:rsid w:val="0059724C"/>
    <w:rsid w:val="0059768D"/>
    <w:rsid w:val="005A3392"/>
    <w:rsid w:val="005A4A5E"/>
    <w:rsid w:val="005A6A03"/>
    <w:rsid w:val="005B0EAC"/>
    <w:rsid w:val="005B12D9"/>
    <w:rsid w:val="005B32A5"/>
    <w:rsid w:val="005B43C6"/>
    <w:rsid w:val="005B5599"/>
    <w:rsid w:val="005B5795"/>
    <w:rsid w:val="005B5AE0"/>
    <w:rsid w:val="005B7412"/>
    <w:rsid w:val="005C082A"/>
    <w:rsid w:val="005C0C15"/>
    <w:rsid w:val="005C270B"/>
    <w:rsid w:val="005C36FA"/>
    <w:rsid w:val="005C4A28"/>
    <w:rsid w:val="005C4F5C"/>
    <w:rsid w:val="005C5E73"/>
    <w:rsid w:val="005C6A64"/>
    <w:rsid w:val="005D072B"/>
    <w:rsid w:val="005D24A6"/>
    <w:rsid w:val="005D31E4"/>
    <w:rsid w:val="005D5130"/>
    <w:rsid w:val="005D60FD"/>
    <w:rsid w:val="005E0625"/>
    <w:rsid w:val="005E3A7A"/>
    <w:rsid w:val="005E407C"/>
    <w:rsid w:val="005E6BF9"/>
    <w:rsid w:val="005E6C7A"/>
    <w:rsid w:val="005E7B01"/>
    <w:rsid w:val="005F1D6A"/>
    <w:rsid w:val="005F236C"/>
    <w:rsid w:val="005F3538"/>
    <w:rsid w:val="005F398C"/>
    <w:rsid w:val="005F468F"/>
    <w:rsid w:val="005F5C0E"/>
    <w:rsid w:val="005F729E"/>
    <w:rsid w:val="005F7A6E"/>
    <w:rsid w:val="00602253"/>
    <w:rsid w:val="0060372F"/>
    <w:rsid w:val="006050A1"/>
    <w:rsid w:val="00605D2D"/>
    <w:rsid w:val="00607503"/>
    <w:rsid w:val="00607AFE"/>
    <w:rsid w:val="006100D1"/>
    <w:rsid w:val="006125E6"/>
    <w:rsid w:val="0061317F"/>
    <w:rsid w:val="00613C69"/>
    <w:rsid w:val="00614F90"/>
    <w:rsid w:val="0061579F"/>
    <w:rsid w:val="00615E45"/>
    <w:rsid w:val="00615F17"/>
    <w:rsid w:val="00623940"/>
    <w:rsid w:val="00623B3F"/>
    <w:rsid w:val="0062412F"/>
    <w:rsid w:val="006263D6"/>
    <w:rsid w:val="00627FD9"/>
    <w:rsid w:val="0063011E"/>
    <w:rsid w:val="006301F5"/>
    <w:rsid w:val="00632A00"/>
    <w:rsid w:val="006346CB"/>
    <w:rsid w:val="006352F7"/>
    <w:rsid w:val="006369C8"/>
    <w:rsid w:val="00636A24"/>
    <w:rsid w:val="0064053B"/>
    <w:rsid w:val="006405FE"/>
    <w:rsid w:val="00643D34"/>
    <w:rsid w:val="00643DE5"/>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701C5"/>
    <w:rsid w:val="00670789"/>
    <w:rsid w:val="00670F02"/>
    <w:rsid w:val="0067170D"/>
    <w:rsid w:val="00673AC5"/>
    <w:rsid w:val="006747A6"/>
    <w:rsid w:val="0067719B"/>
    <w:rsid w:val="00677481"/>
    <w:rsid w:val="006835A0"/>
    <w:rsid w:val="006849DF"/>
    <w:rsid w:val="00685969"/>
    <w:rsid w:val="0068641D"/>
    <w:rsid w:val="006867C2"/>
    <w:rsid w:val="006867D0"/>
    <w:rsid w:val="00690E41"/>
    <w:rsid w:val="00691ECD"/>
    <w:rsid w:val="00691F54"/>
    <w:rsid w:val="00692952"/>
    <w:rsid w:val="006930D8"/>
    <w:rsid w:val="00693D62"/>
    <w:rsid w:val="00696F04"/>
    <w:rsid w:val="0069755D"/>
    <w:rsid w:val="00697EFA"/>
    <w:rsid w:val="006A15DD"/>
    <w:rsid w:val="006A18F9"/>
    <w:rsid w:val="006A28CF"/>
    <w:rsid w:val="006A6B3B"/>
    <w:rsid w:val="006A6D18"/>
    <w:rsid w:val="006B14B2"/>
    <w:rsid w:val="006B1FE3"/>
    <w:rsid w:val="006B320C"/>
    <w:rsid w:val="006B5914"/>
    <w:rsid w:val="006B6B27"/>
    <w:rsid w:val="006B7B95"/>
    <w:rsid w:val="006C1AD0"/>
    <w:rsid w:val="006C1D3A"/>
    <w:rsid w:val="006C2093"/>
    <w:rsid w:val="006C2915"/>
    <w:rsid w:val="006C5D5B"/>
    <w:rsid w:val="006C7E93"/>
    <w:rsid w:val="006C7F9D"/>
    <w:rsid w:val="006D161B"/>
    <w:rsid w:val="006D43D5"/>
    <w:rsid w:val="006D4603"/>
    <w:rsid w:val="006D49E2"/>
    <w:rsid w:val="006D5957"/>
    <w:rsid w:val="006D60FC"/>
    <w:rsid w:val="006D65F7"/>
    <w:rsid w:val="006D6DDB"/>
    <w:rsid w:val="006E29FA"/>
    <w:rsid w:val="006E3A9F"/>
    <w:rsid w:val="006E4150"/>
    <w:rsid w:val="006E46BA"/>
    <w:rsid w:val="006E4A8F"/>
    <w:rsid w:val="006E52E7"/>
    <w:rsid w:val="006F0678"/>
    <w:rsid w:val="006F24B9"/>
    <w:rsid w:val="006F285E"/>
    <w:rsid w:val="006F316F"/>
    <w:rsid w:val="006F350C"/>
    <w:rsid w:val="006F3A7B"/>
    <w:rsid w:val="006F4145"/>
    <w:rsid w:val="006F53BB"/>
    <w:rsid w:val="006F7CA8"/>
    <w:rsid w:val="00705257"/>
    <w:rsid w:val="00707753"/>
    <w:rsid w:val="00710121"/>
    <w:rsid w:val="0071036A"/>
    <w:rsid w:val="0071140B"/>
    <w:rsid w:val="007114F0"/>
    <w:rsid w:val="0071212B"/>
    <w:rsid w:val="00712989"/>
    <w:rsid w:val="0071316F"/>
    <w:rsid w:val="007134A0"/>
    <w:rsid w:val="0071363F"/>
    <w:rsid w:val="007142E7"/>
    <w:rsid w:val="0072009D"/>
    <w:rsid w:val="007210EE"/>
    <w:rsid w:val="00723970"/>
    <w:rsid w:val="007243C4"/>
    <w:rsid w:val="00725506"/>
    <w:rsid w:val="007269CB"/>
    <w:rsid w:val="007269F8"/>
    <w:rsid w:val="00726EC2"/>
    <w:rsid w:val="00731214"/>
    <w:rsid w:val="0074144D"/>
    <w:rsid w:val="00741E65"/>
    <w:rsid w:val="00744FD3"/>
    <w:rsid w:val="00746831"/>
    <w:rsid w:val="00746AA3"/>
    <w:rsid w:val="00747F07"/>
    <w:rsid w:val="00751471"/>
    <w:rsid w:val="00752782"/>
    <w:rsid w:val="007547F6"/>
    <w:rsid w:val="00754A03"/>
    <w:rsid w:val="00755FA1"/>
    <w:rsid w:val="00757BD7"/>
    <w:rsid w:val="007614F1"/>
    <w:rsid w:val="00762373"/>
    <w:rsid w:val="00764096"/>
    <w:rsid w:val="00764DE7"/>
    <w:rsid w:val="007716F5"/>
    <w:rsid w:val="00776660"/>
    <w:rsid w:val="00777D9D"/>
    <w:rsid w:val="00780BEC"/>
    <w:rsid w:val="0078161B"/>
    <w:rsid w:val="0078241D"/>
    <w:rsid w:val="00782E80"/>
    <w:rsid w:val="00782EE6"/>
    <w:rsid w:val="00783209"/>
    <w:rsid w:val="00786017"/>
    <w:rsid w:val="00786143"/>
    <w:rsid w:val="007869CA"/>
    <w:rsid w:val="00787A5B"/>
    <w:rsid w:val="00790049"/>
    <w:rsid w:val="00790A9C"/>
    <w:rsid w:val="0079406E"/>
    <w:rsid w:val="00794D69"/>
    <w:rsid w:val="0079513A"/>
    <w:rsid w:val="007952F8"/>
    <w:rsid w:val="0079667F"/>
    <w:rsid w:val="00796D51"/>
    <w:rsid w:val="007A3974"/>
    <w:rsid w:val="007A4251"/>
    <w:rsid w:val="007A452D"/>
    <w:rsid w:val="007A47BD"/>
    <w:rsid w:val="007A5E1F"/>
    <w:rsid w:val="007A60CA"/>
    <w:rsid w:val="007B225E"/>
    <w:rsid w:val="007B3570"/>
    <w:rsid w:val="007B4564"/>
    <w:rsid w:val="007B4D20"/>
    <w:rsid w:val="007B78CC"/>
    <w:rsid w:val="007C0424"/>
    <w:rsid w:val="007C0C1D"/>
    <w:rsid w:val="007C0C29"/>
    <w:rsid w:val="007C12E1"/>
    <w:rsid w:val="007C1CCE"/>
    <w:rsid w:val="007C5731"/>
    <w:rsid w:val="007C673E"/>
    <w:rsid w:val="007C6B3A"/>
    <w:rsid w:val="007C78A6"/>
    <w:rsid w:val="007D02BA"/>
    <w:rsid w:val="007D179D"/>
    <w:rsid w:val="007D354F"/>
    <w:rsid w:val="007D37E3"/>
    <w:rsid w:val="007D4A3D"/>
    <w:rsid w:val="007D6501"/>
    <w:rsid w:val="007D74D8"/>
    <w:rsid w:val="007E0CEF"/>
    <w:rsid w:val="007E17A6"/>
    <w:rsid w:val="007E407F"/>
    <w:rsid w:val="007E4254"/>
    <w:rsid w:val="007E4942"/>
    <w:rsid w:val="007E5B71"/>
    <w:rsid w:val="007E6293"/>
    <w:rsid w:val="007E682B"/>
    <w:rsid w:val="007F2344"/>
    <w:rsid w:val="007F2F32"/>
    <w:rsid w:val="007F37E4"/>
    <w:rsid w:val="007F3A5D"/>
    <w:rsid w:val="007F5C3C"/>
    <w:rsid w:val="007F71BD"/>
    <w:rsid w:val="0080338F"/>
    <w:rsid w:val="008058F2"/>
    <w:rsid w:val="00805A65"/>
    <w:rsid w:val="00805CD2"/>
    <w:rsid w:val="00806084"/>
    <w:rsid w:val="0080624D"/>
    <w:rsid w:val="00807DFA"/>
    <w:rsid w:val="008109C5"/>
    <w:rsid w:val="00813F59"/>
    <w:rsid w:val="0081485B"/>
    <w:rsid w:val="00817C34"/>
    <w:rsid w:val="00817ED1"/>
    <w:rsid w:val="008200C6"/>
    <w:rsid w:val="00821435"/>
    <w:rsid w:val="008232BB"/>
    <w:rsid w:val="00825CD6"/>
    <w:rsid w:val="00825D6A"/>
    <w:rsid w:val="00826814"/>
    <w:rsid w:val="0082694F"/>
    <w:rsid w:val="008278D0"/>
    <w:rsid w:val="008307E6"/>
    <w:rsid w:val="00836E18"/>
    <w:rsid w:val="00836FDD"/>
    <w:rsid w:val="00837D22"/>
    <w:rsid w:val="00840327"/>
    <w:rsid w:val="00842438"/>
    <w:rsid w:val="00842B57"/>
    <w:rsid w:val="00843CA1"/>
    <w:rsid w:val="008445E5"/>
    <w:rsid w:val="00845496"/>
    <w:rsid w:val="00853FDE"/>
    <w:rsid w:val="00854D27"/>
    <w:rsid w:val="00855F1C"/>
    <w:rsid w:val="0086027E"/>
    <w:rsid w:val="0086121D"/>
    <w:rsid w:val="00861AE4"/>
    <w:rsid w:val="008622A3"/>
    <w:rsid w:val="008668A4"/>
    <w:rsid w:val="0086726F"/>
    <w:rsid w:val="00870621"/>
    <w:rsid w:val="00870787"/>
    <w:rsid w:val="00872906"/>
    <w:rsid w:val="00873A1D"/>
    <w:rsid w:val="00873FF0"/>
    <w:rsid w:val="00874C73"/>
    <w:rsid w:val="00875F76"/>
    <w:rsid w:val="00876CD3"/>
    <w:rsid w:val="008774BA"/>
    <w:rsid w:val="00880770"/>
    <w:rsid w:val="00880C8B"/>
    <w:rsid w:val="0088125A"/>
    <w:rsid w:val="00882896"/>
    <w:rsid w:val="00884DD5"/>
    <w:rsid w:val="008859F7"/>
    <w:rsid w:val="00890DF6"/>
    <w:rsid w:val="00892753"/>
    <w:rsid w:val="00894695"/>
    <w:rsid w:val="00894833"/>
    <w:rsid w:val="00894ECC"/>
    <w:rsid w:val="00895554"/>
    <w:rsid w:val="0089686B"/>
    <w:rsid w:val="008A08CB"/>
    <w:rsid w:val="008A2625"/>
    <w:rsid w:val="008A38AD"/>
    <w:rsid w:val="008A486C"/>
    <w:rsid w:val="008A56AE"/>
    <w:rsid w:val="008A570E"/>
    <w:rsid w:val="008A66F4"/>
    <w:rsid w:val="008B0157"/>
    <w:rsid w:val="008B1FB9"/>
    <w:rsid w:val="008B2FED"/>
    <w:rsid w:val="008B332E"/>
    <w:rsid w:val="008B3355"/>
    <w:rsid w:val="008B3ACC"/>
    <w:rsid w:val="008B4182"/>
    <w:rsid w:val="008B5A93"/>
    <w:rsid w:val="008B6009"/>
    <w:rsid w:val="008B6668"/>
    <w:rsid w:val="008B7F5B"/>
    <w:rsid w:val="008C2048"/>
    <w:rsid w:val="008C6397"/>
    <w:rsid w:val="008C64D9"/>
    <w:rsid w:val="008C6FB7"/>
    <w:rsid w:val="008D0AA0"/>
    <w:rsid w:val="008D1E8D"/>
    <w:rsid w:val="008D29EC"/>
    <w:rsid w:val="008D325F"/>
    <w:rsid w:val="008D3325"/>
    <w:rsid w:val="008D35C5"/>
    <w:rsid w:val="008D483B"/>
    <w:rsid w:val="008D4EC5"/>
    <w:rsid w:val="008D54CB"/>
    <w:rsid w:val="008D62E2"/>
    <w:rsid w:val="008D7B6C"/>
    <w:rsid w:val="008E0860"/>
    <w:rsid w:val="008E0D40"/>
    <w:rsid w:val="008E311E"/>
    <w:rsid w:val="008E3837"/>
    <w:rsid w:val="008E4AE9"/>
    <w:rsid w:val="008E52CA"/>
    <w:rsid w:val="008F011E"/>
    <w:rsid w:val="008F03C9"/>
    <w:rsid w:val="008F203A"/>
    <w:rsid w:val="008F2E5B"/>
    <w:rsid w:val="008F39DF"/>
    <w:rsid w:val="008F3CD6"/>
    <w:rsid w:val="008F40A9"/>
    <w:rsid w:val="008F4358"/>
    <w:rsid w:val="008F5A00"/>
    <w:rsid w:val="008F5D51"/>
    <w:rsid w:val="008F5E83"/>
    <w:rsid w:val="008F6137"/>
    <w:rsid w:val="008F63BE"/>
    <w:rsid w:val="009003C6"/>
    <w:rsid w:val="00901BE9"/>
    <w:rsid w:val="009022A6"/>
    <w:rsid w:val="00903BCC"/>
    <w:rsid w:val="00904A92"/>
    <w:rsid w:val="00907053"/>
    <w:rsid w:val="00910470"/>
    <w:rsid w:val="00912AEC"/>
    <w:rsid w:val="009130A2"/>
    <w:rsid w:val="009176C3"/>
    <w:rsid w:val="00924FC7"/>
    <w:rsid w:val="0092573B"/>
    <w:rsid w:val="00926E11"/>
    <w:rsid w:val="00927BAA"/>
    <w:rsid w:val="00930495"/>
    <w:rsid w:val="00931748"/>
    <w:rsid w:val="00933D44"/>
    <w:rsid w:val="00934B7F"/>
    <w:rsid w:val="00935360"/>
    <w:rsid w:val="00935CB3"/>
    <w:rsid w:val="00936C3E"/>
    <w:rsid w:val="00937753"/>
    <w:rsid w:val="00937768"/>
    <w:rsid w:val="00937E14"/>
    <w:rsid w:val="009425E3"/>
    <w:rsid w:val="00946105"/>
    <w:rsid w:val="00950C0D"/>
    <w:rsid w:val="00950E47"/>
    <w:rsid w:val="00951F1D"/>
    <w:rsid w:val="00952690"/>
    <w:rsid w:val="00952D2B"/>
    <w:rsid w:val="00954C37"/>
    <w:rsid w:val="00955129"/>
    <w:rsid w:val="00956C09"/>
    <w:rsid w:val="00956F63"/>
    <w:rsid w:val="00957578"/>
    <w:rsid w:val="009577E9"/>
    <w:rsid w:val="009607F9"/>
    <w:rsid w:val="00961E10"/>
    <w:rsid w:val="00962B53"/>
    <w:rsid w:val="009656E6"/>
    <w:rsid w:val="00972604"/>
    <w:rsid w:val="00974C9C"/>
    <w:rsid w:val="009764AE"/>
    <w:rsid w:val="0097662F"/>
    <w:rsid w:val="00976958"/>
    <w:rsid w:val="00981B0E"/>
    <w:rsid w:val="00983DAA"/>
    <w:rsid w:val="00984B57"/>
    <w:rsid w:val="00984F75"/>
    <w:rsid w:val="009864B2"/>
    <w:rsid w:val="00987A79"/>
    <w:rsid w:val="009917EC"/>
    <w:rsid w:val="00994018"/>
    <w:rsid w:val="00994D33"/>
    <w:rsid w:val="00995D76"/>
    <w:rsid w:val="00995EE5"/>
    <w:rsid w:val="00995EF5"/>
    <w:rsid w:val="00996464"/>
    <w:rsid w:val="009976AA"/>
    <w:rsid w:val="009A0C75"/>
    <w:rsid w:val="009A2C14"/>
    <w:rsid w:val="009A2C58"/>
    <w:rsid w:val="009A2D28"/>
    <w:rsid w:val="009A42C3"/>
    <w:rsid w:val="009A48A6"/>
    <w:rsid w:val="009A541E"/>
    <w:rsid w:val="009A5E78"/>
    <w:rsid w:val="009A67E2"/>
    <w:rsid w:val="009A718E"/>
    <w:rsid w:val="009A77EE"/>
    <w:rsid w:val="009A7A79"/>
    <w:rsid w:val="009A7F58"/>
    <w:rsid w:val="009B13BF"/>
    <w:rsid w:val="009B3E38"/>
    <w:rsid w:val="009B3E9A"/>
    <w:rsid w:val="009B4A02"/>
    <w:rsid w:val="009B50A9"/>
    <w:rsid w:val="009B53A3"/>
    <w:rsid w:val="009B5C7E"/>
    <w:rsid w:val="009B5CA3"/>
    <w:rsid w:val="009C1D1C"/>
    <w:rsid w:val="009C2202"/>
    <w:rsid w:val="009C29A6"/>
    <w:rsid w:val="009C32C9"/>
    <w:rsid w:val="009C3C3F"/>
    <w:rsid w:val="009C3D58"/>
    <w:rsid w:val="009C6BCD"/>
    <w:rsid w:val="009C6F39"/>
    <w:rsid w:val="009C70BA"/>
    <w:rsid w:val="009D01C5"/>
    <w:rsid w:val="009D1B2E"/>
    <w:rsid w:val="009D24A9"/>
    <w:rsid w:val="009D322A"/>
    <w:rsid w:val="009D56A9"/>
    <w:rsid w:val="009D5FF4"/>
    <w:rsid w:val="009D728E"/>
    <w:rsid w:val="009E0EEF"/>
    <w:rsid w:val="009E0EF6"/>
    <w:rsid w:val="009E16F8"/>
    <w:rsid w:val="009E34B0"/>
    <w:rsid w:val="009E4A19"/>
    <w:rsid w:val="009E53A7"/>
    <w:rsid w:val="009E5AEA"/>
    <w:rsid w:val="009E6A86"/>
    <w:rsid w:val="009E6AFC"/>
    <w:rsid w:val="009E7093"/>
    <w:rsid w:val="009E78BF"/>
    <w:rsid w:val="009E7D56"/>
    <w:rsid w:val="009F0A51"/>
    <w:rsid w:val="009F15CA"/>
    <w:rsid w:val="009F1777"/>
    <w:rsid w:val="009F17AE"/>
    <w:rsid w:val="009F18A8"/>
    <w:rsid w:val="009F1A1F"/>
    <w:rsid w:val="009F28E9"/>
    <w:rsid w:val="009F2D55"/>
    <w:rsid w:val="009F318A"/>
    <w:rsid w:val="009F35BE"/>
    <w:rsid w:val="009F472A"/>
    <w:rsid w:val="009F51B9"/>
    <w:rsid w:val="009F66BA"/>
    <w:rsid w:val="009F7AE9"/>
    <w:rsid w:val="00A01918"/>
    <w:rsid w:val="00A02560"/>
    <w:rsid w:val="00A02DCD"/>
    <w:rsid w:val="00A02FB5"/>
    <w:rsid w:val="00A03087"/>
    <w:rsid w:val="00A045FF"/>
    <w:rsid w:val="00A063C6"/>
    <w:rsid w:val="00A11FAE"/>
    <w:rsid w:val="00A12869"/>
    <w:rsid w:val="00A1563C"/>
    <w:rsid w:val="00A16476"/>
    <w:rsid w:val="00A16F72"/>
    <w:rsid w:val="00A17728"/>
    <w:rsid w:val="00A217D2"/>
    <w:rsid w:val="00A24298"/>
    <w:rsid w:val="00A26223"/>
    <w:rsid w:val="00A266AA"/>
    <w:rsid w:val="00A30772"/>
    <w:rsid w:val="00A3163E"/>
    <w:rsid w:val="00A3305D"/>
    <w:rsid w:val="00A3435B"/>
    <w:rsid w:val="00A34E29"/>
    <w:rsid w:val="00A359ED"/>
    <w:rsid w:val="00A36250"/>
    <w:rsid w:val="00A36964"/>
    <w:rsid w:val="00A36E8D"/>
    <w:rsid w:val="00A41210"/>
    <w:rsid w:val="00A42970"/>
    <w:rsid w:val="00A43787"/>
    <w:rsid w:val="00A44DDB"/>
    <w:rsid w:val="00A458AD"/>
    <w:rsid w:val="00A50081"/>
    <w:rsid w:val="00A55735"/>
    <w:rsid w:val="00A56ABA"/>
    <w:rsid w:val="00A5715E"/>
    <w:rsid w:val="00A57400"/>
    <w:rsid w:val="00A574E4"/>
    <w:rsid w:val="00A6183A"/>
    <w:rsid w:val="00A61E38"/>
    <w:rsid w:val="00A62460"/>
    <w:rsid w:val="00A62632"/>
    <w:rsid w:val="00A62E48"/>
    <w:rsid w:val="00A641A6"/>
    <w:rsid w:val="00A6476E"/>
    <w:rsid w:val="00A64952"/>
    <w:rsid w:val="00A6738C"/>
    <w:rsid w:val="00A7154D"/>
    <w:rsid w:val="00A72331"/>
    <w:rsid w:val="00A72530"/>
    <w:rsid w:val="00A749EC"/>
    <w:rsid w:val="00A752B8"/>
    <w:rsid w:val="00A7549A"/>
    <w:rsid w:val="00A763E3"/>
    <w:rsid w:val="00A775AC"/>
    <w:rsid w:val="00A80EF4"/>
    <w:rsid w:val="00A821CC"/>
    <w:rsid w:val="00A83A0C"/>
    <w:rsid w:val="00A85CCC"/>
    <w:rsid w:val="00A85D79"/>
    <w:rsid w:val="00A90286"/>
    <w:rsid w:val="00A93D1E"/>
    <w:rsid w:val="00A94D5D"/>
    <w:rsid w:val="00A95F6B"/>
    <w:rsid w:val="00A964CE"/>
    <w:rsid w:val="00A96657"/>
    <w:rsid w:val="00AA08EE"/>
    <w:rsid w:val="00AA0CC8"/>
    <w:rsid w:val="00AA199F"/>
    <w:rsid w:val="00AA3469"/>
    <w:rsid w:val="00AA3CF9"/>
    <w:rsid w:val="00AA3EBC"/>
    <w:rsid w:val="00AA45FD"/>
    <w:rsid w:val="00AA66E1"/>
    <w:rsid w:val="00AA787D"/>
    <w:rsid w:val="00AB070A"/>
    <w:rsid w:val="00AB1E11"/>
    <w:rsid w:val="00AB2E59"/>
    <w:rsid w:val="00AB57E4"/>
    <w:rsid w:val="00AB5B54"/>
    <w:rsid w:val="00AB62B5"/>
    <w:rsid w:val="00AB68B7"/>
    <w:rsid w:val="00AB6E46"/>
    <w:rsid w:val="00AC10CC"/>
    <w:rsid w:val="00AC3DD9"/>
    <w:rsid w:val="00AC4031"/>
    <w:rsid w:val="00AC525D"/>
    <w:rsid w:val="00AC6F07"/>
    <w:rsid w:val="00AC7B7F"/>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AC1"/>
    <w:rsid w:val="00AE428A"/>
    <w:rsid w:val="00AE499D"/>
    <w:rsid w:val="00AE4E72"/>
    <w:rsid w:val="00AE666C"/>
    <w:rsid w:val="00AF0F33"/>
    <w:rsid w:val="00AF1038"/>
    <w:rsid w:val="00AF1792"/>
    <w:rsid w:val="00AF556D"/>
    <w:rsid w:val="00AF5816"/>
    <w:rsid w:val="00AF631D"/>
    <w:rsid w:val="00AF6A59"/>
    <w:rsid w:val="00AF6E62"/>
    <w:rsid w:val="00AF7CA2"/>
    <w:rsid w:val="00B00866"/>
    <w:rsid w:val="00B055D0"/>
    <w:rsid w:val="00B0574A"/>
    <w:rsid w:val="00B07B9C"/>
    <w:rsid w:val="00B10F8F"/>
    <w:rsid w:val="00B11498"/>
    <w:rsid w:val="00B117A1"/>
    <w:rsid w:val="00B119AD"/>
    <w:rsid w:val="00B1459F"/>
    <w:rsid w:val="00B15FC4"/>
    <w:rsid w:val="00B21256"/>
    <w:rsid w:val="00B21D58"/>
    <w:rsid w:val="00B252C3"/>
    <w:rsid w:val="00B269EF"/>
    <w:rsid w:val="00B27C9F"/>
    <w:rsid w:val="00B3025B"/>
    <w:rsid w:val="00B31318"/>
    <w:rsid w:val="00B317FB"/>
    <w:rsid w:val="00B32631"/>
    <w:rsid w:val="00B338A2"/>
    <w:rsid w:val="00B344DC"/>
    <w:rsid w:val="00B34898"/>
    <w:rsid w:val="00B3502B"/>
    <w:rsid w:val="00B3654C"/>
    <w:rsid w:val="00B36D08"/>
    <w:rsid w:val="00B404FB"/>
    <w:rsid w:val="00B42A15"/>
    <w:rsid w:val="00B47F49"/>
    <w:rsid w:val="00B52294"/>
    <w:rsid w:val="00B536B8"/>
    <w:rsid w:val="00B5665C"/>
    <w:rsid w:val="00B5737C"/>
    <w:rsid w:val="00B57691"/>
    <w:rsid w:val="00B60274"/>
    <w:rsid w:val="00B61E5A"/>
    <w:rsid w:val="00B626E4"/>
    <w:rsid w:val="00B6285A"/>
    <w:rsid w:val="00B62958"/>
    <w:rsid w:val="00B63466"/>
    <w:rsid w:val="00B65469"/>
    <w:rsid w:val="00B66522"/>
    <w:rsid w:val="00B669EC"/>
    <w:rsid w:val="00B7224A"/>
    <w:rsid w:val="00B7310F"/>
    <w:rsid w:val="00B77FDB"/>
    <w:rsid w:val="00B80338"/>
    <w:rsid w:val="00B81471"/>
    <w:rsid w:val="00B81A66"/>
    <w:rsid w:val="00B828A0"/>
    <w:rsid w:val="00B83A1A"/>
    <w:rsid w:val="00B85A71"/>
    <w:rsid w:val="00B866D1"/>
    <w:rsid w:val="00B86E4A"/>
    <w:rsid w:val="00B87F92"/>
    <w:rsid w:val="00B90BE2"/>
    <w:rsid w:val="00B91166"/>
    <w:rsid w:val="00B921D6"/>
    <w:rsid w:val="00B925EC"/>
    <w:rsid w:val="00B93258"/>
    <w:rsid w:val="00B936B8"/>
    <w:rsid w:val="00B9375D"/>
    <w:rsid w:val="00B938A5"/>
    <w:rsid w:val="00B97288"/>
    <w:rsid w:val="00B97B82"/>
    <w:rsid w:val="00B97E53"/>
    <w:rsid w:val="00BA02F0"/>
    <w:rsid w:val="00BA517F"/>
    <w:rsid w:val="00BA5729"/>
    <w:rsid w:val="00BA7703"/>
    <w:rsid w:val="00BB09A0"/>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6946"/>
    <w:rsid w:val="00BC69D3"/>
    <w:rsid w:val="00BC6C66"/>
    <w:rsid w:val="00BC7694"/>
    <w:rsid w:val="00BD0231"/>
    <w:rsid w:val="00BD35F3"/>
    <w:rsid w:val="00BD3608"/>
    <w:rsid w:val="00BD56EB"/>
    <w:rsid w:val="00BD61BC"/>
    <w:rsid w:val="00BD67D3"/>
    <w:rsid w:val="00BD69D2"/>
    <w:rsid w:val="00BD7118"/>
    <w:rsid w:val="00BD743F"/>
    <w:rsid w:val="00BE11BC"/>
    <w:rsid w:val="00BE1E04"/>
    <w:rsid w:val="00BE1E3D"/>
    <w:rsid w:val="00BE255B"/>
    <w:rsid w:val="00BE3765"/>
    <w:rsid w:val="00BE653D"/>
    <w:rsid w:val="00BE7674"/>
    <w:rsid w:val="00BE7A95"/>
    <w:rsid w:val="00BF147E"/>
    <w:rsid w:val="00BF2631"/>
    <w:rsid w:val="00BF2FC1"/>
    <w:rsid w:val="00BF3BC3"/>
    <w:rsid w:val="00BF3FC7"/>
    <w:rsid w:val="00BF4106"/>
    <w:rsid w:val="00BF4A4E"/>
    <w:rsid w:val="00BF5DCE"/>
    <w:rsid w:val="00C03622"/>
    <w:rsid w:val="00C045AF"/>
    <w:rsid w:val="00C05934"/>
    <w:rsid w:val="00C06B02"/>
    <w:rsid w:val="00C0755B"/>
    <w:rsid w:val="00C1318C"/>
    <w:rsid w:val="00C14C3D"/>
    <w:rsid w:val="00C15422"/>
    <w:rsid w:val="00C15C4C"/>
    <w:rsid w:val="00C167B3"/>
    <w:rsid w:val="00C169F2"/>
    <w:rsid w:val="00C16EB5"/>
    <w:rsid w:val="00C16F35"/>
    <w:rsid w:val="00C16FC6"/>
    <w:rsid w:val="00C1718E"/>
    <w:rsid w:val="00C22B8E"/>
    <w:rsid w:val="00C242D8"/>
    <w:rsid w:val="00C246BF"/>
    <w:rsid w:val="00C25BEE"/>
    <w:rsid w:val="00C27918"/>
    <w:rsid w:val="00C31775"/>
    <w:rsid w:val="00C31E37"/>
    <w:rsid w:val="00C3265C"/>
    <w:rsid w:val="00C335B0"/>
    <w:rsid w:val="00C33785"/>
    <w:rsid w:val="00C34BC5"/>
    <w:rsid w:val="00C35247"/>
    <w:rsid w:val="00C3742B"/>
    <w:rsid w:val="00C4116C"/>
    <w:rsid w:val="00C425DE"/>
    <w:rsid w:val="00C452A6"/>
    <w:rsid w:val="00C45633"/>
    <w:rsid w:val="00C4696F"/>
    <w:rsid w:val="00C528FF"/>
    <w:rsid w:val="00C52DEE"/>
    <w:rsid w:val="00C54C6D"/>
    <w:rsid w:val="00C55885"/>
    <w:rsid w:val="00C55AF2"/>
    <w:rsid w:val="00C56D41"/>
    <w:rsid w:val="00C5746A"/>
    <w:rsid w:val="00C57BA9"/>
    <w:rsid w:val="00C606D8"/>
    <w:rsid w:val="00C6083B"/>
    <w:rsid w:val="00C6433A"/>
    <w:rsid w:val="00C64598"/>
    <w:rsid w:val="00C6476D"/>
    <w:rsid w:val="00C673F3"/>
    <w:rsid w:val="00C71199"/>
    <w:rsid w:val="00C7143C"/>
    <w:rsid w:val="00C717A2"/>
    <w:rsid w:val="00C72774"/>
    <w:rsid w:val="00C734CC"/>
    <w:rsid w:val="00C74EE1"/>
    <w:rsid w:val="00C804CE"/>
    <w:rsid w:val="00C8122C"/>
    <w:rsid w:val="00C8219B"/>
    <w:rsid w:val="00C831CD"/>
    <w:rsid w:val="00C8333E"/>
    <w:rsid w:val="00C83DF5"/>
    <w:rsid w:val="00C86288"/>
    <w:rsid w:val="00C86B10"/>
    <w:rsid w:val="00C87229"/>
    <w:rsid w:val="00C87B35"/>
    <w:rsid w:val="00C87DC2"/>
    <w:rsid w:val="00C913E9"/>
    <w:rsid w:val="00C924F8"/>
    <w:rsid w:val="00C934E5"/>
    <w:rsid w:val="00C93DF6"/>
    <w:rsid w:val="00C94D45"/>
    <w:rsid w:val="00C955B7"/>
    <w:rsid w:val="00C95BCE"/>
    <w:rsid w:val="00C965AF"/>
    <w:rsid w:val="00C977DC"/>
    <w:rsid w:val="00CA0A65"/>
    <w:rsid w:val="00CA1417"/>
    <w:rsid w:val="00CA4F99"/>
    <w:rsid w:val="00CA5C55"/>
    <w:rsid w:val="00CA6948"/>
    <w:rsid w:val="00CB0B1A"/>
    <w:rsid w:val="00CB101E"/>
    <w:rsid w:val="00CB1033"/>
    <w:rsid w:val="00CB1350"/>
    <w:rsid w:val="00CB2A5B"/>
    <w:rsid w:val="00CB32D6"/>
    <w:rsid w:val="00CB38E2"/>
    <w:rsid w:val="00CB3BF6"/>
    <w:rsid w:val="00CB4897"/>
    <w:rsid w:val="00CB4A96"/>
    <w:rsid w:val="00CB5ABC"/>
    <w:rsid w:val="00CB5DB4"/>
    <w:rsid w:val="00CC3964"/>
    <w:rsid w:val="00CC3B5B"/>
    <w:rsid w:val="00CC5638"/>
    <w:rsid w:val="00CC5C0B"/>
    <w:rsid w:val="00CC7E4A"/>
    <w:rsid w:val="00CD0EBE"/>
    <w:rsid w:val="00CD345B"/>
    <w:rsid w:val="00CD4054"/>
    <w:rsid w:val="00CD4C2B"/>
    <w:rsid w:val="00CD7285"/>
    <w:rsid w:val="00CE24D0"/>
    <w:rsid w:val="00CE27CB"/>
    <w:rsid w:val="00CE29DE"/>
    <w:rsid w:val="00CE4938"/>
    <w:rsid w:val="00CE60F8"/>
    <w:rsid w:val="00CE71C7"/>
    <w:rsid w:val="00CF282B"/>
    <w:rsid w:val="00CF3775"/>
    <w:rsid w:val="00CF4A83"/>
    <w:rsid w:val="00CF5358"/>
    <w:rsid w:val="00CF53E7"/>
    <w:rsid w:val="00CF5FB7"/>
    <w:rsid w:val="00CF634E"/>
    <w:rsid w:val="00CF6908"/>
    <w:rsid w:val="00CF71CD"/>
    <w:rsid w:val="00CF74E7"/>
    <w:rsid w:val="00CF7932"/>
    <w:rsid w:val="00D00806"/>
    <w:rsid w:val="00D02672"/>
    <w:rsid w:val="00D039B1"/>
    <w:rsid w:val="00D056D7"/>
    <w:rsid w:val="00D07285"/>
    <w:rsid w:val="00D07B0E"/>
    <w:rsid w:val="00D07B84"/>
    <w:rsid w:val="00D100E4"/>
    <w:rsid w:val="00D109F9"/>
    <w:rsid w:val="00D12249"/>
    <w:rsid w:val="00D1386C"/>
    <w:rsid w:val="00D13A85"/>
    <w:rsid w:val="00D14978"/>
    <w:rsid w:val="00D16F99"/>
    <w:rsid w:val="00D22801"/>
    <w:rsid w:val="00D23C19"/>
    <w:rsid w:val="00D24695"/>
    <w:rsid w:val="00D2610A"/>
    <w:rsid w:val="00D27F3C"/>
    <w:rsid w:val="00D30FD3"/>
    <w:rsid w:val="00D31835"/>
    <w:rsid w:val="00D31980"/>
    <w:rsid w:val="00D358CF"/>
    <w:rsid w:val="00D3789E"/>
    <w:rsid w:val="00D37A1E"/>
    <w:rsid w:val="00D404ED"/>
    <w:rsid w:val="00D425D5"/>
    <w:rsid w:val="00D43F28"/>
    <w:rsid w:val="00D466F6"/>
    <w:rsid w:val="00D47F51"/>
    <w:rsid w:val="00D50CC3"/>
    <w:rsid w:val="00D52F43"/>
    <w:rsid w:val="00D560B6"/>
    <w:rsid w:val="00D56C91"/>
    <w:rsid w:val="00D570F6"/>
    <w:rsid w:val="00D578DF"/>
    <w:rsid w:val="00D63C30"/>
    <w:rsid w:val="00D65A26"/>
    <w:rsid w:val="00D66FD2"/>
    <w:rsid w:val="00D71033"/>
    <w:rsid w:val="00D715D0"/>
    <w:rsid w:val="00D71A4A"/>
    <w:rsid w:val="00D72E66"/>
    <w:rsid w:val="00D73332"/>
    <w:rsid w:val="00D73606"/>
    <w:rsid w:val="00D8099B"/>
    <w:rsid w:val="00D82BE5"/>
    <w:rsid w:val="00D83210"/>
    <w:rsid w:val="00D83358"/>
    <w:rsid w:val="00D83F19"/>
    <w:rsid w:val="00D86331"/>
    <w:rsid w:val="00D867F3"/>
    <w:rsid w:val="00D86FC9"/>
    <w:rsid w:val="00D87F35"/>
    <w:rsid w:val="00D903D7"/>
    <w:rsid w:val="00D90571"/>
    <w:rsid w:val="00D9351B"/>
    <w:rsid w:val="00D93AE4"/>
    <w:rsid w:val="00D93D78"/>
    <w:rsid w:val="00D94D6B"/>
    <w:rsid w:val="00D954BD"/>
    <w:rsid w:val="00D96099"/>
    <w:rsid w:val="00D96F2C"/>
    <w:rsid w:val="00D9707A"/>
    <w:rsid w:val="00D9788B"/>
    <w:rsid w:val="00DA05E3"/>
    <w:rsid w:val="00DA22DA"/>
    <w:rsid w:val="00DA23B2"/>
    <w:rsid w:val="00DA3517"/>
    <w:rsid w:val="00DA36A5"/>
    <w:rsid w:val="00DA49E2"/>
    <w:rsid w:val="00DB14A5"/>
    <w:rsid w:val="00DB2480"/>
    <w:rsid w:val="00DB27E3"/>
    <w:rsid w:val="00DB33E7"/>
    <w:rsid w:val="00DB38AB"/>
    <w:rsid w:val="00DB421A"/>
    <w:rsid w:val="00DB47C4"/>
    <w:rsid w:val="00DB59F9"/>
    <w:rsid w:val="00DC008E"/>
    <w:rsid w:val="00DC0449"/>
    <w:rsid w:val="00DC080B"/>
    <w:rsid w:val="00DC0E40"/>
    <w:rsid w:val="00DC1337"/>
    <w:rsid w:val="00DC1642"/>
    <w:rsid w:val="00DC4769"/>
    <w:rsid w:val="00DC636A"/>
    <w:rsid w:val="00DC6B94"/>
    <w:rsid w:val="00DC6E81"/>
    <w:rsid w:val="00DC7001"/>
    <w:rsid w:val="00DD0EF6"/>
    <w:rsid w:val="00DD235D"/>
    <w:rsid w:val="00DD2A36"/>
    <w:rsid w:val="00DD2E7B"/>
    <w:rsid w:val="00DD3780"/>
    <w:rsid w:val="00DD49A5"/>
    <w:rsid w:val="00DD5223"/>
    <w:rsid w:val="00DD57B6"/>
    <w:rsid w:val="00DD5DAC"/>
    <w:rsid w:val="00DD5DFC"/>
    <w:rsid w:val="00DD79F9"/>
    <w:rsid w:val="00DE1B01"/>
    <w:rsid w:val="00DE30A2"/>
    <w:rsid w:val="00DE32AB"/>
    <w:rsid w:val="00DE438E"/>
    <w:rsid w:val="00DE48DD"/>
    <w:rsid w:val="00DE4D71"/>
    <w:rsid w:val="00DE658D"/>
    <w:rsid w:val="00DE7807"/>
    <w:rsid w:val="00DE7AD4"/>
    <w:rsid w:val="00DF10C1"/>
    <w:rsid w:val="00DF1E2C"/>
    <w:rsid w:val="00DF272C"/>
    <w:rsid w:val="00DF43A1"/>
    <w:rsid w:val="00DF5FA2"/>
    <w:rsid w:val="00DF6C36"/>
    <w:rsid w:val="00E00D64"/>
    <w:rsid w:val="00E04987"/>
    <w:rsid w:val="00E049A4"/>
    <w:rsid w:val="00E054E0"/>
    <w:rsid w:val="00E05E50"/>
    <w:rsid w:val="00E06551"/>
    <w:rsid w:val="00E06DC3"/>
    <w:rsid w:val="00E10167"/>
    <w:rsid w:val="00E132FE"/>
    <w:rsid w:val="00E13911"/>
    <w:rsid w:val="00E14E3A"/>
    <w:rsid w:val="00E170CB"/>
    <w:rsid w:val="00E17BDE"/>
    <w:rsid w:val="00E21507"/>
    <w:rsid w:val="00E216FB"/>
    <w:rsid w:val="00E22DA0"/>
    <w:rsid w:val="00E25C5D"/>
    <w:rsid w:val="00E270EC"/>
    <w:rsid w:val="00E32FCE"/>
    <w:rsid w:val="00E34E70"/>
    <w:rsid w:val="00E34F1B"/>
    <w:rsid w:val="00E366CF"/>
    <w:rsid w:val="00E4003B"/>
    <w:rsid w:val="00E42454"/>
    <w:rsid w:val="00E42795"/>
    <w:rsid w:val="00E42B93"/>
    <w:rsid w:val="00E42D7B"/>
    <w:rsid w:val="00E44E4B"/>
    <w:rsid w:val="00E463DE"/>
    <w:rsid w:val="00E47052"/>
    <w:rsid w:val="00E501EA"/>
    <w:rsid w:val="00E53456"/>
    <w:rsid w:val="00E5752E"/>
    <w:rsid w:val="00E61695"/>
    <w:rsid w:val="00E62524"/>
    <w:rsid w:val="00E633BF"/>
    <w:rsid w:val="00E64BE2"/>
    <w:rsid w:val="00E71EC6"/>
    <w:rsid w:val="00E727C7"/>
    <w:rsid w:val="00E80BAE"/>
    <w:rsid w:val="00E80DCD"/>
    <w:rsid w:val="00E81C4B"/>
    <w:rsid w:val="00E83B7E"/>
    <w:rsid w:val="00E84422"/>
    <w:rsid w:val="00E84860"/>
    <w:rsid w:val="00E85D07"/>
    <w:rsid w:val="00E86287"/>
    <w:rsid w:val="00E865AB"/>
    <w:rsid w:val="00E86D51"/>
    <w:rsid w:val="00E8732D"/>
    <w:rsid w:val="00E876C1"/>
    <w:rsid w:val="00E877AD"/>
    <w:rsid w:val="00E90AB0"/>
    <w:rsid w:val="00E914EC"/>
    <w:rsid w:val="00E9561F"/>
    <w:rsid w:val="00E96849"/>
    <w:rsid w:val="00E974C8"/>
    <w:rsid w:val="00EA05A8"/>
    <w:rsid w:val="00EA091A"/>
    <w:rsid w:val="00EA1E63"/>
    <w:rsid w:val="00EA2102"/>
    <w:rsid w:val="00EA27D5"/>
    <w:rsid w:val="00EA3DBE"/>
    <w:rsid w:val="00EA7488"/>
    <w:rsid w:val="00EA75D0"/>
    <w:rsid w:val="00EA791B"/>
    <w:rsid w:val="00EB0DD9"/>
    <w:rsid w:val="00EB2DF0"/>
    <w:rsid w:val="00EB4867"/>
    <w:rsid w:val="00EB4EC8"/>
    <w:rsid w:val="00EB5AE6"/>
    <w:rsid w:val="00EB6244"/>
    <w:rsid w:val="00EB6897"/>
    <w:rsid w:val="00EC137E"/>
    <w:rsid w:val="00EC250A"/>
    <w:rsid w:val="00EC27E0"/>
    <w:rsid w:val="00EC4537"/>
    <w:rsid w:val="00EC6E55"/>
    <w:rsid w:val="00ED2596"/>
    <w:rsid w:val="00ED3B31"/>
    <w:rsid w:val="00ED3CB9"/>
    <w:rsid w:val="00ED3E9C"/>
    <w:rsid w:val="00ED4A55"/>
    <w:rsid w:val="00ED560F"/>
    <w:rsid w:val="00ED79AE"/>
    <w:rsid w:val="00EE016E"/>
    <w:rsid w:val="00EE1585"/>
    <w:rsid w:val="00EE3254"/>
    <w:rsid w:val="00EE3E9B"/>
    <w:rsid w:val="00EE3F76"/>
    <w:rsid w:val="00EE4DAD"/>
    <w:rsid w:val="00EE513E"/>
    <w:rsid w:val="00EE6899"/>
    <w:rsid w:val="00EE6BC1"/>
    <w:rsid w:val="00EE7699"/>
    <w:rsid w:val="00EF18F4"/>
    <w:rsid w:val="00EF1B56"/>
    <w:rsid w:val="00EF1C13"/>
    <w:rsid w:val="00EF1F3B"/>
    <w:rsid w:val="00EF3709"/>
    <w:rsid w:val="00EF4832"/>
    <w:rsid w:val="00EF4B4C"/>
    <w:rsid w:val="00EF60DD"/>
    <w:rsid w:val="00EF790D"/>
    <w:rsid w:val="00F00E89"/>
    <w:rsid w:val="00F01050"/>
    <w:rsid w:val="00F03A58"/>
    <w:rsid w:val="00F04A1F"/>
    <w:rsid w:val="00F05872"/>
    <w:rsid w:val="00F05A4E"/>
    <w:rsid w:val="00F0633F"/>
    <w:rsid w:val="00F10FB5"/>
    <w:rsid w:val="00F12D56"/>
    <w:rsid w:val="00F14818"/>
    <w:rsid w:val="00F148A4"/>
    <w:rsid w:val="00F15BD8"/>
    <w:rsid w:val="00F20809"/>
    <w:rsid w:val="00F221E1"/>
    <w:rsid w:val="00F25B6D"/>
    <w:rsid w:val="00F26237"/>
    <w:rsid w:val="00F30926"/>
    <w:rsid w:val="00F327F2"/>
    <w:rsid w:val="00F32AF2"/>
    <w:rsid w:val="00F3315A"/>
    <w:rsid w:val="00F345A1"/>
    <w:rsid w:val="00F351A3"/>
    <w:rsid w:val="00F365C4"/>
    <w:rsid w:val="00F37BCC"/>
    <w:rsid w:val="00F429DD"/>
    <w:rsid w:val="00F42DFD"/>
    <w:rsid w:val="00F455B6"/>
    <w:rsid w:val="00F4637A"/>
    <w:rsid w:val="00F51D04"/>
    <w:rsid w:val="00F5200D"/>
    <w:rsid w:val="00F528D7"/>
    <w:rsid w:val="00F53FDB"/>
    <w:rsid w:val="00F54E9F"/>
    <w:rsid w:val="00F55152"/>
    <w:rsid w:val="00F561BD"/>
    <w:rsid w:val="00F56E86"/>
    <w:rsid w:val="00F63710"/>
    <w:rsid w:val="00F63A9B"/>
    <w:rsid w:val="00F6469A"/>
    <w:rsid w:val="00F66D50"/>
    <w:rsid w:val="00F6704E"/>
    <w:rsid w:val="00F703EF"/>
    <w:rsid w:val="00F705BC"/>
    <w:rsid w:val="00F720AF"/>
    <w:rsid w:val="00F7564B"/>
    <w:rsid w:val="00F75884"/>
    <w:rsid w:val="00F75A4C"/>
    <w:rsid w:val="00F77465"/>
    <w:rsid w:val="00F77FD5"/>
    <w:rsid w:val="00F80A78"/>
    <w:rsid w:val="00F824A9"/>
    <w:rsid w:val="00F82976"/>
    <w:rsid w:val="00F85291"/>
    <w:rsid w:val="00F87983"/>
    <w:rsid w:val="00F924B9"/>
    <w:rsid w:val="00F93230"/>
    <w:rsid w:val="00F95138"/>
    <w:rsid w:val="00F958AA"/>
    <w:rsid w:val="00F968A6"/>
    <w:rsid w:val="00F96DC5"/>
    <w:rsid w:val="00F9732B"/>
    <w:rsid w:val="00F973C0"/>
    <w:rsid w:val="00F974A2"/>
    <w:rsid w:val="00F97AB0"/>
    <w:rsid w:val="00FA06E9"/>
    <w:rsid w:val="00FA0A1E"/>
    <w:rsid w:val="00FA1170"/>
    <w:rsid w:val="00FA16DE"/>
    <w:rsid w:val="00FA1CF7"/>
    <w:rsid w:val="00FA1F63"/>
    <w:rsid w:val="00FA2326"/>
    <w:rsid w:val="00FA2ED0"/>
    <w:rsid w:val="00FB0D99"/>
    <w:rsid w:val="00FB0E19"/>
    <w:rsid w:val="00FB2EFF"/>
    <w:rsid w:val="00FB3BC0"/>
    <w:rsid w:val="00FB7982"/>
    <w:rsid w:val="00FC0A79"/>
    <w:rsid w:val="00FC0D6D"/>
    <w:rsid w:val="00FC0D73"/>
    <w:rsid w:val="00FC1973"/>
    <w:rsid w:val="00FC2019"/>
    <w:rsid w:val="00FC41FD"/>
    <w:rsid w:val="00FC43B8"/>
    <w:rsid w:val="00FC4A86"/>
    <w:rsid w:val="00FC62FC"/>
    <w:rsid w:val="00FC6B88"/>
    <w:rsid w:val="00FD02A7"/>
    <w:rsid w:val="00FD0941"/>
    <w:rsid w:val="00FD0C20"/>
    <w:rsid w:val="00FD1A53"/>
    <w:rsid w:val="00FD2689"/>
    <w:rsid w:val="00FD2871"/>
    <w:rsid w:val="00FD400E"/>
    <w:rsid w:val="00FD4768"/>
    <w:rsid w:val="00FD5425"/>
    <w:rsid w:val="00FD58AE"/>
    <w:rsid w:val="00FD6C20"/>
    <w:rsid w:val="00FE55E8"/>
    <w:rsid w:val="00FE62F1"/>
    <w:rsid w:val="00FE6BC5"/>
    <w:rsid w:val="00FE7B9D"/>
    <w:rsid w:val="00FF11C6"/>
    <w:rsid w:val="00FF2F84"/>
    <w:rsid w:val="00FF3533"/>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8"/>
    <w:pPr>
      <w:spacing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UnresolvedMention">
    <w:name w:val="Unresolved Mention"/>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eastAsia="en-US"/>
    </w:rPr>
  </w:style>
  <w:style w:type="paragraph" w:styleId="FootnoteText">
    <w:name w:val="footnote text"/>
    <w:basedOn w:val="Normal"/>
    <w:link w:val="FootnoteTextChar"/>
    <w:uiPriority w:val="99"/>
    <w:semiHidden/>
    <w:unhideWhenUsed/>
    <w:rsid w:val="00AD3047"/>
    <w:pPr>
      <w:snapToGrid w:val="0"/>
    </w:pPr>
  </w:style>
  <w:style w:type="character" w:customStyle="1" w:styleId="FootnoteTextChar">
    <w:name w:val="Footnote Text Char"/>
    <w:link w:val="FootnoteText"/>
    <w:uiPriority w:val="99"/>
    <w:semiHidden/>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10272209">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515682123">
      <w:bodyDiv w:val="1"/>
      <w:marLeft w:val="0"/>
      <w:marRight w:val="0"/>
      <w:marTop w:val="0"/>
      <w:marBottom w:val="0"/>
      <w:divBdr>
        <w:top w:val="none" w:sz="0" w:space="0" w:color="auto"/>
        <w:left w:val="none" w:sz="0" w:space="0" w:color="auto"/>
        <w:bottom w:val="none" w:sz="0" w:space="0" w:color="auto"/>
        <w:right w:val="none" w:sz="0" w:space="0" w:color="auto"/>
      </w:divBdr>
    </w:div>
    <w:div w:id="1523058011">
      <w:bodyDiv w:val="1"/>
      <w:marLeft w:val="0"/>
      <w:marRight w:val="0"/>
      <w:marTop w:val="0"/>
      <w:marBottom w:val="0"/>
      <w:divBdr>
        <w:top w:val="none" w:sz="0" w:space="0" w:color="auto"/>
        <w:left w:val="none" w:sz="0" w:space="0" w:color="auto"/>
        <w:bottom w:val="none" w:sz="0" w:space="0" w:color="auto"/>
        <w:right w:val="none" w:sz="0" w:space="0" w:color="auto"/>
      </w:divBdr>
    </w:div>
    <w:div w:id="1554660557">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 w:id="1860239424">
      <w:bodyDiv w:val="1"/>
      <w:marLeft w:val="0"/>
      <w:marRight w:val="0"/>
      <w:marTop w:val="0"/>
      <w:marBottom w:val="0"/>
      <w:divBdr>
        <w:top w:val="none" w:sz="0" w:space="0" w:color="auto"/>
        <w:left w:val="none" w:sz="0" w:space="0" w:color="auto"/>
        <w:bottom w:val="none" w:sz="0" w:space="0" w:color="auto"/>
        <w:right w:val="none" w:sz="0" w:space="0" w:color="auto"/>
      </w:divBdr>
    </w:div>
    <w:div w:id="2026401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ghuerta@kia-europ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wonhan@k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huerta@kia-europe.com" TargetMode="External"/><Relationship Id="rId5" Type="http://schemas.openxmlformats.org/officeDocument/2006/relationships/styles" Target="styles.xml"/><Relationship Id="rId15" Type="http://schemas.openxmlformats.org/officeDocument/2006/relationships/hyperlink" Target="http://www.kianewscenter.com" TargetMode="External"/><Relationship Id="rId10" Type="http://schemas.openxmlformats.org/officeDocument/2006/relationships/hyperlink" Target="mailto:jiwonhan@k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BE50C-9AAC-437D-899C-E4278B03FC79}">
  <ds:schemaRefs>
    <ds:schemaRef ds:uri="http://schemas.openxmlformats.org/officeDocument/2006/bibliography"/>
  </ds:schemaRefs>
</ds:datastoreItem>
</file>

<file path=customXml/itemProps2.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3.xml><?xml version="1.0" encoding="utf-8"?>
<ds:datastoreItem xmlns:ds="http://schemas.openxmlformats.org/officeDocument/2006/customXml" ds:itemID="{56FB58E3-0C81-4714-A1E0-8DE5B433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6728</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1900-01-01T00:00:00Z</cp:lastPrinted>
  <dcterms:created xsi:type="dcterms:W3CDTF">2023-02-27T01:21:00Z</dcterms:created>
  <dcterms:modified xsi:type="dcterms:W3CDTF">2023-03-13T09:36:00Z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MSIP_Label_425c787f-039f-4287-bd0c-30008109edfc_ActionId">
    <vt:lpwstr>aec63090-ac22-4bc8-aef5-77a949c7a2e9</vt:lpwstr>
  </property>
  <property fmtid="{D5CDD505-2E9C-101B-9397-08002B2CF9AE}" pid="5" name="MSIP_Label_425c787f-039f-4287-bd0c-30008109edfc_ContentBits">
    <vt:lpwstr>0</vt:lpwstr>
  </property>
  <property fmtid="{D5CDD505-2E9C-101B-9397-08002B2CF9AE}" pid="6" name="MSIP_Label_425c787f-039f-4287-bd0c-30008109edfc_Enabled">
    <vt:lpwstr>true</vt:lpwstr>
  </property>
  <property fmtid="{D5CDD505-2E9C-101B-9397-08002B2CF9AE}" pid="7" name="MSIP_Label_425c787f-039f-4287-bd0c-30008109edfc_Method">
    <vt:lpwstr>Standard</vt:lpwstr>
  </property>
  <property fmtid="{D5CDD505-2E9C-101B-9397-08002B2CF9AE}" pid="8" name="MSIP_Label_425c787f-039f-4287-bd0c-30008109edfc_Name">
    <vt:lpwstr>사내한(평문)</vt:lpwstr>
  </property>
  <property fmtid="{D5CDD505-2E9C-101B-9397-08002B2CF9AE}" pid="9" name="MSIP_Label_425c787f-039f-4287-bd0c-30008109edfc_SetDate">
    <vt:lpwstr>2020-12-10T23:38:41Z</vt:lpwstr>
  </property>
  <property fmtid="{D5CDD505-2E9C-101B-9397-08002B2CF9AE}" pid="10" name="MSIP_Label_425c787f-039f-4287-bd0c-30008109edfc_SiteId">
    <vt:lpwstr>f85ca5f1-aa23-4252-a83a-443d333b1fe7</vt:lpwstr>
  </property>
  <property fmtid="{D5CDD505-2E9C-101B-9397-08002B2CF9AE}" pid="11" name="TaxCatchAll">
    <vt:lpwstr/>
  </property>
</Properties>
</file>