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FCF1" w14:textId="24476737" w:rsidR="00B56CFF" w:rsidRPr="0091088C" w:rsidRDefault="00EA3653" w:rsidP="00AA4974">
      <w:pPr>
        <w:tabs>
          <w:tab w:val="left" w:pos="2840"/>
        </w:tabs>
        <w:spacing w:line="240" w:lineRule="auto"/>
        <w:rPr>
          <w:rFonts w:ascii="Arial Black" w:hAnsi="Arial Black"/>
          <w:color w:val="EA0029"/>
          <w:sz w:val="52"/>
          <w:szCs w:val="52"/>
        </w:rPr>
      </w:pPr>
      <w:r>
        <w:rPr>
          <w:rFonts w:ascii="Times New Roman" w:eastAsiaTheme="minorEastAsia" w:hAnsi="Times New Roman"/>
          <w:noProof/>
          <w:sz w:val="24"/>
          <w:szCs w:val="24"/>
        </w:rPr>
        <mc:AlternateContent>
          <mc:Choice Requires="wps">
            <w:drawing>
              <wp:anchor distT="0" distB="0" distL="114300" distR="114300" simplePos="0" relativeHeight="251660288" behindDoc="0" locked="0" layoutInCell="1" allowOverlap="1" wp14:anchorId="624F78C7" wp14:editId="0FF28A01">
                <wp:simplePos x="0" y="0"/>
                <wp:positionH relativeFrom="margin">
                  <wp:posOffset>3048000</wp:posOffset>
                </wp:positionH>
                <wp:positionV relativeFrom="paragraph">
                  <wp:posOffset>-800735</wp:posOffset>
                </wp:positionV>
                <wp:extent cx="2486025" cy="588645"/>
                <wp:effectExtent l="0" t="0" r="0" b="1905"/>
                <wp:wrapNone/>
                <wp:docPr id="19600202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5F679" w14:textId="77777777" w:rsidR="00EA3653" w:rsidRPr="007B1199" w:rsidRDefault="00EA3653" w:rsidP="00EA3653">
                            <w:pPr>
                              <w:spacing w:line="240" w:lineRule="auto"/>
                              <w:rPr>
                                <w:rFonts w:cs="Arial"/>
                                <w:b/>
                                <w:bCs/>
                                <w:sz w:val="12"/>
                                <w:szCs w:val="12"/>
                                <w:lang w:val="es-ES"/>
                              </w:rPr>
                            </w:pPr>
                            <w:r w:rsidRPr="007B1199">
                              <w:rPr>
                                <w:rFonts w:cs="Arial"/>
                                <w:b/>
                                <w:bCs/>
                                <w:sz w:val="12"/>
                                <w:szCs w:val="12"/>
                                <w:lang w:val="es-ES"/>
                              </w:rPr>
                              <w:t>Kia Europe media contact</w:t>
                            </w:r>
                          </w:p>
                          <w:p w14:paraId="397D4FE8" w14:textId="77777777" w:rsidR="00EA3653" w:rsidRPr="007B1199" w:rsidRDefault="00EA3653" w:rsidP="00EA3653">
                            <w:pPr>
                              <w:spacing w:line="240" w:lineRule="auto"/>
                              <w:rPr>
                                <w:rFonts w:cs="Arial"/>
                                <w:sz w:val="12"/>
                                <w:szCs w:val="12"/>
                                <w:lang w:val="es-ES"/>
                              </w:rPr>
                            </w:pPr>
                            <w:r w:rsidRPr="007B1199">
                              <w:rPr>
                                <w:rFonts w:cs="Arial"/>
                                <w:sz w:val="12"/>
                                <w:szCs w:val="12"/>
                                <w:lang w:val="es-ES"/>
                              </w:rPr>
                              <w:t>Pablo González Huerta</w:t>
                            </w:r>
                          </w:p>
                          <w:p w14:paraId="176F49DB" w14:textId="77777777" w:rsidR="00EA3653" w:rsidRDefault="00EA3653" w:rsidP="00EA3653">
                            <w:pPr>
                              <w:spacing w:line="240" w:lineRule="auto"/>
                              <w:rPr>
                                <w:rFonts w:cs="Arial"/>
                                <w:sz w:val="12"/>
                                <w:szCs w:val="12"/>
                              </w:rPr>
                            </w:pPr>
                            <w:r>
                              <w:rPr>
                                <w:rFonts w:cs="Arial"/>
                                <w:sz w:val="12"/>
                                <w:szCs w:val="12"/>
                              </w:rPr>
                              <w:t xml:space="preserve">Manager Public Relations &amp; Communications </w:t>
                            </w:r>
                          </w:p>
                          <w:p w14:paraId="2371107B" w14:textId="77777777" w:rsidR="00EA3653" w:rsidRDefault="00EA3653" w:rsidP="00EA3653">
                            <w:pPr>
                              <w:spacing w:line="240" w:lineRule="auto"/>
                              <w:rPr>
                                <w:rFonts w:cs="Arial"/>
                                <w:sz w:val="12"/>
                                <w:szCs w:val="12"/>
                              </w:rPr>
                            </w:pPr>
                            <w:r>
                              <w:rPr>
                                <w:rFonts w:cs="Arial"/>
                                <w:sz w:val="12"/>
                                <w:szCs w:val="12"/>
                              </w:rPr>
                              <w:t>T. +49 69 850 928 342</w:t>
                            </w:r>
                          </w:p>
                          <w:p w14:paraId="439201D2" w14:textId="77777777" w:rsidR="00EA3653" w:rsidRDefault="00EA3653" w:rsidP="00EA3653">
                            <w:pPr>
                              <w:spacing w:line="240" w:lineRule="auto"/>
                              <w:rPr>
                                <w:rFonts w:cs="Arial"/>
                                <w:sz w:val="12"/>
                                <w:szCs w:val="12"/>
                                <w:lang w:val="es-ES"/>
                              </w:rPr>
                            </w:pPr>
                            <w:r>
                              <w:rPr>
                                <w:rFonts w:cs="Arial"/>
                                <w:sz w:val="12"/>
                                <w:szCs w:val="12"/>
                              </w:rPr>
                              <w:t>E. pghuerta@kia-europe.com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F78C7" id="_x0000_t202" coordsize="21600,21600" o:spt="202" path="m,l,21600r21600,l21600,xe">
                <v:stroke joinstyle="miter"/>
                <v:path gradientshapeok="t" o:connecttype="rect"/>
              </v:shapetype>
              <v:shape id="Text Box 1" o:spid="_x0000_s1026" type="#_x0000_t202" style="position:absolute;margin-left:240pt;margin-top:-63.05pt;width:195.75pt;height: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" filled="f" stroked="f">
                <v:textbox>
                  <w:txbxContent>
                    <w:p w14:paraId="2575F679" w14:textId="77777777" w:rsidR="00EA3653" w:rsidRPr="007B1199" w:rsidRDefault="00EA3653" w:rsidP="00EA3653">
                      <w:pPr>
                        <w:spacing w:line="240" w:lineRule="auto"/>
                        <w:rPr>
                          <w:rFonts w:cs="Arial"/>
                          <w:b/>
                          <w:bCs/>
                          <w:sz w:val="12"/>
                          <w:szCs w:val="12"/>
                          <w:lang w:val="es-ES"/>
                        </w:rPr>
                      </w:pPr>
                      <w:r w:rsidRPr="007B1199">
                        <w:rPr>
                          <w:rFonts w:cs="Arial"/>
                          <w:b/>
                          <w:bCs/>
                          <w:sz w:val="12"/>
                          <w:szCs w:val="12"/>
                          <w:lang w:val="es-ES"/>
                        </w:rPr>
                        <w:t xml:space="preserve">Kia Europe media </w:t>
                      </w:r>
                      <w:proofErr w:type="spellStart"/>
                      <w:r w:rsidRPr="007B1199">
                        <w:rPr>
                          <w:rFonts w:cs="Arial"/>
                          <w:b/>
                          <w:bCs/>
                          <w:sz w:val="12"/>
                          <w:szCs w:val="12"/>
                          <w:lang w:val="es-ES"/>
                        </w:rPr>
                        <w:t>contact</w:t>
                      </w:r>
                      <w:proofErr w:type="spellEnd"/>
                    </w:p>
                    <w:p w14:paraId="397D4FE8" w14:textId="77777777" w:rsidR="00EA3653" w:rsidRPr="007B1199" w:rsidRDefault="00EA3653" w:rsidP="00EA3653">
                      <w:pPr>
                        <w:spacing w:line="240" w:lineRule="auto"/>
                        <w:rPr>
                          <w:rFonts w:cs="Arial"/>
                          <w:sz w:val="12"/>
                          <w:szCs w:val="12"/>
                          <w:lang w:val="es-ES"/>
                        </w:rPr>
                      </w:pPr>
                      <w:r w:rsidRPr="007B1199">
                        <w:rPr>
                          <w:rFonts w:cs="Arial"/>
                          <w:sz w:val="12"/>
                          <w:szCs w:val="12"/>
                          <w:lang w:val="es-ES"/>
                        </w:rPr>
                        <w:t>Pablo González Huerta</w:t>
                      </w:r>
                    </w:p>
                    <w:p w14:paraId="176F49DB" w14:textId="77777777" w:rsidR="00EA3653" w:rsidRDefault="00EA3653" w:rsidP="00EA3653">
                      <w:pPr>
                        <w:spacing w:line="240" w:lineRule="auto"/>
                        <w:rPr>
                          <w:rFonts w:cs="Arial"/>
                          <w:sz w:val="12"/>
                          <w:szCs w:val="12"/>
                        </w:rPr>
                      </w:pPr>
                      <w:r>
                        <w:rPr>
                          <w:rFonts w:cs="Arial"/>
                          <w:sz w:val="12"/>
                          <w:szCs w:val="12"/>
                        </w:rPr>
                        <w:t xml:space="preserve">Manager Public Relations &amp; Communications </w:t>
                      </w:r>
                    </w:p>
                    <w:p w14:paraId="2371107B" w14:textId="77777777" w:rsidR="00EA3653" w:rsidRDefault="00EA3653" w:rsidP="00EA3653">
                      <w:pPr>
                        <w:spacing w:line="240" w:lineRule="auto"/>
                        <w:rPr>
                          <w:rFonts w:cs="Arial"/>
                          <w:sz w:val="12"/>
                          <w:szCs w:val="12"/>
                        </w:rPr>
                      </w:pPr>
                      <w:r>
                        <w:rPr>
                          <w:rFonts w:cs="Arial"/>
                          <w:sz w:val="12"/>
                          <w:szCs w:val="12"/>
                        </w:rPr>
                        <w:t>T. +49 69 850 928 342</w:t>
                      </w:r>
                    </w:p>
                    <w:p w14:paraId="439201D2" w14:textId="77777777" w:rsidR="00EA3653" w:rsidRDefault="00EA3653" w:rsidP="00EA3653">
                      <w:pPr>
                        <w:spacing w:line="240" w:lineRule="auto"/>
                        <w:rPr>
                          <w:rFonts w:cs="Arial"/>
                          <w:sz w:val="12"/>
                          <w:szCs w:val="12"/>
                          <w:lang w:val="es-ES"/>
                        </w:rPr>
                      </w:pPr>
                      <w:r>
                        <w:rPr>
                          <w:rFonts w:cs="Arial"/>
                          <w:sz w:val="12"/>
                          <w:szCs w:val="12"/>
                        </w:rPr>
                        <w:t>E. pghuerta@kia-europe.com</w:t>
                      </w:r>
                    </w:p>
                  </w:txbxContent>
                </v:textbox>
                <w10:wrap anchorx="margin"/>
              </v:shape>
            </w:pict>
          </mc:Fallback>
        </mc:AlternateContent>
      </w:r>
      <w:r w:rsidR="00B56CFF">
        <w:rPr>
          <w:rFonts w:ascii="Arial Black" w:hAnsi="Arial Black"/>
          <w:noProof/>
          <w:color w:val="EA0029"/>
          <w:sz w:val="52"/>
          <w:szCs w:val="52"/>
          <w14:ligatures w14:val="standardContextual"/>
        </w:rPr>
        <mc:AlternateContent>
          <mc:Choice Requires="wps">
            <w:drawing>
              <wp:anchor distT="0" distB="0" distL="114300" distR="114300" simplePos="0" relativeHeight="251658240" behindDoc="0" locked="0" layoutInCell="1" allowOverlap="1" wp14:anchorId="0E451A02" wp14:editId="4A1FAAF0">
                <wp:simplePos x="0" y="0"/>
                <wp:positionH relativeFrom="column">
                  <wp:posOffset>1838325</wp:posOffset>
                </wp:positionH>
                <wp:positionV relativeFrom="paragraph">
                  <wp:posOffset>-811530</wp:posOffset>
                </wp:positionV>
                <wp:extent cx="1381125" cy="610235"/>
                <wp:effectExtent l="0" t="0" r="0" b="0"/>
                <wp:wrapNone/>
                <wp:docPr id="12599119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10235"/>
                        </a:xfrm>
                        <a:prstGeom prst="rect">
                          <a:avLst/>
                        </a:prstGeom>
                        <a:noFill/>
                        <a:ln>
                          <a:noFill/>
                        </a:ln>
                      </wps:spPr>
                      <wps:txbx>
                        <w:txbxContent>
                          <w:p w14:paraId="466C1E3B" w14:textId="77777777" w:rsidR="00B56CFF" w:rsidRPr="0026048B" w:rsidRDefault="00B56CFF" w:rsidP="00B56CFF">
                            <w:pPr>
                              <w:spacing w:line="240" w:lineRule="auto"/>
                              <w:rPr>
                                <w:rFonts w:cs="Arial"/>
                                <w:b/>
                                <w:bCs/>
                                <w:sz w:val="12"/>
                                <w:szCs w:val="12"/>
                              </w:rPr>
                            </w:pPr>
                            <w:r>
                              <w:rPr>
                                <w:rFonts w:cs="Arial"/>
                                <w:b/>
                                <w:bCs/>
                                <w:sz w:val="12"/>
                                <w:szCs w:val="12"/>
                              </w:rPr>
                              <w:t xml:space="preserve">Media contact: </w:t>
                            </w:r>
                          </w:p>
                          <w:p w14:paraId="3CD08A63" w14:textId="77777777" w:rsidR="00B56CFF" w:rsidRPr="00752782" w:rsidRDefault="00B56CFF" w:rsidP="00B56CFF">
                            <w:pPr>
                              <w:spacing w:line="240" w:lineRule="auto"/>
                              <w:rPr>
                                <w:rFonts w:cs="Arial"/>
                                <w:sz w:val="12"/>
                                <w:szCs w:val="12"/>
                                <w:lang w:eastAsia="ko-KR"/>
                              </w:rPr>
                            </w:pPr>
                            <w:r w:rsidRPr="00752782">
                              <w:rPr>
                                <w:rFonts w:cs="Arial"/>
                                <w:sz w:val="12"/>
                                <w:szCs w:val="12"/>
                              </w:rPr>
                              <w:t>JH S</w:t>
                            </w:r>
                            <w:r>
                              <w:rPr>
                                <w:rFonts w:cs="Arial"/>
                                <w:sz w:val="12"/>
                                <w:szCs w:val="12"/>
                                <w:lang w:eastAsia="ko-KR"/>
                              </w:rPr>
                              <w:t>o</w:t>
                            </w:r>
                          </w:p>
                          <w:p w14:paraId="2759C059" w14:textId="77777777" w:rsidR="00B56CFF" w:rsidRPr="00752782" w:rsidRDefault="00B56CFF" w:rsidP="00B56CFF">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3934DBA4" w14:textId="77777777" w:rsidR="00B56CFF" w:rsidRPr="00EA3653" w:rsidRDefault="00B56CFF" w:rsidP="00B56CFF">
                            <w:pPr>
                              <w:spacing w:line="240" w:lineRule="auto"/>
                              <w:rPr>
                                <w:rFonts w:cs="Arial"/>
                                <w:sz w:val="12"/>
                                <w:szCs w:val="12"/>
                              </w:rPr>
                            </w:pPr>
                            <w:r w:rsidRPr="00EA3653">
                              <w:rPr>
                                <w:rFonts w:cs="Arial"/>
                                <w:sz w:val="12"/>
                                <w:szCs w:val="12"/>
                              </w:rPr>
                              <w:t xml:space="preserve">T. +82 2 3464 8505 </w:t>
                            </w:r>
                          </w:p>
                          <w:p w14:paraId="3BDAFD18" w14:textId="77777777" w:rsidR="00B56CFF" w:rsidRPr="00EA3653" w:rsidRDefault="00B56CFF" w:rsidP="00B56CFF">
                            <w:pPr>
                              <w:spacing w:line="240" w:lineRule="auto"/>
                              <w:rPr>
                                <w:rFonts w:cs="Arial"/>
                                <w:sz w:val="12"/>
                                <w:szCs w:val="12"/>
                              </w:rPr>
                            </w:pPr>
                            <w:r w:rsidRPr="00EA3653">
                              <w:rPr>
                                <w:rFonts w:cs="Arial"/>
                                <w:sz w:val="12"/>
                                <w:szCs w:val="12"/>
                              </w:rPr>
                              <w:t>E. jeonghyun.so@kia.com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1A02" id="Text Box 3" o:spid="_x0000_s1027" type="#_x0000_t202" style="position:absolute;margin-left:144.75pt;margin-top:-63.9pt;width:108.75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" filled="f" stroked="f">
                <v:textbox>
                  <w:txbxContent>
                    <w:p w14:paraId="466C1E3B" w14:textId="77777777" w:rsidR="00B56CFF" w:rsidRPr="0026048B" w:rsidRDefault="00B56CFF" w:rsidP="00B56CFF">
                      <w:pPr>
                        <w:spacing w:line="240" w:lineRule="auto"/>
                        <w:rPr>
                          <w:rFonts w:cs="Arial"/>
                          <w:b/>
                          <w:bCs/>
                          <w:sz w:val="12"/>
                          <w:szCs w:val="12"/>
                        </w:rPr>
                      </w:pPr>
                      <w:r>
                        <w:rPr>
                          <w:rFonts w:cs="Arial"/>
                          <w:b/>
                          <w:bCs/>
                          <w:sz w:val="12"/>
                          <w:szCs w:val="12"/>
                        </w:rPr>
                        <w:t xml:space="preserve">Media contact: </w:t>
                      </w:r>
                    </w:p>
                    <w:p w14:paraId="3CD08A63" w14:textId="77777777" w:rsidR="00B56CFF" w:rsidRPr="00752782" w:rsidRDefault="00B56CFF" w:rsidP="00B56CFF">
                      <w:pPr>
                        <w:spacing w:line="240" w:lineRule="auto"/>
                        <w:rPr>
                          <w:rFonts w:cs="Arial"/>
                          <w:sz w:val="12"/>
                          <w:szCs w:val="12"/>
                          <w:lang w:eastAsia="ko-KR"/>
                        </w:rPr>
                      </w:pPr>
                      <w:r w:rsidRPr="00752782">
                        <w:rPr>
                          <w:rFonts w:cs="Arial"/>
                          <w:sz w:val="12"/>
                          <w:szCs w:val="12"/>
                        </w:rPr>
                        <w:t>JH S</w:t>
                      </w:r>
                      <w:r>
                        <w:rPr>
                          <w:rFonts w:cs="Arial"/>
                          <w:sz w:val="12"/>
                          <w:szCs w:val="12"/>
                          <w:lang w:eastAsia="ko-KR"/>
                        </w:rPr>
                        <w:t>o</w:t>
                      </w:r>
                    </w:p>
                    <w:p w14:paraId="2759C059" w14:textId="77777777" w:rsidR="00B56CFF" w:rsidRPr="00752782" w:rsidRDefault="00B56CFF" w:rsidP="00B56CFF">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3934DBA4" w14:textId="77777777" w:rsidR="00B56CFF" w:rsidRPr="00EA3653" w:rsidRDefault="00B56CFF" w:rsidP="00B56CFF">
                      <w:pPr>
                        <w:spacing w:line="240" w:lineRule="auto"/>
                        <w:rPr>
                          <w:rFonts w:cs="Arial"/>
                          <w:sz w:val="12"/>
                          <w:szCs w:val="12"/>
                        </w:rPr>
                      </w:pPr>
                      <w:r w:rsidRPr="00EA3653">
                        <w:rPr>
                          <w:rFonts w:cs="Arial"/>
                          <w:sz w:val="12"/>
                          <w:szCs w:val="12"/>
                        </w:rPr>
                        <w:t xml:space="preserve">T. +82 2 3464 8505 </w:t>
                      </w:r>
                    </w:p>
                    <w:p w14:paraId="3BDAFD18" w14:textId="77777777" w:rsidR="00B56CFF" w:rsidRPr="00EA3653" w:rsidRDefault="00B56CFF" w:rsidP="00B56CFF">
                      <w:pPr>
                        <w:spacing w:line="240" w:lineRule="auto"/>
                        <w:rPr>
                          <w:rFonts w:cs="Arial"/>
                          <w:sz w:val="12"/>
                          <w:szCs w:val="12"/>
                        </w:rPr>
                      </w:pPr>
                      <w:r w:rsidRPr="00EA3653">
                        <w:rPr>
                          <w:rFonts w:cs="Arial"/>
                          <w:sz w:val="12"/>
                          <w:szCs w:val="12"/>
                        </w:rPr>
                        <w:t>E. jeonghyun.so@kia.com</w:t>
                      </w:r>
                    </w:p>
                  </w:txbxContent>
                </v:textbox>
              </v:shape>
            </w:pict>
          </mc:Fallback>
        </mc:AlternateContent>
      </w:r>
      <w:r w:rsidR="00B56CFF" w:rsidRPr="00B90BE2">
        <w:rPr>
          <w:rFonts w:ascii="Arial Black" w:hAnsi="Arial Black"/>
          <w:color w:val="EA0029"/>
          <w:sz w:val="52"/>
          <w:szCs w:val="52"/>
        </w:rPr>
        <w:t>NEWS</w:t>
      </w:r>
    </w:p>
    <w:p w14:paraId="1D3768CB" w14:textId="545EF0DD" w:rsidR="00B56CFF" w:rsidRPr="00EB24B6" w:rsidRDefault="00A8643D" w:rsidP="00AA4974">
      <w:pPr>
        <w:spacing w:line="240" w:lineRule="auto"/>
        <w:rPr>
          <w:rFonts w:cs="Arial"/>
          <w:b/>
          <w:color w:val="EA0029"/>
          <w:sz w:val="29"/>
          <w:szCs w:val="29"/>
          <w:lang w:eastAsia="ko-KR"/>
        </w:rPr>
      </w:pPr>
      <w:r>
        <w:rPr>
          <w:rFonts w:cs="Arial"/>
          <w:b/>
          <w:color w:val="EA0029"/>
          <w:sz w:val="29"/>
          <w:szCs w:val="29"/>
          <w:lang w:eastAsia="ko-KR"/>
        </w:rPr>
        <w:t>For immediate release</w:t>
      </w:r>
    </w:p>
    <w:p w14:paraId="71BBF2E8" w14:textId="77777777" w:rsidR="00B56CFF" w:rsidRDefault="00B56CFF" w:rsidP="00AA4974">
      <w:pPr>
        <w:spacing w:line="240" w:lineRule="auto"/>
        <w:rPr>
          <w:rFonts w:cs="Arial"/>
          <w:b/>
          <w:color w:val="EA0029"/>
          <w:sz w:val="32"/>
          <w:szCs w:val="32"/>
          <w:lang w:eastAsia="ko-KR"/>
        </w:rPr>
      </w:pPr>
    </w:p>
    <w:p w14:paraId="5262B334" w14:textId="5D30E505" w:rsidR="00B56CFF" w:rsidRDefault="00B56CFF" w:rsidP="00AA4974">
      <w:pPr>
        <w:pStyle w:val="Default"/>
        <w:ind w:leftChars="-193" w:left="-425" w:rightChars="-343" w:right="-755"/>
        <w:jc w:val="center"/>
        <w:rPr>
          <w:b/>
          <w:bCs/>
          <w:sz w:val="44"/>
          <w:szCs w:val="44"/>
        </w:rPr>
      </w:pPr>
      <w:r w:rsidRPr="007A74B4">
        <w:rPr>
          <w:rFonts w:hint="eastAsia"/>
          <w:b/>
          <w:bCs/>
          <w:sz w:val="44"/>
          <w:szCs w:val="44"/>
        </w:rPr>
        <w:t>T</w:t>
      </w:r>
      <w:r w:rsidRPr="007A74B4">
        <w:rPr>
          <w:b/>
          <w:bCs/>
          <w:sz w:val="44"/>
          <w:szCs w:val="44"/>
        </w:rPr>
        <w:t>he</w:t>
      </w:r>
      <w:r>
        <w:rPr>
          <w:b/>
          <w:bCs/>
          <w:sz w:val="44"/>
          <w:szCs w:val="44"/>
        </w:rPr>
        <w:t xml:space="preserve"> Kia K4 teased ahead of</w:t>
      </w:r>
    </w:p>
    <w:p w14:paraId="2F81B4B9" w14:textId="77777777" w:rsidR="00B56CFF" w:rsidRDefault="00B56CFF" w:rsidP="00AA4974">
      <w:pPr>
        <w:pStyle w:val="Default"/>
        <w:ind w:leftChars="-193" w:left="-425" w:rightChars="-343" w:right="-755"/>
        <w:jc w:val="center"/>
        <w:rPr>
          <w:b/>
          <w:bCs/>
          <w:sz w:val="44"/>
          <w:szCs w:val="44"/>
        </w:rPr>
      </w:pPr>
      <w:r>
        <w:rPr>
          <w:b/>
          <w:bCs/>
          <w:sz w:val="44"/>
          <w:szCs w:val="44"/>
        </w:rPr>
        <w:t>New York International Auto Show premiere</w:t>
      </w:r>
    </w:p>
    <w:p w14:paraId="1DFEE717" w14:textId="77777777" w:rsidR="00B56CFF" w:rsidRPr="00AA4974" w:rsidRDefault="00B56CFF" w:rsidP="00AA4974">
      <w:pPr>
        <w:pStyle w:val="Default"/>
        <w:ind w:leftChars="-193" w:left="-425" w:rightChars="-343" w:right="-755"/>
        <w:rPr>
          <w:b/>
          <w:bCs/>
          <w:sz w:val="32"/>
          <w:szCs w:val="32"/>
        </w:rPr>
      </w:pPr>
    </w:p>
    <w:p w14:paraId="56F41494" w14:textId="77777777" w:rsidR="00B56CFF" w:rsidRPr="00CC0BB4" w:rsidRDefault="00B56CFF" w:rsidP="00AA4974">
      <w:pPr>
        <w:pStyle w:val="ListParagraph"/>
        <w:numPr>
          <w:ilvl w:val="0"/>
          <w:numId w:val="1"/>
        </w:numPr>
        <w:spacing w:line="240" w:lineRule="auto"/>
        <w:contextualSpacing w:val="0"/>
        <w:rPr>
          <w:rStyle w:val="Strong"/>
          <w:rFonts w:cs="Arial"/>
          <w:b w:val="0"/>
          <w:bCs w:val="0"/>
          <w:sz w:val="24"/>
          <w:szCs w:val="24"/>
        </w:rPr>
      </w:pPr>
      <w:r>
        <w:rPr>
          <w:rStyle w:val="Strong"/>
          <w:rFonts w:cs="Arial"/>
          <w:sz w:val="24"/>
          <w:szCs w:val="24"/>
        </w:rPr>
        <w:t xml:space="preserve">Kia releases teaser images providing first glimpse of the K4 next-generation compact sedan </w:t>
      </w:r>
    </w:p>
    <w:p w14:paraId="6CC64695" w14:textId="77777777" w:rsidR="00B56CFF" w:rsidRPr="001746D6" w:rsidRDefault="00B56CFF" w:rsidP="00AA4974">
      <w:pPr>
        <w:pStyle w:val="ListParagraph"/>
        <w:numPr>
          <w:ilvl w:val="0"/>
          <w:numId w:val="1"/>
        </w:numPr>
        <w:spacing w:line="240" w:lineRule="auto"/>
        <w:contextualSpacing w:val="0"/>
        <w:rPr>
          <w:rStyle w:val="Strong"/>
          <w:rFonts w:cs="Arial"/>
          <w:b w:val="0"/>
          <w:bCs w:val="0"/>
          <w:sz w:val="24"/>
          <w:szCs w:val="24"/>
        </w:rPr>
      </w:pPr>
      <w:r>
        <w:rPr>
          <w:rStyle w:val="Strong"/>
          <w:rFonts w:cs="Arial"/>
          <w:sz w:val="24"/>
          <w:szCs w:val="24"/>
        </w:rPr>
        <w:t>Image alludes to exceptional fusion of advanced technology and alluring aesthetics</w:t>
      </w:r>
    </w:p>
    <w:p w14:paraId="0D8EB3A6" w14:textId="77777777" w:rsidR="00B56CFF" w:rsidRPr="00CC0BB4" w:rsidRDefault="00B56CFF" w:rsidP="00AA4974">
      <w:pPr>
        <w:pStyle w:val="ListParagraph"/>
        <w:numPr>
          <w:ilvl w:val="0"/>
          <w:numId w:val="1"/>
        </w:numPr>
        <w:spacing w:line="240" w:lineRule="auto"/>
        <w:contextualSpacing w:val="0"/>
        <w:rPr>
          <w:rFonts w:cs="Arial"/>
          <w:sz w:val="24"/>
          <w:szCs w:val="24"/>
        </w:rPr>
      </w:pPr>
      <w:r>
        <w:rPr>
          <w:rStyle w:val="Strong"/>
          <w:rFonts w:cs="Arial"/>
          <w:sz w:val="24"/>
          <w:szCs w:val="24"/>
        </w:rPr>
        <w:t xml:space="preserve">Kia </w:t>
      </w:r>
      <w:r w:rsidRPr="00CC0BB4">
        <w:rPr>
          <w:rStyle w:val="Strong"/>
          <w:rFonts w:cs="Arial"/>
          <w:sz w:val="24"/>
          <w:szCs w:val="24"/>
        </w:rPr>
        <w:t xml:space="preserve">K4 </w:t>
      </w:r>
      <w:r>
        <w:rPr>
          <w:rStyle w:val="Strong"/>
          <w:rFonts w:cs="Arial"/>
          <w:sz w:val="24"/>
          <w:szCs w:val="24"/>
        </w:rPr>
        <w:t xml:space="preserve">scheduled for global design reveal, March 21 2024, ahead of </w:t>
      </w:r>
      <w:r w:rsidRPr="00CC0BB4">
        <w:rPr>
          <w:rStyle w:val="Strong"/>
          <w:rFonts w:cs="Arial"/>
          <w:sz w:val="24"/>
          <w:szCs w:val="24"/>
        </w:rPr>
        <w:t>world premiere at New York Auto Show, March 27 2024</w:t>
      </w:r>
    </w:p>
    <w:p w14:paraId="368EA1F9" w14:textId="77777777" w:rsidR="00B56CFF" w:rsidRPr="002F3ADC" w:rsidRDefault="00B56CFF" w:rsidP="00AA4974">
      <w:pPr>
        <w:pStyle w:val="NormalWeb"/>
        <w:spacing w:before="0" w:beforeAutospacing="0" w:after="0" w:afterAutospacing="0"/>
        <w:rPr>
          <w:rFonts w:ascii="Calibri" w:eastAsia="Malgun Gothic" w:hAnsi="Calibri"/>
          <w:sz w:val="22"/>
          <w:szCs w:val="22"/>
        </w:rPr>
      </w:pPr>
    </w:p>
    <w:p w14:paraId="18E8AFEA" w14:textId="77777777" w:rsidR="00B56CFF" w:rsidRPr="00105E66" w:rsidRDefault="00B56CFF" w:rsidP="00AA4974">
      <w:pPr>
        <w:pStyle w:val="Default"/>
        <w:rPr>
          <w:color w:val="auto"/>
          <w:sz w:val="22"/>
          <w:szCs w:val="22"/>
        </w:rPr>
      </w:pPr>
      <w:bookmarkStart w:id="0" w:name="_Hlk62474099"/>
      <w:r w:rsidRPr="002F78F3">
        <w:rPr>
          <w:b/>
          <w:bCs/>
          <w:color w:val="auto"/>
          <w:sz w:val="22"/>
          <w:szCs w:val="22"/>
        </w:rPr>
        <w:t>(</w:t>
      </w:r>
      <w:r>
        <w:rPr>
          <w:rStyle w:val="Strong"/>
          <w:sz w:val="22"/>
          <w:szCs w:val="22"/>
        </w:rPr>
        <w:t>Seoul</w:t>
      </w:r>
      <w:r w:rsidRPr="002F78F3">
        <w:rPr>
          <w:b/>
          <w:bCs/>
          <w:color w:val="auto"/>
          <w:sz w:val="22"/>
          <w:szCs w:val="22"/>
        </w:rPr>
        <w:t>)</w:t>
      </w:r>
      <w:r>
        <w:rPr>
          <w:b/>
          <w:bCs/>
          <w:color w:val="auto"/>
          <w:sz w:val="22"/>
          <w:szCs w:val="22"/>
        </w:rPr>
        <w:t xml:space="preserve"> March 14</w:t>
      </w:r>
      <w:r w:rsidRPr="002F78F3">
        <w:rPr>
          <w:b/>
          <w:bCs/>
          <w:color w:val="auto"/>
          <w:sz w:val="22"/>
          <w:szCs w:val="22"/>
        </w:rPr>
        <w:t xml:space="preserve">, 2024 </w:t>
      </w:r>
      <w:r w:rsidRPr="002F78F3">
        <w:rPr>
          <w:color w:val="auto"/>
          <w:sz w:val="22"/>
          <w:szCs w:val="22"/>
        </w:rPr>
        <w:t xml:space="preserve">– </w:t>
      </w:r>
      <w:r>
        <w:rPr>
          <w:color w:val="auto"/>
          <w:sz w:val="22"/>
          <w:szCs w:val="22"/>
        </w:rPr>
        <w:t>Kia today unveiled a series of teaser images of the Kia K4 next-generation compact sedan. The images</w:t>
      </w:r>
      <w:r w:rsidRPr="00971A53">
        <w:rPr>
          <w:color w:val="auto"/>
          <w:sz w:val="22"/>
          <w:szCs w:val="22"/>
        </w:rPr>
        <w:t xml:space="preserve"> </w:t>
      </w:r>
      <w:r>
        <w:rPr>
          <w:color w:val="auto"/>
          <w:sz w:val="22"/>
          <w:szCs w:val="22"/>
        </w:rPr>
        <w:t>evoke</w:t>
      </w:r>
      <w:r w:rsidRPr="00971A53">
        <w:rPr>
          <w:color w:val="auto"/>
          <w:sz w:val="22"/>
          <w:szCs w:val="22"/>
        </w:rPr>
        <w:t xml:space="preserve"> an exceptional </w:t>
      </w:r>
      <w:r w:rsidRPr="00971A53">
        <w:rPr>
          <w:sz w:val="22"/>
          <w:szCs w:val="22"/>
        </w:rPr>
        <w:t xml:space="preserve">fusion of advanced technology and alluring </w:t>
      </w:r>
      <w:r>
        <w:rPr>
          <w:sz w:val="22"/>
          <w:szCs w:val="22"/>
        </w:rPr>
        <w:t>aesthetics seamlessly encapsulated within the K4’s sleek contours.</w:t>
      </w:r>
    </w:p>
    <w:p w14:paraId="31B17169" w14:textId="77777777" w:rsidR="00B56CFF" w:rsidRDefault="00B56CFF" w:rsidP="00AA4974">
      <w:pPr>
        <w:pStyle w:val="Default"/>
        <w:rPr>
          <w:sz w:val="22"/>
          <w:szCs w:val="22"/>
        </w:rPr>
      </w:pPr>
    </w:p>
    <w:p w14:paraId="7F5894F8" w14:textId="77777777" w:rsidR="00B56CFF" w:rsidRDefault="00B56CFF" w:rsidP="00AA4974">
      <w:pPr>
        <w:pStyle w:val="Default"/>
        <w:rPr>
          <w:sz w:val="22"/>
          <w:szCs w:val="22"/>
        </w:rPr>
      </w:pPr>
      <w:r>
        <w:rPr>
          <w:sz w:val="22"/>
          <w:szCs w:val="22"/>
        </w:rPr>
        <w:t xml:space="preserve">Sinuous flowing lines impart an aura of sleek sophistication, subtly entwined with ample space and practicality and a pure sporting ambience. </w:t>
      </w:r>
    </w:p>
    <w:p w14:paraId="0457E768" w14:textId="77777777" w:rsidR="00B56CFF" w:rsidRDefault="00B56CFF" w:rsidP="00AA4974">
      <w:pPr>
        <w:pStyle w:val="Default"/>
        <w:rPr>
          <w:sz w:val="22"/>
          <w:szCs w:val="22"/>
        </w:rPr>
      </w:pPr>
    </w:p>
    <w:p w14:paraId="3B553741" w14:textId="77777777" w:rsidR="00B56CFF" w:rsidRPr="0065001C" w:rsidRDefault="00B56CFF" w:rsidP="00AA4974">
      <w:pPr>
        <w:pStyle w:val="Default"/>
        <w:rPr>
          <w:color w:val="FF0000"/>
          <w:sz w:val="22"/>
          <w:szCs w:val="22"/>
        </w:rPr>
      </w:pPr>
      <w:r>
        <w:rPr>
          <w:color w:val="auto"/>
          <w:sz w:val="22"/>
          <w:szCs w:val="22"/>
        </w:rPr>
        <w:t xml:space="preserve">Kia will reveal the full design of the K4 on March 21, 2024, followed by the vehicle’s global premiere at the New York International Auto Show, March 27, </w:t>
      </w:r>
      <w:r w:rsidRPr="0065001C">
        <w:rPr>
          <w:color w:val="auto"/>
          <w:sz w:val="22"/>
          <w:szCs w:val="22"/>
        </w:rPr>
        <w:t>2024</w:t>
      </w:r>
      <w:r w:rsidRPr="0065001C">
        <w:rPr>
          <w:color w:val="FF0000"/>
          <w:sz w:val="22"/>
          <w:szCs w:val="22"/>
        </w:rPr>
        <w:t xml:space="preserve">. </w:t>
      </w:r>
    </w:p>
    <w:p w14:paraId="4F35947A" w14:textId="77777777" w:rsidR="00B56CFF" w:rsidRDefault="00B56CFF" w:rsidP="00AA4974">
      <w:pPr>
        <w:pStyle w:val="Default"/>
        <w:rPr>
          <w:color w:val="auto"/>
          <w:sz w:val="22"/>
          <w:szCs w:val="22"/>
        </w:rPr>
      </w:pPr>
    </w:p>
    <w:p w14:paraId="15C8239C" w14:textId="3A0AC42E" w:rsidR="00AA4974" w:rsidRDefault="00B56CFF" w:rsidP="00AA4974">
      <w:pPr>
        <w:pStyle w:val="Default"/>
        <w:rPr>
          <w:sz w:val="22"/>
          <w:szCs w:val="22"/>
        </w:rPr>
      </w:pPr>
      <w:r>
        <w:rPr>
          <w:color w:val="auto"/>
          <w:sz w:val="22"/>
          <w:szCs w:val="22"/>
        </w:rPr>
        <w:t xml:space="preserve">Kia </w:t>
      </w:r>
      <w:r>
        <w:rPr>
          <w:sz w:val="22"/>
          <w:szCs w:val="22"/>
        </w:rPr>
        <w:t>will present a live broadcast of the global premiere in New York, which everyone is welcome to join at worldwide.kia.com as the K4 introduces new standards for design, innovation and driving appeal to the compact sedan sector. Kia will release further updates ahead of the event.</w:t>
      </w:r>
    </w:p>
    <w:p w14:paraId="7474425C" w14:textId="37CEDB84" w:rsidR="00B56CFF" w:rsidRPr="002F78F3" w:rsidRDefault="00B56CFF" w:rsidP="00AA4974">
      <w:pPr>
        <w:pStyle w:val="NormalWeb"/>
        <w:spacing w:before="0" w:beforeAutospacing="0" w:after="0" w:afterAutospacing="0"/>
        <w:jc w:val="center"/>
        <w:rPr>
          <w:rFonts w:ascii="Arial" w:eastAsia="Malgun Gothic" w:hAnsi="Arial" w:cs="Arial"/>
          <w:sz w:val="22"/>
          <w:szCs w:val="22"/>
        </w:rPr>
      </w:pPr>
      <w:r w:rsidRPr="002F78F3">
        <w:rPr>
          <w:rFonts w:ascii="Arial" w:eastAsia="Malgun Gothic" w:hAnsi="Arial" w:cs="Arial"/>
          <w:sz w:val="22"/>
          <w:szCs w:val="22"/>
        </w:rPr>
        <w:t>- End -</w:t>
      </w:r>
    </w:p>
    <w:p w14:paraId="2B22C8DF" w14:textId="77777777" w:rsidR="00B56CFF" w:rsidRDefault="00B56CFF" w:rsidP="00AA4974">
      <w:pPr>
        <w:pStyle w:val="NormalWeb"/>
        <w:spacing w:before="0" w:beforeAutospacing="0" w:after="0" w:afterAutospacing="0"/>
        <w:rPr>
          <w:rFonts w:ascii="Arial" w:eastAsia="Malgun Gothic" w:hAnsi="Arial" w:cs="Arial"/>
          <w:sz w:val="22"/>
          <w:szCs w:val="22"/>
        </w:rPr>
      </w:pPr>
    </w:p>
    <w:bookmarkEnd w:id="0"/>
    <w:p w14:paraId="1A3119B8" w14:textId="77777777" w:rsidR="00B56CFF" w:rsidRPr="00D039B1" w:rsidRDefault="00B56CFF" w:rsidP="00AA4974">
      <w:pPr>
        <w:spacing w:line="240" w:lineRule="auto"/>
        <w:rPr>
          <w:rFonts w:cs="Arial"/>
          <w:b/>
        </w:rPr>
      </w:pPr>
      <w:r w:rsidRPr="00D039B1">
        <w:rPr>
          <w:rFonts w:cs="Arial"/>
          <w:b/>
        </w:rPr>
        <w:t>Kia</w:t>
      </w:r>
      <w:r>
        <w:rPr>
          <w:rFonts w:cs="Arial"/>
          <w:b/>
        </w:rPr>
        <w:t xml:space="preserve"> </w:t>
      </w:r>
      <w:r>
        <w:rPr>
          <w:rFonts w:cs="Arial"/>
          <w:b/>
          <w:lang w:eastAsia="ko-KR"/>
        </w:rPr>
        <w:t>Corporation</w:t>
      </w:r>
      <w:r w:rsidRPr="00D039B1">
        <w:rPr>
          <w:rFonts w:cs="Arial"/>
          <w:b/>
        </w:rPr>
        <w:t xml:space="preserve"> – about us </w:t>
      </w:r>
    </w:p>
    <w:p w14:paraId="68B465CF" w14:textId="77777777" w:rsidR="00B56CFF" w:rsidRPr="00D039B1" w:rsidRDefault="00B56CFF" w:rsidP="00AA4974">
      <w:pPr>
        <w:spacing w:line="240" w:lineRule="auto"/>
        <w:rPr>
          <w:rFonts w:cs="Arial"/>
          <w:bCs/>
          <w:i/>
          <w:iCs/>
        </w:rPr>
      </w:pPr>
      <w:r w:rsidRPr="00D039B1">
        <w:rPr>
          <w:rFonts w:cs="Arial"/>
          <w:bCs/>
          <w:i/>
          <w:iCs/>
        </w:rPr>
        <w:t>Kia (</w:t>
      </w:r>
      <w:hyperlink r:id="rId7" w:history="1">
        <w:r w:rsidRPr="00D039B1">
          <w:rPr>
            <w:rStyle w:val="Hyperlink"/>
            <w:rFonts w:cs="Arial"/>
            <w:bCs/>
            <w:i/>
            <w:iCs/>
          </w:rPr>
          <w:t>www.kia.com</w:t>
        </w:r>
      </w:hyperlink>
      <w:r w:rsidRPr="00D039B1">
        <w:rPr>
          <w:rFonts w:cs="Arial"/>
          <w:bCs/>
          <w:i/>
          <w:iCs/>
        </w:rPr>
        <w:t xml:space="preserve">) is a </w:t>
      </w:r>
      <w:r>
        <w:rPr>
          <w:rFonts w:cs="Arial"/>
          <w:bCs/>
          <w:i/>
          <w:iCs/>
        </w:rPr>
        <w:t xml:space="preserve">global </w:t>
      </w:r>
      <w:r w:rsidRPr="00D039B1">
        <w:rPr>
          <w:rFonts w:cs="Arial"/>
          <w:bCs/>
          <w:i/>
          <w:iCs/>
        </w:rPr>
        <w:t xml:space="preserve">mobility </w:t>
      </w:r>
      <w:r>
        <w:rPr>
          <w:rFonts w:cs="Arial"/>
          <w:bCs/>
          <w:i/>
          <w:iCs/>
        </w:rPr>
        <w:t>brand with a vision to create sustainable mobility solutions for consumers, communities, and societie</w:t>
      </w:r>
      <w:r w:rsidRPr="00AE666C">
        <w:rPr>
          <w:rFonts w:cs="Arial"/>
          <w:bCs/>
          <w:i/>
          <w:iCs/>
        </w:rPr>
        <w:t>s around the world.</w:t>
      </w:r>
      <w:r>
        <w:rPr>
          <w:rFonts w:cs="Arial"/>
          <w:bCs/>
          <w:i/>
          <w:iCs/>
        </w:rPr>
        <w:t xml:space="preserve"> </w:t>
      </w:r>
      <w:r w:rsidRPr="00D039B1">
        <w:rPr>
          <w:rFonts w:cs="Arial"/>
          <w:bCs/>
          <w:i/>
          <w:iCs/>
        </w:rPr>
        <w:t xml:space="preserve">Founded in 1944, Kia has been </w:t>
      </w:r>
      <w:r>
        <w:rPr>
          <w:rFonts w:cs="Arial"/>
          <w:bCs/>
          <w:i/>
          <w:iCs/>
        </w:rPr>
        <w:t xml:space="preserve">providing mobility solutions </w:t>
      </w:r>
      <w:r w:rsidRPr="00D039B1">
        <w:rPr>
          <w:rFonts w:cs="Arial"/>
          <w:bCs/>
          <w:i/>
          <w:iCs/>
        </w:rPr>
        <w:t>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w:t>
      </w:r>
      <w:r>
        <w:rPr>
          <w:rFonts w:cs="Arial"/>
          <w:bCs/>
          <w:i/>
          <w:iCs/>
        </w:rPr>
        <w:t>’</w:t>
      </w:r>
      <w:r w:rsidRPr="00D039B1">
        <w:rPr>
          <w:rFonts w:cs="Arial"/>
          <w:bCs/>
          <w:i/>
          <w:iCs/>
        </w:rPr>
        <w:t xml:space="preserve">s brand slogan – ‘Movement that inspires’ – reflects </w:t>
      </w:r>
      <w:r w:rsidRPr="00AE666C">
        <w:rPr>
          <w:rFonts w:cs="Arial"/>
          <w:bCs/>
          <w:i/>
          <w:iCs/>
        </w:rPr>
        <w:t xml:space="preserve">Kia’s commitment to inspire </w:t>
      </w:r>
      <w:r>
        <w:rPr>
          <w:rFonts w:cs="Arial"/>
          <w:bCs/>
          <w:i/>
          <w:iCs/>
        </w:rPr>
        <w:t>consumers through its products and services</w:t>
      </w:r>
      <w:r w:rsidRPr="00D039B1">
        <w:rPr>
          <w:rFonts w:cs="Arial"/>
          <w:bCs/>
          <w:i/>
          <w:iCs/>
        </w:rPr>
        <w:t>.</w:t>
      </w:r>
    </w:p>
    <w:p w14:paraId="6BB2985A" w14:textId="77777777" w:rsidR="00B56CFF" w:rsidRDefault="00B56CFF" w:rsidP="00AA4974">
      <w:pPr>
        <w:spacing w:line="240" w:lineRule="auto"/>
        <w:rPr>
          <w:rStyle w:val="Hyperlink"/>
          <w:rFonts w:cs="Arial"/>
          <w:bCs/>
          <w:i/>
          <w:iCs/>
        </w:rPr>
      </w:pPr>
      <w:r w:rsidRPr="00D039B1">
        <w:rPr>
          <w:rFonts w:cs="Arial"/>
          <w:bCs/>
          <w:i/>
          <w:iCs/>
        </w:rPr>
        <w:t xml:space="preserve">For more information, visit the Kia Global Media Center at </w:t>
      </w:r>
      <w:hyperlink r:id="rId8" w:history="1">
        <w:r w:rsidRPr="00D039B1">
          <w:rPr>
            <w:rStyle w:val="Hyperlink"/>
            <w:rFonts w:cs="Arial"/>
            <w:bCs/>
            <w:i/>
            <w:iCs/>
          </w:rPr>
          <w:t>www.kianewscenter.com</w:t>
        </w:r>
      </w:hyperlink>
    </w:p>
    <w:p w14:paraId="232EFD56" w14:textId="77777777" w:rsidR="00EA3653" w:rsidRDefault="00EA3653" w:rsidP="00AA4974">
      <w:pPr>
        <w:spacing w:line="240" w:lineRule="auto"/>
        <w:rPr>
          <w:rStyle w:val="Hyperlink"/>
          <w:rFonts w:cs="Arial"/>
          <w:bCs/>
          <w:i/>
          <w:iCs/>
        </w:rPr>
      </w:pPr>
    </w:p>
    <w:p w14:paraId="7EC15888" w14:textId="77777777" w:rsidR="00EA3653" w:rsidRDefault="00EA3653" w:rsidP="00AA4974">
      <w:pPr>
        <w:pStyle w:val="paragraph"/>
        <w:spacing w:before="0" w:beforeAutospacing="0" w:after="0" w:afterAutospacing="0"/>
        <w:textAlignment w:val="baseline"/>
        <w:rPr>
          <w:sz w:val="18"/>
          <w:szCs w:val="18"/>
        </w:rPr>
      </w:pPr>
      <w:r>
        <w:rPr>
          <w:rStyle w:val="normaltextrun"/>
          <w:rFonts w:ascii="Arial" w:eastAsia="Malgun Gothic" w:hAnsi="Arial" w:cs="Arial"/>
          <w:b/>
          <w:color w:val="000000"/>
          <w:sz w:val="22"/>
          <w:szCs w:val="22"/>
        </w:rPr>
        <w:t>About Kia Europe </w:t>
      </w:r>
      <w:r>
        <w:rPr>
          <w:rStyle w:val="eop"/>
          <w:rFonts w:ascii="Arial" w:eastAsiaTheme="majorEastAsia" w:hAnsi="Arial" w:cs="Arial"/>
          <w:color w:val="000000"/>
          <w:sz w:val="22"/>
          <w:szCs w:val="22"/>
        </w:rPr>
        <w:t> </w:t>
      </w:r>
    </w:p>
    <w:p w14:paraId="5A6E5017" w14:textId="77777777" w:rsidR="00EA3653" w:rsidRDefault="00EA3653" w:rsidP="00AA4974">
      <w:pPr>
        <w:pStyle w:val="paragraph"/>
        <w:spacing w:before="0" w:beforeAutospacing="0" w:after="0" w:afterAutospacing="0"/>
        <w:textAlignment w:val="baseline"/>
        <w:rPr>
          <w:rStyle w:val="normaltextrun"/>
          <w:rFonts w:eastAsia="Malgun Gothic"/>
          <w:i/>
          <w:iCs/>
          <w:sz w:val="22"/>
          <w:szCs w:val="22"/>
        </w:rPr>
      </w:pPr>
      <w:r>
        <w:rPr>
          <w:rStyle w:val="normaltextrun"/>
          <w:rFonts w:ascii="Arial" w:eastAsia="Malgun Gothic" w:hAnsi="Arial" w:cs="Arial"/>
          <w:i/>
          <w:iCs/>
          <w:sz w:val="22"/>
          <w:szCs w:val="22"/>
        </w:rPr>
        <w:t xml:space="preserve">Kia Europe is the European sales and manufacturing division of Kia Corporation – a global mobility brand that is creating innovative, pioneering and leading sustainable mobility solutions for consumers, communities and societies around the world. As a Sustainable </w:t>
      </w:r>
      <w:r>
        <w:rPr>
          <w:rStyle w:val="normaltextrun"/>
          <w:rFonts w:ascii="Arial" w:eastAsia="Malgun Gothic" w:hAnsi="Arial" w:cs="Arial"/>
          <w:i/>
          <w:iCs/>
          <w:sz w:val="22"/>
          <w:szCs w:val="22"/>
        </w:rPr>
        <w:lastRenderedPageBreak/>
        <w:t>Mobility Solutions Provider, Kia is spearheading the popularization of electrified and battery electric vehicles and developing a growing range of mobility services, encouraging people around the world to explore the best ways of getting around.</w:t>
      </w:r>
    </w:p>
    <w:p w14:paraId="550377C4" w14:textId="77777777" w:rsidR="00EA3653" w:rsidRDefault="00EA3653" w:rsidP="00AA4974">
      <w:pPr>
        <w:pStyle w:val="paragraph"/>
        <w:spacing w:before="0" w:beforeAutospacing="0" w:after="0" w:afterAutospacing="0"/>
        <w:textAlignment w:val="baseline"/>
        <w:rPr>
          <w:rFonts w:eastAsia="Malgun Gothic"/>
        </w:rPr>
      </w:pPr>
    </w:p>
    <w:p w14:paraId="01168C40" w14:textId="77777777" w:rsidR="00EA3653" w:rsidRDefault="00EA3653" w:rsidP="00AA4974">
      <w:pPr>
        <w:pStyle w:val="paragraph"/>
        <w:spacing w:before="0" w:beforeAutospacing="0" w:after="0" w:afterAutospacing="0"/>
        <w:textAlignment w:val="baseline"/>
        <w:rPr>
          <w:rFonts w:ascii="Arial" w:hAnsi="Arial" w:cs="Arial"/>
          <w:sz w:val="18"/>
          <w:szCs w:val="18"/>
        </w:rPr>
      </w:pPr>
      <w:bookmarkStart w:id="1" w:name="OLE_LINK1"/>
      <w:r>
        <w:rPr>
          <w:rStyle w:val="normaltextrun"/>
          <w:rFonts w:ascii="Arial" w:eastAsia="Malgun Gothic" w:hAnsi="Arial" w:cs="Arial"/>
          <w:i/>
          <w:iCs/>
          <w:sz w:val="22"/>
          <w:szCs w:val="22"/>
        </w:rPr>
        <w:t xml:space="preserve">Kia Europe, headquartered in Frankfurt, Germany, employs in total over 5,500 employees from 40 nationalities </w:t>
      </w:r>
      <w:bookmarkEnd w:id="1"/>
      <w:r>
        <w:rPr>
          <w:rStyle w:val="normaltextrun"/>
          <w:rFonts w:ascii="Arial" w:eastAsia="Malgun Gothic" w:hAnsi="Arial" w:cs="Arial"/>
          <w:i/>
          <w:iCs/>
          <w:sz w:val="22"/>
          <w:szCs w:val="22"/>
        </w:rPr>
        <w:t>in 39 markets across Europe and the Caucasus. It also oversees European production at the company’s state-of-the-art facility in Zilina, Slovakia.</w:t>
      </w:r>
      <w:r>
        <w:rPr>
          <w:rStyle w:val="normaltextrun"/>
          <w:rFonts w:ascii="Arial" w:eastAsia="Malgun Gothic" w:hAnsi="Arial" w:cs="Arial"/>
          <w:sz w:val="22"/>
          <w:szCs w:val="22"/>
        </w:rPr>
        <w:t> </w:t>
      </w:r>
      <w:r>
        <w:rPr>
          <w:rStyle w:val="eop"/>
          <w:rFonts w:ascii="Arial" w:eastAsiaTheme="majorEastAsia" w:hAnsi="Arial" w:cs="Arial"/>
          <w:sz w:val="22"/>
          <w:szCs w:val="22"/>
        </w:rPr>
        <w:t> </w:t>
      </w:r>
    </w:p>
    <w:p w14:paraId="590F11E5" w14:textId="77777777" w:rsidR="00EA3653" w:rsidRDefault="00EA3653" w:rsidP="00AA4974">
      <w:pPr>
        <w:pStyle w:val="paragraph"/>
        <w:spacing w:before="0" w:beforeAutospacing="0" w:after="0" w:afterAutospacing="0"/>
        <w:textAlignment w:val="baseline"/>
        <w:rPr>
          <w:rFonts w:ascii="Arial" w:hAnsi="Arial" w:cs="Arial"/>
          <w:sz w:val="18"/>
          <w:szCs w:val="18"/>
        </w:rPr>
      </w:pPr>
      <w:r>
        <w:rPr>
          <w:rStyle w:val="normaltextrun"/>
          <w:rFonts w:ascii="Arial" w:eastAsia="Malgun Gothic" w:hAnsi="Arial" w:cs="Arial"/>
          <w:i/>
          <w:iCs/>
          <w:sz w:val="22"/>
          <w:szCs w:val="22"/>
        </w:rPr>
        <w:t>Kia’s innovative products continue to attract great acclaim, notably the EV6 battery electric vehicle becoming the first Korean car to be named European Car of the Year in 2022.</w:t>
      </w:r>
      <w:r>
        <w:rPr>
          <w:rStyle w:val="normaltextrun"/>
          <w:rFonts w:ascii="Arial" w:eastAsia="Malgun Gothic" w:hAnsi="Arial" w:cs="Arial"/>
          <w:sz w:val="22"/>
          <w:szCs w:val="22"/>
        </w:rPr>
        <w:t> </w:t>
      </w:r>
      <w:r>
        <w:rPr>
          <w:rStyle w:val="eop"/>
          <w:rFonts w:ascii="Arial" w:eastAsiaTheme="majorEastAsia" w:hAnsi="Arial" w:cs="Arial"/>
          <w:sz w:val="22"/>
          <w:szCs w:val="22"/>
        </w:rPr>
        <w:t> </w:t>
      </w:r>
    </w:p>
    <w:p w14:paraId="7EB75E2A" w14:textId="084BC0D2" w:rsidR="00B56CFF" w:rsidRPr="00AA4974" w:rsidRDefault="00EA3653" w:rsidP="00AA4974">
      <w:pPr>
        <w:pStyle w:val="paragraph"/>
        <w:spacing w:before="0" w:beforeAutospacing="0" w:after="0" w:afterAutospacing="0"/>
        <w:textAlignment w:val="baseline"/>
        <w:rPr>
          <w:rFonts w:eastAsia="Malgun Gothic"/>
          <w:color w:val="5B5FC7"/>
          <w:sz w:val="22"/>
          <w:szCs w:val="22"/>
        </w:rPr>
      </w:pPr>
      <w:r>
        <w:rPr>
          <w:rStyle w:val="normaltextrun"/>
          <w:rFonts w:ascii="Arial" w:eastAsia="Malgun Gothic" w:hAnsi="Arial" w:cs="Arial"/>
          <w:i/>
          <w:iCs/>
          <w:sz w:val="22"/>
          <w:szCs w:val="22"/>
        </w:rPr>
        <w:t>Further information can be found here:</w:t>
      </w:r>
      <w:r>
        <w:rPr>
          <w:rStyle w:val="normaltextrun"/>
          <w:rFonts w:ascii="Arial" w:eastAsia="Malgun Gothic" w:hAnsi="Arial" w:cs="Arial"/>
          <w:sz w:val="22"/>
          <w:szCs w:val="22"/>
        </w:rPr>
        <w:t> </w:t>
      </w:r>
      <w:hyperlink r:id="rId9" w:tgtFrame="_blank" w:history="1">
        <w:r w:rsidRPr="007B1199">
          <w:rPr>
            <w:rStyle w:val="Hyperlink"/>
            <w:rFonts w:ascii="Arial" w:eastAsia="Malgun Gothic" w:hAnsi="Arial" w:cs="Arial"/>
            <w:i/>
            <w:iCs/>
            <w:sz w:val="22"/>
            <w:szCs w:val="22"/>
            <w:lang w:val="en-US" w:eastAsia="en-US"/>
          </w:rPr>
          <w:t>www.press.kia.com</w:t>
        </w:r>
      </w:hyperlink>
    </w:p>
    <w:sectPr w:rsidR="00B56CFF" w:rsidRPr="00AA4974" w:rsidSect="000D5D1D">
      <w:headerReference w:type="default" r:id="rId10"/>
      <w:footerReference w:type="even" r:id="rId11"/>
      <w:footerReference w:type="default" r:id="rId12"/>
      <w:footerReference w:type="first" r:id="rId13"/>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53C0" w14:textId="77777777" w:rsidR="000D5D1D" w:rsidRDefault="000D5D1D" w:rsidP="00B56CFF">
      <w:pPr>
        <w:spacing w:line="240" w:lineRule="auto"/>
      </w:pPr>
      <w:r>
        <w:separator/>
      </w:r>
    </w:p>
  </w:endnote>
  <w:endnote w:type="continuationSeparator" w:id="0">
    <w:p w14:paraId="266F5F9C" w14:textId="77777777" w:rsidR="000D5D1D" w:rsidRDefault="000D5D1D" w:rsidP="00B56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3B15" w14:textId="40B33B67" w:rsidR="00B56CFF" w:rsidRDefault="00B56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F915" w14:textId="309E3710" w:rsidR="00586B73" w:rsidRDefault="00B56CFF">
    <w:pPr>
      <w:pStyle w:val="Footer"/>
      <w:rPr>
        <w:lang w:eastAsia="ko-KR"/>
      </w:rPr>
    </w:pPr>
    <w:r>
      <w:rPr>
        <w:rFonts w:hint="eastAsia"/>
        <w:noProof/>
        <w:lang w:eastAsia="ko-KR"/>
      </w:rPr>
      <w:drawing>
        <wp:anchor distT="0" distB="0" distL="114300" distR="114300" simplePos="0" relativeHeight="251660288" behindDoc="0" locked="0" layoutInCell="1" allowOverlap="1" wp14:anchorId="335CF0AA" wp14:editId="5C9556DE">
          <wp:simplePos x="0" y="0"/>
          <wp:positionH relativeFrom="column">
            <wp:posOffset>3834130</wp:posOffset>
          </wp:positionH>
          <wp:positionV relativeFrom="paragraph">
            <wp:posOffset>-184150</wp:posOffset>
          </wp:positionV>
          <wp:extent cx="1898015" cy="185420"/>
          <wp:effectExtent l="0" t="0" r="6985" b="5080"/>
          <wp:wrapNone/>
          <wp:docPr id="46679568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363A" w14:textId="64306BA3" w:rsidR="00B56CFF" w:rsidRDefault="00B5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A467" w14:textId="77777777" w:rsidR="000D5D1D" w:rsidRDefault="000D5D1D" w:rsidP="00B56CFF">
      <w:pPr>
        <w:spacing w:line="240" w:lineRule="auto"/>
      </w:pPr>
      <w:r>
        <w:separator/>
      </w:r>
    </w:p>
  </w:footnote>
  <w:footnote w:type="continuationSeparator" w:id="0">
    <w:p w14:paraId="36C9FEDB" w14:textId="77777777" w:rsidR="000D5D1D" w:rsidRDefault="000D5D1D" w:rsidP="00B56C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822D" w14:textId="2D213CD2" w:rsidR="00586B73" w:rsidRDefault="00B56CFF">
    <w:pPr>
      <w:pStyle w:val="Header"/>
    </w:pPr>
    <w:r>
      <w:rPr>
        <w:noProof/>
      </w:rPr>
      <w:drawing>
        <wp:anchor distT="0" distB="0" distL="114300" distR="114300" simplePos="0" relativeHeight="251659264" behindDoc="1" locked="0" layoutInCell="1" allowOverlap="1" wp14:anchorId="3D8BB2F3" wp14:editId="0B71F06D">
          <wp:simplePos x="0" y="0"/>
          <wp:positionH relativeFrom="column">
            <wp:posOffset>-13970</wp:posOffset>
          </wp:positionH>
          <wp:positionV relativeFrom="paragraph">
            <wp:posOffset>256540</wp:posOffset>
          </wp:positionV>
          <wp:extent cx="1499870" cy="391160"/>
          <wp:effectExtent l="0" t="0" r="5080" b="8890"/>
          <wp:wrapNone/>
          <wp:docPr id="37543946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02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FF"/>
    <w:rsid w:val="000D5D1D"/>
    <w:rsid w:val="00586B73"/>
    <w:rsid w:val="007C35F4"/>
    <w:rsid w:val="00947122"/>
    <w:rsid w:val="00A8643D"/>
    <w:rsid w:val="00AA4974"/>
    <w:rsid w:val="00AE6680"/>
    <w:rsid w:val="00B56CFF"/>
    <w:rsid w:val="00E52C9C"/>
    <w:rsid w:val="00EA3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8DD3"/>
  <w15:chartTrackingRefBased/>
  <w15:docId w15:val="{B3A45C22-81EC-438E-9B3E-1953344D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FF"/>
    <w:pPr>
      <w:spacing w:after="0" w:line="276" w:lineRule="auto"/>
    </w:pPr>
    <w:rPr>
      <w:rFonts w:ascii="Arial" w:eastAsia="Malgun Gothic" w:hAnsi="Arial" w:cs="Times New Roman"/>
      <w:kern w:val="0"/>
      <w:szCs w:val="22"/>
      <w:lang w:eastAsia="en-US"/>
      <w14:ligatures w14:val="none"/>
    </w:rPr>
  </w:style>
  <w:style w:type="paragraph" w:styleId="Heading1">
    <w:name w:val="heading 1"/>
    <w:basedOn w:val="Normal"/>
    <w:next w:val="Normal"/>
    <w:link w:val="Heading1Char"/>
    <w:uiPriority w:val="9"/>
    <w:qFormat/>
    <w:rsid w:val="00B56CF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B56CF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semiHidden/>
    <w:unhideWhenUsed/>
    <w:qFormat/>
    <w:rsid w:val="00B56CFF"/>
    <w:pPr>
      <w:keepNext/>
      <w:keepLines/>
      <w:spacing w:before="160" w:after="80"/>
      <w:outlineLvl w:val="2"/>
    </w:pPr>
    <w:rPr>
      <w:rFonts w:asciiTheme="majorHAnsi" w:eastAsiaTheme="majorEastAsia" w:hAnsiTheme="majorHAnsi" w:cstheme="majorBidi"/>
      <w:color w:val="000000" w:themeColor="text1"/>
      <w:sz w:val="24"/>
    </w:rPr>
  </w:style>
  <w:style w:type="paragraph" w:styleId="Heading4">
    <w:name w:val="heading 4"/>
    <w:basedOn w:val="Normal"/>
    <w:next w:val="Normal"/>
    <w:link w:val="Heading4Char"/>
    <w:uiPriority w:val="9"/>
    <w:semiHidden/>
    <w:unhideWhenUsed/>
    <w:qFormat/>
    <w:rsid w:val="00B56CFF"/>
    <w:pPr>
      <w:keepNext/>
      <w:keepLines/>
      <w:spacing w:before="80" w:after="40"/>
      <w:outlineLvl w:val="3"/>
    </w:pPr>
    <w:rPr>
      <w:rFonts w:asciiTheme="majorHAnsi" w:eastAsiaTheme="majorEastAsia" w:hAnsiTheme="majorHAnsi" w:cstheme="majorBidi"/>
      <w:color w:val="000000" w:themeColor="text1"/>
    </w:rPr>
  </w:style>
  <w:style w:type="paragraph" w:styleId="Heading5">
    <w:name w:val="heading 5"/>
    <w:basedOn w:val="Normal"/>
    <w:next w:val="Normal"/>
    <w:link w:val="Heading5Char"/>
    <w:uiPriority w:val="9"/>
    <w:semiHidden/>
    <w:unhideWhenUsed/>
    <w:qFormat/>
    <w:rsid w:val="00B56CF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B56CF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56CF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B56CF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unhideWhenUsed/>
    <w:qFormat/>
    <w:rsid w:val="00B56CF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F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B56CFF"/>
    <w:rPr>
      <w:rFonts w:asciiTheme="majorHAnsi" w:eastAsiaTheme="majorEastAsia" w:hAnsiTheme="majorHAnsi" w:cstheme="majorBidi"/>
      <w:color w:val="000000" w:themeColor="text1"/>
      <w:sz w:val="28"/>
      <w:szCs w:val="28"/>
    </w:rPr>
  </w:style>
  <w:style w:type="character" w:customStyle="1" w:styleId="Heading3Char">
    <w:name w:val="Heading 3 Char"/>
    <w:basedOn w:val="DefaultParagraphFont"/>
    <w:link w:val="Heading3"/>
    <w:uiPriority w:val="9"/>
    <w:semiHidden/>
    <w:rsid w:val="00B56CFF"/>
    <w:rPr>
      <w:rFonts w:asciiTheme="majorHAnsi" w:eastAsiaTheme="majorEastAsia" w:hAnsiTheme="majorHAnsi" w:cstheme="majorBidi"/>
      <w:color w:val="000000" w:themeColor="text1"/>
      <w:sz w:val="24"/>
    </w:rPr>
  </w:style>
  <w:style w:type="character" w:customStyle="1" w:styleId="Heading4Char">
    <w:name w:val="Heading 4 Char"/>
    <w:basedOn w:val="DefaultParagraphFont"/>
    <w:link w:val="Heading4"/>
    <w:uiPriority w:val="9"/>
    <w:semiHidden/>
    <w:rsid w:val="00B56CFF"/>
    <w:rPr>
      <w:rFonts w:asciiTheme="majorHAnsi" w:eastAsiaTheme="majorEastAsia" w:hAnsiTheme="majorHAnsi" w:cstheme="majorBidi"/>
      <w:color w:val="000000" w:themeColor="text1"/>
    </w:rPr>
  </w:style>
  <w:style w:type="character" w:customStyle="1" w:styleId="Heading5Char">
    <w:name w:val="Heading 5 Char"/>
    <w:basedOn w:val="DefaultParagraphFont"/>
    <w:link w:val="Heading5"/>
    <w:uiPriority w:val="9"/>
    <w:semiHidden/>
    <w:rsid w:val="00B56CFF"/>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B56CFF"/>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B56CFF"/>
    <w:rPr>
      <w:rFonts w:asciiTheme="majorHAnsi" w:eastAsiaTheme="majorEastAsia" w:hAnsiTheme="majorHAnsi" w:cstheme="majorBidi"/>
      <w:color w:val="000000" w:themeColor="text1"/>
    </w:rPr>
  </w:style>
  <w:style w:type="character" w:customStyle="1" w:styleId="Heading8Char">
    <w:name w:val="Heading 8 Char"/>
    <w:basedOn w:val="DefaultParagraphFont"/>
    <w:link w:val="Heading8"/>
    <w:uiPriority w:val="9"/>
    <w:semiHidden/>
    <w:rsid w:val="00B56CFF"/>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semiHidden/>
    <w:rsid w:val="00B56CFF"/>
    <w:rPr>
      <w:rFonts w:asciiTheme="majorHAnsi" w:eastAsiaTheme="majorEastAsia" w:hAnsiTheme="majorHAnsi" w:cstheme="majorBidi"/>
      <w:color w:val="000000" w:themeColor="text1"/>
    </w:rPr>
  </w:style>
  <w:style w:type="paragraph" w:styleId="Title">
    <w:name w:val="Title"/>
    <w:basedOn w:val="Normal"/>
    <w:next w:val="Normal"/>
    <w:link w:val="TitleChar"/>
    <w:uiPriority w:val="10"/>
    <w:qFormat/>
    <w:rsid w:val="00B56CFF"/>
    <w:pPr>
      <w:spacing w:after="8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C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6CF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6CFF"/>
    <w:rPr>
      <w:rFonts w:asciiTheme="majorHAnsi" w:eastAsiaTheme="majorEastAsia" w:hAnsiTheme="majorHAnsi" w:cstheme="majorBidi"/>
      <w:color w:val="595959" w:themeColor="text1" w:themeTint="A6"/>
      <w:spacing w:val="15"/>
      <w:sz w:val="28"/>
      <w:szCs w:val="28"/>
    </w:rPr>
  </w:style>
  <w:style w:type="paragraph" w:styleId="Quote">
    <w:name w:val="Quote"/>
    <w:basedOn w:val="Normal"/>
    <w:next w:val="Normal"/>
    <w:link w:val="QuoteChar"/>
    <w:uiPriority w:val="29"/>
    <w:qFormat/>
    <w:rsid w:val="00B56CFF"/>
    <w:pPr>
      <w:spacing w:before="160"/>
      <w:jc w:val="center"/>
    </w:pPr>
    <w:rPr>
      <w:i/>
      <w:iCs/>
      <w:color w:val="404040" w:themeColor="text1" w:themeTint="BF"/>
    </w:rPr>
  </w:style>
  <w:style w:type="character" w:customStyle="1" w:styleId="QuoteChar">
    <w:name w:val="Quote Char"/>
    <w:basedOn w:val="DefaultParagraphFont"/>
    <w:link w:val="Quote"/>
    <w:uiPriority w:val="29"/>
    <w:rsid w:val="00B56CFF"/>
    <w:rPr>
      <w:i/>
      <w:iCs/>
      <w:color w:val="404040" w:themeColor="text1" w:themeTint="BF"/>
    </w:rPr>
  </w:style>
  <w:style w:type="paragraph" w:styleId="ListParagraph">
    <w:name w:val="List Paragraph"/>
    <w:basedOn w:val="Normal"/>
    <w:link w:val="ListParagraphChar"/>
    <w:qFormat/>
    <w:rsid w:val="00B56CFF"/>
    <w:pPr>
      <w:ind w:left="720"/>
      <w:contextualSpacing/>
    </w:pPr>
  </w:style>
  <w:style w:type="character" w:styleId="IntenseEmphasis">
    <w:name w:val="Intense Emphasis"/>
    <w:basedOn w:val="DefaultParagraphFont"/>
    <w:uiPriority w:val="21"/>
    <w:qFormat/>
    <w:rsid w:val="00B56CFF"/>
    <w:rPr>
      <w:i/>
      <w:iCs/>
      <w:color w:val="0F4761" w:themeColor="accent1" w:themeShade="BF"/>
    </w:rPr>
  </w:style>
  <w:style w:type="paragraph" w:styleId="IntenseQuote">
    <w:name w:val="Intense Quote"/>
    <w:basedOn w:val="Normal"/>
    <w:next w:val="Normal"/>
    <w:link w:val="IntenseQuoteChar"/>
    <w:uiPriority w:val="30"/>
    <w:qFormat/>
    <w:rsid w:val="00B56C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6CFF"/>
    <w:rPr>
      <w:i/>
      <w:iCs/>
      <w:color w:val="0F4761" w:themeColor="accent1" w:themeShade="BF"/>
    </w:rPr>
  </w:style>
  <w:style w:type="character" w:styleId="IntenseReference">
    <w:name w:val="Intense Reference"/>
    <w:basedOn w:val="DefaultParagraphFont"/>
    <w:uiPriority w:val="32"/>
    <w:qFormat/>
    <w:rsid w:val="00B56CFF"/>
    <w:rPr>
      <w:b/>
      <w:bCs/>
      <w:smallCaps/>
      <w:color w:val="0F4761" w:themeColor="accent1" w:themeShade="BF"/>
      <w:spacing w:val="5"/>
    </w:rPr>
  </w:style>
  <w:style w:type="character" w:styleId="Hyperlink">
    <w:name w:val="Hyperlink"/>
    <w:uiPriority w:val="99"/>
    <w:unhideWhenUsed/>
    <w:rsid w:val="00B56CFF"/>
    <w:rPr>
      <w:color w:val="0563C1"/>
      <w:u w:val="single"/>
    </w:rPr>
  </w:style>
  <w:style w:type="paragraph" w:styleId="Header">
    <w:name w:val="header"/>
    <w:basedOn w:val="Normal"/>
    <w:link w:val="HeaderChar"/>
    <w:uiPriority w:val="99"/>
    <w:unhideWhenUsed/>
    <w:rsid w:val="00B56CFF"/>
    <w:pPr>
      <w:tabs>
        <w:tab w:val="center" w:pos="4513"/>
        <w:tab w:val="right" w:pos="9026"/>
      </w:tabs>
    </w:pPr>
  </w:style>
  <w:style w:type="character" w:customStyle="1" w:styleId="HeaderChar">
    <w:name w:val="Header Char"/>
    <w:basedOn w:val="DefaultParagraphFont"/>
    <w:link w:val="Header"/>
    <w:uiPriority w:val="99"/>
    <w:rsid w:val="00B56CFF"/>
    <w:rPr>
      <w:rFonts w:ascii="Arial" w:eastAsia="Malgun Gothic" w:hAnsi="Arial" w:cs="Times New Roman"/>
      <w:kern w:val="0"/>
      <w:szCs w:val="22"/>
      <w:lang w:eastAsia="en-US"/>
      <w14:ligatures w14:val="none"/>
    </w:rPr>
  </w:style>
  <w:style w:type="paragraph" w:styleId="Footer">
    <w:name w:val="footer"/>
    <w:basedOn w:val="Normal"/>
    <w:link w:val="FooterChar"/>
    <w:uiPriority w:val="99"/>
    <w:unhideWhenUsed/>
    <w:rsid w:val="00B56CFF"/>
    <w:pPr>
      <w:tabs>
        <w:tab w:val="center" w:pos="4513"/>
        <w:tab w:val="right" w:pos="9026"/>
      </w:tabs>
    </w:pPr>
  </w:style>
  <w:style w:type="character" w:customStyle="1" w:styleId="FooterChar">
    <w:name w:val="Footer Char"/>
    <w:basedOn w:val="DefaultParagraphFont"/>
    <w:link w:val="Footer"/>
    <w:uiPriority w:val="99"/>
    <w:rsid w:val="00B56CFF"/>
    <w:rPr>
      <w:rFonts w:ascii="Arial" w:eastAsia="Malgun Gothic" w:hAnsi="Arial" w:cs="Times New Roman"/>
      <w:kern w:val="0"/>
      <w:szCs w:val="22"/>
      <w:lang w:eastAsia="en-US"/>
      <w14:ligatures w14:val="none"/>
    </w:rPr>
  </w:style>
  <w:style w:type="character" w:styleId="Strong">
    <w:name w:val="Strong"/>
    <w:uiPriority w:val="22"/>
    <w:qFormat/>
    <w:rsid w:val="00B56CFF"/>
    <w:rPr>
      <w:b/>
      <w:bCs/>
    </w:rPr>
  </w:style>
  <w:style w:type="paragraph" w:styleId="NormalWeb">
    <w:name w:val="Normal (Web)"/>
    <w:basedOn w:val="Normal"/>
    <w:uiPriority w:val="99"/>
    <w:unhideWhenUsed/>
    <w:rsid w:val="00B56CFF"/>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B56CFF"/>
    <w:pPr>
      <w:widowControl w:val="0"/>
      <w:autoSpaceDE w:val="0"/>
      <w:autoSpaceDN w:val="0"/>
      <w:adjustRightInd w:val="0"/>
      <w:spacing w:after="0"/>
    </w:pPr>
    <w:rPr>
      <w:rFonts w:ascii="Arial" w:eastAsia="Malgun Gothic" w:hAnsi="Arial" w:cs="Arial"/>
      <w:color w:val="000000"/>
      <w:kern w:val="0"/>
      <w:sz w:val="24"/>
      <w14:ligatures w14:val="none"/>
    </w:rPr>
  </w:style>
  <w:style w:type="character" w:customStyle="1" w:styleId="ListParagraphChar">
    <w:name w:val="List Paragraph Char"/>
    <w:link w:val="ListParagraph"/>
    <w:locked/>
    <w:rsid w:val="00B56CFF"/>
  </w:style>
  <w:style w:type="character" w:customStyle="1" w:styleId="normaltextrun">
    <w:name w:val="normaltextrun"/>
    <w:basedOn w:val="DefaultParagraphFont"/>
    <w:rsid w:val="00EA3653"/>
  </w:style>
  <w:style w:type="paragraph" w:customStyle="1" w:styleId="paragraph">
    <w:name w:val="paragraph"/>
    <w:basedOn w:val="Normal"/>
    <w:rsid w:val="00EA3653"/>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DefaultParagraphFont"/>
    <w:rsid w:val="00EA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newscenter.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이현재 Hyunjae Lee 매니저 글로벌PR콘텐츠팀</dc:creator>
  <cp:keywords/>
  <dc:description/>
  <cp:lastModifiedBy>Gonzalez-Huerta, Pablo</cp:lastModifiedBy>
  <cp:revision>4</cp:revision>
  <dcterms:created xsi:type="dcterms:W3CDTF">2024-03-14T10:20:00Z</dcterms:created>
  <dcterms:modified xsi:type="dcterms:W3CDTF">2024-03-14T10:34:00Z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883e49-c40c-4c70-af6e-4047d87bba49_Enabled">
    <vt:lpwstr>true</vt:lpwstr>
  </property>
  <property fmtid="{D5CDD505-2E9C-101B-9397-08002B2CF9AE}" pid="3" name="MSIP_Label_84883e49-c40c-4c70-af6e-4047d87bba49_SetDate">
    <vt:lpwstr>2024-03-12T07:11:17Z</vt:lpwstr>
  </property>
  <property fmtid="{D5CDD505-2E9C-101B-9397-08002B2CF9AE}" pid="4" name="MSIP_Label_84883e49-c40c-4c70-af6e-4047d87bba49_Method">
    <vt:lpwstr>Privileged</vt:lpwstr>
  </property>
  <property fmtid="{D5CDD505-2E9C-101B-9397-08002B2CF9AE}" pid="5" name="MSIP_Label_84883e49-c40c-4c70-af6e-4047d87bba49_Name">
    <vt:lpwstr>평문 (AnyUser)</vt:lpwstr>
  </property>
  <property fmtid="{D5CDD505-2E9C-101B-9397-08002B2CF9AE}" pid="6" name="MSIP_Label_84883e49-c40c-4c70-af6e-4047d87bba49_SiteId">
    <vt:lpwstr>f85ca5f1-aa23-4252-a83a-443d333b1fe7</vt:lpwstr>
  </property>
  <property fmtid="{D5CDD505-2E9C-101B-9397-08002B2CF9AE}" pid="7" name="MSIP_Label_84883e49-c40c-4c70-af6e-4047d87bba49_ActionId">
    <vt:lpwstr>931a6027-f0ff-4dc8-9184-3f794b6a42fd</vt:lpwstr>
  </property>
  <property fmtid="{D5CDD505-2E9C-101B-9397-08002B2CF9AE}" pid="8" name="MSIP_Label_84883e49-c40c-4c70-af6e-4047d87bba49_ContentBits">
    <vt:lpwstr>2</vt:lpwstr>
  </property>
</Properties>
</file>