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94FB7" w14:textId="4E5413F6" w:rsidR="000E5DCD" w:rsidRDefault="000E5DCD"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8240" behindDoc="0" locked="0" layoutInCell="1" allowOverlap="1" wp14:anchorId="31D18457" wp14:editId="11E031B7">
            <wp:simplePos x="0" y="0"/>
            <wp:positionH relativeFrom="column">
              <wp:posOffset>-31372</wp:posOffset>
            </wp:positionH>
            <wp:positionV relativeFrom="paragraph">
              <wp:posOffset>111125</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8018C" w14:textId="76058F36" w:rsidR="005D1BEF" w:rsidRDefault="005D1BEF" w:rsidP="00F7675E">
      <w:pPr>
        <w:spacing w:line="240" w:lineRule="auto"/>
        <w:rPr>
          <w:rFonts w:ascii="Arial" w:hAnsi="Arial" w:cs="Arial"/>
          <w:b/>
          <w:kern w:val="0"/>
          <w:sz w:val="28"/>
        </w:rPr>
      </w:pPr>
    </w:p>
    <w:p w14:paraId="741173C4" w14:textId="77777777" w:rsidR="005D1BEF" w:rsidRPr="009376F3" w:rsidRDefault="005D1BEF" w:rsidP="00F7675E">
      <w:pPr>
        <w:spacing w:line="240" w:lineRule="auto"/>
        <w:rPr>
          <w:rFonts w:ascii="Arial" w:hAnsi="Arial" w:cs="Arial"/>
          <w:b/>
          <w:kern w:val="0"/>
          <w:sz w:val="28"/>
        </w:rPr>
      </w:pPr>
    </w:p>
    <w:p w14:paraId="1CAC100B" w14:textId="3449ACF1" w:rsidR="00002B71" w:rsidRPr="00B14A2F" w:rsidRDefault="00B14A2F" w:rsidP="00002B71">
      <w:pPr>
        <w:spacing w:line="360" w:lineRule="auto"/>
        <w:contextualSpacing/>
        <w:rPr>
          <w:rFonts w:ascii="Arial" w:eastAsia="현대산스 Text" w:hAnsi="Arial" w:cs="Arial"/>
          <w:b/>
          <w:iCs/>
          <w:color w:val="FF0000"/>
          <w:kern w:val="0"/>
          <w:sz w:val="28"/>
          <w:szCs w:val="36"/>
        </w:rPr>
      </w:pPr>
      <w:r w:rsidRPr="00B14A2F">
        <w:rPr>
          <w:rFonts w:ascii="Arial" w:eastAsia="현대산스 Text" w:hAnsi="Arial" w:cs="Arial" w:hint="eastAsia"/>
          <w:b/>
          <w:iCs/>
          <w:color w:val="FF0000"/>
          <w:kern w:val="0"/>
          <w:sz w:val="28"/>
          <w:szCs w:val="36"/>
        </w:rPr>
        <w:t>EMBARGOED UNTIL JULY 09, 08:30 KST</w:t>
      </w:r>
    </w:p>
    <w:p w14:paraId="252827EB" w14:textId="642C24CD" w:rsidR="00EA33CA" w:rsidRDefault="00166E4B" w:rsidP="00EA33CA">
      <w:pPr>
        <w:spacing w:line="360" w:lineRule="auto"/>
        <w:jc w:val="center"/>
        <w:rPr>
          <w:rStyle w:val="Strong"/>
          <w:rFonts w:ascii="Arial" w:hAnsi="Arial" w:cs="Arial"/>
          <w:sz w:val="32"/>
          <w:szCs w:val="32"/>
        </w:rPr>
      </w:pPr>
      <w:r w:rsidRPr="009B7FAF">
        <w:rPr>
          <w:rFonts w:ascii="Arial" w:hAnsi="Arial" w:cs="Arial"/>
          <w:b/>
          <w:bCs/>
          <w:sz w:val="32"/>
          <w:szCs w:val="32"/>
        </w:rPr>
        <w:t xml:space="preserve">Hyundai Motor Group and University of Oxford </w:t>
      </w:r>
      <w:r w:rsidR="00B47299">
        <w:rPr>
          <w:rFonts w:ascii="Arial" w:hAnsi="Arial" w:cs="Arial" w:hint="eastAsia"/>
          <w:b/>
          <w:bCs/>
          <w:sz w:val="32"/>
          <w:szCs w:val="32"/>
        </w:rPr>
        <w:t>Establish</w:t>
      </w:r>
      <w:r w:rsidR="00CC6466">
        <w:rPr>
          <w:rFonts w:ascii="Arial" w:hAnsi="Arial" w:cs="Arial" w:hint="eastAsia"/>
          <w:b/>
          <w:bCs/>
          <w:sz w:val="32"/>
          <w:szCs w:val="32"/>
        </w:rPr>
        <w:t xml:space="preserve"> </w:t>
      </w:r>
      <w:r w:rsidR="00B576E1">
        <w:rPr>
          <w:rFonts w:ascii="Arial" w:hAnsi="Arial" w:cs="Arial"/>
          <w:b/>
          <w:bCs/>
          <w:sz w:val="32"/>
          <w:szCs w:val="32"/>
        </w:rPr>
        <w:t>Fore</w:t>
      </w:r>
      <w:r w:rsidR="00995830">
        <w:rPr>
          <w:rFonts w:ascii="Arial" w:hAnsi="Arial" w:cs="Arial"/>
          <w:b/>
          <w:bCs/>
          <w:sz w:val="32"/>
          <w:szCs w:val="32"/>
        </w:rPr>
        <w:t>sight</w:t>
      </w:r>
      <w:r w:rsidRPr="009B7FAF">
        <w:rPr>
          <w:rFonts w:ascii="Arial" w:hAnsi="Arial" w:cs="Arial"/>
          <w:b/>
          <w:bCs/>
          <w:sz w:val="32"/>
          <w:szCs w:val="32"/>
        </w:rPr>
        <w:t xml:space="preserve"> Centre </w:t>
      </w:r>
      <w:r w:rsidR="003E1375">
        <w:rPr>
          <w:rFonts w:ascii="Arial" w:hAnsi="Arial" w:cs="Arial"/>
          <w:b/>
          <w:bCs/>
          <w:sz w:val="32"/>
          <w:szCs w:val="32"/>
        </w:rPr>
        <w:t xml:space="preserve">to </w:t>
      </w:r>
      <w:r w:rsidR="00922EE6">
        <w:rPr>
          <w:rFonts w:ascii="Arial" w:hAnsi="Arial" w:cs="Arial"/>
          <w:b/>
          <w:bCs/>
          <w:sz w:val="32"/>
          <w:szCs w:val="32"/>
        </w:rPr>
        <w:t>Shape</w:t>
      </w:r>
      <w:r w:rsidR="003E1375">
        <w:rPr>
          <w:rFonts w:ascii="Arial" w:hAnsi="Arial" w:cs="Arial"/>
          <w:b/>
          <w:bCs/>
          <w:sz w:val="32"/>
          <w:szCs w:val="32"/>
        </w:rPr>
        <w:t xml:space="preserve"> </w:t>
      </w:r>
      <w:r w:rsidR="00EB6D30">
        <w:rPr>
          <w:rFonts w:ascii="Arial" w:hAnsi="Arial" w:cs="Arial"/>
          <w:b/>
          <w:bCs/>
          <w:sz w:val="32"/>
          <w:szCs w:val="32"/>
        </w:rPr>
        <w:t xml:space="preserve">Long-Term </w:t>
      </w:r>
      <w:r w:rsidR="000614C5">
        <w:rPr>
          <w:rFonts w:ascii="Arial" w:hAnsi="Arial" w:cs="Arial"/>
          <w:b/>
          <w:bCs/>
          <w:sz w:val="32"/>
          <w:szCs w:val="32"/>
        </w:rPr>
        <w:t>Vision</w:t>
      </w:r>
      <w:r w:rsidR="00922EE6">
        <w:rPr>
          <w:rFonts w:ascii="Arial" w:hAnsi="Arial" w:cs="Arial"/>
          <w:b/>
          <w:bCs/>
          <w:sz w:val="32"/>
          <w:szCs w:val="32"/>
        </w:rPr>
        <w:t xml:space="preserve"> and Strategy</w:t>
      </w:r>
    </w:p>
    <w:p w14:paraId="74BC9785" w14:textId="77777777" w:rsidR="005B546D" w:rsidRPr="00B47299" w:rsidRDefault="005B546D" w:rsidP="005B546D">
      <w:pPr>
        <w:spacing w:line="360" w:lineRule="auto"/>
        <w:jc w:val="center"/>
        <w:rPr>
          <w:rStyle w:val="Strong"/>
          <w:rFonts w:ascii="Arial" w:hAnsi="Arial" w:cs="Arial"/>
          <w:sz w:val="24"/>
          <w:szCs w:val="24"/>
        </w:rPr>
      </w:pPr>
    </w:p>
    <w:p w14:paraId="709E0008" w14:textId="02BE8B47" w:rsidR="00922EE6" w:rsidRPr="00922EE6" w:rsidRDefault="006A476A" w:rsidP="00A16A01">
      <w:pPr>
        <w:pStyle w:val="HTMLPreformatted"/>
        <w:numPr>
          <w:ilvl w:val="0"/>
          <w:numId w:val="31"/>
        </w:numPr>
        <w:shd w:val="clear" w:color="auto" w:fill="FFFFFF"/>
        <w:spacing w:line="360" w:lineRule="auto"/>
        <w:rPr>
          <w:rFonts w:ascii="Arial" w:eastAsia="현대산스 Text" w:hAnsi="Arial" w:cs="Arial"/>
          <w:kern w:val="2"/>
          <w:sz w:val="24"/>
          <w:szCs w:val="24"/>
          <w:lang w:val="en-US" w:eastAsia="ko-KR"/>
        </w:rPr>
      </w:pPr>
      <w:r w:rsidRPr="006A476A">
        <w:rPr>
          <w:rFonts w:ascii="Arial" w:eastAsia="현대산스 Text" w:hAnsi="Arial" w:cs="Arial"/>
          <w:kern w:val="2"/>
          <w:sz w:val="24"/>
          <w:szCs w:val="24"/>
          <w:lang w:val="en-US" w:eastAsia="ko-KR"/>
        </w:rPr>
        <w:t xml:space="preserve">Oxford-Hyundai Motor Group Foresight Centre </w:t>
      </w:r>
      <w:r w:rsidR="00922EE6" w:rsidRPr="00922EE6">
        <w:rPr>
          <w:rFonts w:ascii="Arial" w:eastAsia="현대산스 Text" w:hAnsi="Arial" w:cs="Arial"/>
          <w:kern w:val="2"/>
          <w:sz w:val="24"/>
          <w:szCs w:val="24"/>
          <w:lang w:val="en-US" w:eastAsia="ko-KR"/>
        </w:rPr>
        <w:t xml:space="preserve">to </w:t>
      </w:r>
      <w:r w:rsidR="00AB5445">
        <w:rPr>
          <w:rFonts w:ascii="Arial" w:eastAsia="현대산스 Text" w:hAnsi="Arial" w:cs="Arial"/>
          <w:kern w:val="2"/>
          <w:sz w:val="24"/>
          <w:szCs w:val="24"/>
          <w:lang w:val="en-US" w:eastAsia="ko-KR"/>
        </w:rPr>
        <w:t>l</w:t>
      </w:r>
      <w:r w:rsidR="00922EE6" w:rsidRPr="00922EE6">
        <w:rPr>
          <w:rFonts w:ascii="Arial" w:eastAsia="현대산스 Text" w:hAnsi="Arial" w:cs="Arial"/>
          <w:kern w:val="2"/>
          <w:sz w:val="24"/>
          <w:szCs w:val="24"/>
          <w:lang w:val="en-US" w:eastAsia="ko-KR"/>
        </w:rPr>
        <w:t xml:space="preserve">everage </w:t>
      </w:r>
      <w:r w:rsidR="002C1238">
        <w:rPr>
          <w:rFonts w:ascii="Arial" w:eastAsia="현대산스 Text" w:hAnsi="Arial" w:cs="Arial"/>
          <w:kern w:val="2"/>
          <w:sz w:val="24"/>
          <w:szCs w:val="24"/>
          <w:lang w:val="en-US" w:eastAsia="ko-KR"/>
        </w:rPr>
        <w:t>the</w:t>
      </w:r>
      <w:r w:rsidR="00846584">
        <w:rPr>
          <w:rFonts w:ascii="Arial" w:eastAsia="현대산스 Text" w:hAnsi="Arial" w:cs="Arial" w:hint="eastAsia"/>
          <w:kern w:val="2"/>
          <w:sz w:val="24"/>
          <w:szCs w:val="24"/>
          <w:lang w:val="en-US" w:eastAsia="ko-KR"/>
        </w:rPr>
        <w:t xml:space="preserve"> University of Oxford</w:t>
      </w:r>
      <w:r w:rsidR="002E6A92">
        <w:rPr>
          <w:rFonts w:ascii="Arial" w:eastAsia="현대산스 Text" w:hAnsi="Arial" w:cs="Arial"/>
          <w:kern w:val="2"/>
          <w:sz w:val="24"/>
          <w:szCs w:val="24"/>
          <w:lang w:val="en-US" w:eastAsia="ko-KR"/>
        </w:rPr>
        <w:t>’</w:t>
      </w:r>
      <w:r w:rsidR="00922EE6" w:rsidRPr="00922EE6">
        <w:rPr>
          <w:rFonts w:ascii="Arial" w:eastAsia="현대산스 Text" w:hAnsi="Arial" w:cs="Arial"/>
          <w:kern w:val="2"/>
          <w:sz w:val="24"/>
          <w:szCs w:val="24"/>
          <w:lang w:val="en-US" w:eastAsia="ko-KR"/>
        </w:rPr>
        <w:t xml:space="preserve">s </w:t>
      </w:r>
      <w:r w:rsidR="00AB5445" w:rsidRPr="00922EE6">
        <w:rPr>
          <w:rFonts w:ascii="Arial" w:eastAsia="현대산스 Text" w:hAnsi="Arial" w:cs="Arial"/>
          <w:kern w:val="2"/>
          <w:sz w:val="24"/>
          <w:szCs w:val="24"/>
          <w:lang w:val="en-US" w:eastAsia="ko-KR"/>
        </w:rPr>
        <w:t xml:space="preserve">unique approach to future studies, </w:t>
      </w:r>
      <w:r w:rsidR="002C1238">
        <w:rPr>
          <w:rFonts w:ascii="Arial" w:eastAsia="현대산스 Text" w:hAnsi="Arial" w:cs="Arial"/>
          <w:kern w:val="2"/>
          <w:sz w:val="24"/>
          <w:szCs w:val="24"/>
          <w:lang w:val="en-US" w:eastAsia="ko-KR"/>
        </w:rPr>
        <w:t xml:space="preserve">emphasizing ideal values for tomorrow’s </w:t>
      </w:r>
      <w:r w:rsidR="00D35CC3">
        <w:rPr>
          <w:rFonts w:ascii="Arial" w:eastAsia="현대산스 Text" w:hAnsi="Arial" w:cs="Arial" w:hint="eastAsia"/>
          <w:kern w:val="2"/>
          <w:sz w:val="24"/>
          <w:szCs w:val="24"/>
          <w:lang w:val="en-US" w:eastAsia="ko-KR"/>
        </w:rPr>
        <w:t>community</w:t>
      </w:r>
      <w:r w:rsidR="00C5436C">
        <w:rPr>
          <w:rFonts w:ascii="Arial" w:eastAsia="현대산스 Text" w:hAnsi="Arial" w:cs="Arial"/>
          <w:kern w:val="2"/>
          <w:sz w:val="24"/>
          <w:szCs w:val="24"/>
          <w:lang w:val="en-US" w:eastAsia="ko-KR"/>
        </w:rPr>
        <w:t xml:space="preserve"> and</w:t>
      </w:r>
      <w:r w:rsidR="002C1238">
        <w:rPr>
          <w:rFonts w:ascii="Arial" w:eastAsia="현대산스 Text" w:hAnsi="Arial" w:cs="Arial"/>
          <w:kern w:val="2"/>
          <w:sz w:val="24"/>
          <w:szCs w:val="24"/>
          <w:lang w:val="en-US" w:eastAsia="ko-KR"/>
        </w:rPr>
        <w:t xml:space="preserve"> contributing to understanding of emerging </w:t>
      </w:r>
      <w:r w:rsidR="00AB5445" w:rsidRPr="00922EE6">
        <w:rPr>
          <w:rFonts w:ascii="Arial" w:eastAsia="현대산스 Text" w:hAnsi="Arial" w:cs="Arial"/>
          <w:kern w:val="2"/>
          <w:sz w:val="24"/>
          <w:szCs w:val="24"/>
          <w:lang w:val="en-US" w:eastAsia="ko-KR"/>
        </w:rPr>
        <w:t>trends</w:t>
      </w:r>
    </w:p>
    <w:p w14:paraId="46532D1C" w14:textId="405D601B" w:rsidR="005B560D" w:rsidRDefault="00447CF2" w:rsidP="00A16A01">
      <w:pPr>
        <w:pStyle w:val="HTMLPreformatted"/>
        <w:numPr>
          <w:ilvl w:val="0"/>
          <w:numId w:val="31"/>
        </w:numPr>
        <w:shd w:val="clear" w:color="auto" w:fill="FFFFFF"/>
        <w:spacing w:line="360" w:lineRule="auto"/>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Utilizing</w:t>
      </w:r>
      <w:r w:rsidR="005B560D" w:rsidRPr="005B560D">
        <w:rPr>
          <w:rFonts w:ascii="Arial" w:eastAsia="현대산스 Text" w:hAnsi="Arial" w:cs="Arial"/>
          <w:kern w:val="2"/>
          <w:sz w:val="24"/>
          <w:szCs w:val="24"/>
          <w:lang w:val="en-US" w:eastAsia="ko-KR"/>
        </w:rPr>
        <w:t xml:space="preserve"> insights from the Foresight Centre, the Group </w:t>
      </w:r>
      <w:r>
        <w:rPr>
          <w:rFonts w:ascii="Arial" w:eastAsia="현대산스 Text" w:hAnsi="Arial" w:cs="Arial"/>
          <w:kern w:val="2"/>
          <w:sz w:val="24"/>
          <w:szCs w:val="24"/>
          <w:lang w:val="en-US" w:eastAsia="ko-KR"/>
        </w:rPr>
        <w:t>aims</w:t>
      </w:r>
      <w:r w:rsidR="005B560D">
        <w:rPr>
          <w:rFonts w:ascii="Arial" w:eastAsia="현대산스 Text" w:hAnsi="Arial" w:cs="Arial"/>
          <w:kern w:val="2"/>
          <w:sz w:val="24"/>
          <w:szCs w:val="24"/>
          <w:lang w:val="en-US" w:eastAsia="ko-KR"/>
        </w:rPr>
        <w:t xml:space="preserve"> to </w:t>
      </w:r>
      <w:r w:rsidR="005B560D" w:rsidRPr="005B560D">
        <w:rPr>
          <w:rFonts w:ascii="Arial" w:eastAsia="현대산스 Text" w:hAnsi="Arial" w:cs="Arial"/>
          <w:kern w:val="2"/>
          <w:sz w:val="24"/>
          <w:szCs w:val="24"/>
          <w:lang w:val="en-US" w:eastAsia="ko-KR"/>
        </w:rPr>
        <w:t>navigate geopolitical shifts and risks, define the direction of its long-term research, and foster influential networking opportunities</w:t>
      </w:r>
    </w:p>
    <w:p w14:paraId="3C508F8B" w14:textId="004A3299" w:rsidR="00922EE6" w:rsidRPr="00F86F14" w:rsidRDefault="00C11118" w:rsidP="00A16A01">
      <w:pPr>
        <w:pStyle w:val="HTMLPreformatted"/>
        <w:numPr>
          <w:ilvl w:val="0"/>
          <w:numId w:val="31"/>
        </w:numPr>
        <w:shd w:val="clear" w:color="auto" w:fill="FFFFFF"/>
        <w:spacing w:line="360" w:lineRule="auto"/>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The</w:t>
      </w:r>
      <w:r w:rsidR="00F86F14">
        <w:rPr>
          <w:rFonts w:ascii="Arial" w:eastAsia="현대산스 Text" w:hAnsi="Arial" w:cs="Arial"/>
          <w:kern w:val="2"/>
          <w:sz w:val="24"/>
          <w:szCs w:val="24"/>
          <w:lang w:val="en-US" w:eastAsia="ko-KR"/>
        </w:rPr>
        <w:t xml:space="preserve"> Group is </w:t>
      </w:r>
      <w:r w:rsidR="00F86F14" w:rsidRPr="00F86F14">
        <w:rPr>
          <w:rFonts w:ascii="Arial" w:hAnsi="Arial" w:cs="Arial"/>
          <w:sz w:val="24"/>
          <w:szCs w:val="24"/>
        </w:rPr>
        <w:t xml:space="preserve">focused on cultivating unique capabilities to shape the future across various industries, reinforcing </w:t>
      </w:r>
      <w:r w:rsidR="008C0CAA">
        <w:rPr>
          <w:rFonts w:ascii="Arial" w:hAnsi="Arial" w:cs="Arial"/>
          <w:sz w:val="24"/>
          <w:szCs w:val="24"/>
        </w:rPr>
        <w:t>its</w:t>
      </w:r>
      <w:r w:rsidR="00F86F14" w:rsidRPr="00F86F14">
        <w:rPr>
          <w:rFonts w:ascii="Arial" w:hAnsi="Arial" w:cs="Arial"/>
          <w:sz w:val="24"/>
          <w:szCs w:val="24"/>
        </w:rPr>
        <w:t xml:space="preserve"> role as a first mover in the global market</w:t>
      </w:r>
    </w:p>
    <w:p w14:paraId="0CA29499" w14:textId="73591A3D" w:rsidR="00BD37B7" w:rsidRPr="005B546D" w:rsidRDefault="00BD37B7" w:rsidP="00922EE6">
      <w:pPr>
        <w:pStyle w:val="HTMLPreformatted"/>
        <w:shd w:val="clear" w:color="auto" w:fill="FFFFFF"/>
        <w:spacing w:line="360" w:lineRule="auto"/>
        <w:rPr>
          <w:rFonts w:ascii="Arial" w:eastAsia="현대산스 Text" w:hAnsi="Arial" w:cs="Arial"/>
          <w:kern w:val="2"/>
          <w:sz w:val="24"/>
          <w:szCs w:val="24"/>
          <w:lang w:val="en-US" w:eastAsia="ko-KR"/>
        </w:rPr>
      </w:pPr>
      <w:r w:rsidRPr="005B546D">
        <w:rPr>
          <w:rFonts w:ascii="Arial" w:hAnsi="Arial" w:cs="Arial"/>
          <w:b/>
          <w:bCs/>
          <w:sz w:val="22"/>
        </w:rPr>
        <w:t> </w:t>
      </w:r>
    </w:p>
    <w:p w14:paraId="117313DB" w14:textId="3DDDBDB6" w:rsidR="006F6ECA" w:rsidRDefault="00A4230E" w:rsidP="00843C65">
      <w:pPr>
        <w:contextualSpacing/>
        <w:jc w:val="both"/>
        <w:rPr>
          <w:rFonts w:ascii="Arial" w:hAnsi="Arial" w:cs="Arial"/>
          <w:sz w:val="22"/>
        </w:rPr>
      </w:pPr>
      <w:r w:rsidRPr="0092462F">
        <w:rPr>
          <w:rFonts w:ascii="Arial" w:hAnsi="Arial" w:cs="Arial" w:hint="eastAsia"/>
          <w:b/>
          <w:bCs/>
          <w:sz w:val="22"/>
        </w:rPr>
        <w:t>LONDON/</w:t>
      </w:r>
      <w:r w:rsidR="00BD37B7" w:rsidRPr="0092462F">
        <w:rPr>
          <w:rFonts w:ascii="Arial" w:hAnsi="Arial" w:cs="Arial"/>
          <w:b/>
          <w:bCs/>
          <w:sz w:val="22"/>
        </w:rPr>
        <w:t xml:space="preserve">SEOUL, </w:t>
      </w:r>
      <w:r w:rsidR="00D34A97" w:rsidRPr="0092462F">
        <w:rPr>
          <w:rFonts w:ascii="Arial" w:hAnsi="Arial" w:cs="Arial"/>
          <w:b/>
          <w:bCs/>
          <w:sz w:val="22"/>
        </w:rPr>
        <w:t>J</w:t>
      </w:r>
      <w:r w:rsidR="00291330" w:rsidRPr="0092462F">
        <w:rPr>
          <w:rFonts w:ascii="Arial" w:hAnsi="Arial" w:cs="Arial" w:hint="eastAsia"/>
          <w:b/>
          <w:bCs/>
          <w:sz w:val="22"/>
        </w:rPr>
        <w:t>uly 9</w:t>
      </w:r>
      <w:r w:rsidR="00BD37B7" w:rsidRPr="0092462F">
        <w:rPr>
          <w:rFonts w:ascii="Arial" w:hAnsi="Arial" w:cs="Arial"/>
          <w:b/>
          <w:bCs/>
          <w:sz w:val="22"/>
        </w:rPr>
        <w:t>, 20</w:t>
      </w:r>
      <w:r w:rsidR="00D34A97" w:rsidRPr="0092462F">
        <w:rPr>
          <w:rFonts w:ascii="Arial" w:hAnsi="Arial" w:cs="Arial"/>
          <w:b/>
          <w:bCs/>
          <w:sz w:val="22"/>
        </w:rPr>
        <w:t>2</w:t>
      </w:r>
      <w:r w:rsidR="00291330" w:rsidRPr="0092462F">
        <w:rPr>
          <w:rFonts w:ascii="Arial" w:hAnsi="Arial" w:cs="Arial" w:hint="eastAsia"/>
          <w:b/>
          <w:bCs/>
          <w:sz w:val="22"/>
        </w:rPr>
        <w:t>4</w:t>
      </w:r>
      <w:r w:rsidR="00BD37B7" w:rsidRPr="0092462F">
        <w:rPr>
          <w:rFonts w:ascii="Arial" w:hAnsi="Arial" w:cs="Arial"/>
          <w:sz w:val="22"/>
        </w:rPr>
        <w:t xml:space="preserve"> – </w:t>
      </w:r>
      <w:r w:rsidR="00072A7C" w:rsidRPr="0092462F">
        <w:rPr>
          <w:rFonts w:ascii="Arial" w:hAnsi="Arial" w:cs="Arial"/>
          <w:sz w:val="22"/>
        </w:rPr>
        <w:t xml:space="preserve">Hyundai Motor Group (the Group) and the University of Oxford </w:t>
      </w:r>
      <w:r w:rsidR="000F72BA" w:rsidRPr="0092462F">
        <w:rPr>
          <w:rFonts w:ascii="Arial" w:hAnsi="Arial" w:cs="Arial"/>
          <w:sz w:val="22"/>
        </w:rPr>
        <w:t xml:space="preserve">held an opening ceremony for the </w:t>
      </w:r>
      <w:r w:rsidR="00072A7C" w:rsidRPr="0092462F">
        <w:rPr>
          <w:rFonts w:ascii="Arial" w:hAnsi="Arial" w:cs="Arial"/>
          <w:sz w:val="22"/>
        </w:rPr>
        <w:t xml:space="preserve">Oxford-Hyundai Motor Group Foresight Centre </w:t>
      </w:r>
      <w:r w:rsidR="008923D8" w:rsidRPr="0092462F">
        <w:rPr>
          <w:rFonts w:ascii="Arial" w:hAnsi="Arial" w:cs="Arial"/>
          <w:sz w:val="22"/>
        </w:rPr>
        <w:t>at Oxford’</w:t>
      </w:r>
      <w:r w:rsidR="008923D8" w:rsidRPr="002D20D4">
        <w:rPr>
          <w:rFonts w:ascii="Arial" w:hAnsi="Arial" w:cs="Arial"/>
          <w:sz w:val="22"/>
        </w:rPr>
        <w:t>s historic Convocation House on July 8</w:t>
      </w:r>
      <w:r w:rsidR="006F6ECA">
        <w:rPr>
          <w:rFonts w:ascii="Arial" w:hAnsi="Arial" w:cs="Arial"/>
          <w:sz w:val="22"/>
        </w:rPr>
        <w:t xml:space="preserve"> to mark a new partnership between the two organizations.</w:t>
      </w:r>
    </w:p>
    <w:p w14:paraId="4659B35D" w14:textId="77777777" w:rsidR="006F6ECA" w:rsidRPr="00E41874" w:rsidRDefault="006F6ECA" w:rsidP="00843C65">
      <w:pPr>
        <w:contextualSpacing/>
        <w:jc w:val="both"/>
        <w:rPr>
          <w:rFonts w:ascii="Arial" w:hAnsi="Arial" w:cs="Arial"/>
          <w:sz w:val="22"/>
        </w:rPr>
      </w:pPr>
    </w:p>
    <w:p w14:paraId="0F5FACF2" w14:textId="7E534827" w:rsidR="00BA65CA" w:rsidRDefault="008807FC" w:rsidP="00843C65">
      <w:pPr>
        <w:contextualSpacing/>
        <w:jc w:val="both"/>
        <w:rPr>
          <w:rFonts w:ascii="Arial" w:hAnsi="Arial" w:cs="Arial"/>
          <w:sz w:val="22"/>
        </w:rPr>
      </w:pPr>
      <w:r>
        <w:rPr>
          <w:rFonts w:ascii="Arial" w:hAnsi="Arial" w:cs="Arial" w:hint="eastAsia"/>
          <w:sz w:val="22"/>
        </w:rPr>
        <w:t xml:space="preserve">Based </w:t>
      </w:r>
      <w:r w:rsidRPr="008807FC">
        <w:rPr>
          <w:rFonts w:ascii="Arial" w:hAnsi="Arial" w:cs="Arial"/>
          <w:sz w:val="22"/>
        </w:rPr>
        <w:t>at Saïd Business School</w:t>
      </w:r>
      <w:r>
        <w:rPr>
          <w:rFonts w:ascii="Arial" w:hAnsi="Arial" w:cs="Arial" w:hint="eastAsia"/>
          <w:sz w:val="22"/>
        </w:rPr>
        <w:t>,</w:t>
      </w:r>
      <w:r w:rsidRPr="008807FC">
        <w:rPr>
          <w:rFonts w:ascii="Arial" w:hAnsi="Arial" w:cs="Arial"/>
          <w:sz w:val="22"/>
        </w:rPr>
        <w:t xml:space="preserve"> </w:t>
      </w:r>
      <w:r>
        <w:rPr>
          <w:rFonts w:ascii="Arial" w:hAnsi="Arial" w:cs="Arial" w:hint="eastAsia"/>
          <w:sz w:val="22"/>
        </w:rPr>
        <w:t>t</w:t>
      </w:r>
      <w:r w:rsidR="008923D8" w:rsidRPr="002D20D4">
        <w:rPr>
          <w:rFonts w:ascii="Arial" w:hAnsi="Arial" w:cs="Arial"/>
          <w:sz w:val="22"/>
        </w:rPr>
        <w:t xml:space="preserve">he </w:t>
      </w:r>
      <w:r w:rsidR="008C0CAA">
        <w:rPr>
          <w:rFonts w:ascii="Arial" w:hAnsi="Arial" w:cs="Arial"/>
          <w:sz w:val="22"/>
        </w:rPr>
        <w:t xml:space="preserve">Foresight </w:t>
      </w:r>
      <w:r w:rsidR="008923D8" w:rsidRPr="002D20D4">
        <w:rPr>
          <w:rFonts w:ascii="Arial" w:hAnsi="Arial" w:cs="Arial"/>
          <w:sz w:val="22"/>
        </w:rPr>
        <w:t xml:space="preserve">Centre is </w:t>
      </w:r>
      <w:r w:rsidR="00072A7C" w:rsidRPr="002D20D4">
        <w:rPr>
          <w:rFonts w:ascii="Arial" w:hAnsi="Arial" w:cs="Arial"/>
          <w:sz w:val="22"/>
        </w:rPr>
        <w:t xml:space="preserve">dedicated to </w:t>
      </w:r>
      <w:r w:rsidR="00A4230E">
        <w:rPr>
          <w:rFonts w:ascii="Arial" w:hAnsi="Arial" w:cs="Arial" w:hint="eastAsia"/>
          <w:sz w:val="22"/>
        </w:rPr>
        <w:t>exploring</w:t>
      </w:r>
      <w:r w:rsidR="00072A7C" w:rsidRPr="002D20D4">
        <w:rPr>
          <w:rFonts w:ascii="Arial" w:hAnsi="Arial" w:cs="Arial"/>
          <w:sz w:val="22"/>
        </w:rPr>
        <w:t xml:space="preserve"> the Group’s long-term vision</w:t>
      </w:r>
      <w:r w:rsidR="006F6ECA">
        <w:rPr>
          <w:rFonts w:ascii="Arial" w:hAnsi="Arial" w:cs="Arial"/>
          <w:sz w:val="22"/>
        </w:rPr>
        <w:t xml:space="preserve"> and</w:t>
      </w:r>
      <w:r w:rsidR="00964958" w:rsidRPr="001B79D8">
        <w:rPr>
          <w:rFonts w:ascii="Arial" w:hAnsi="Arial" w:cs="Arial"/>
          <w:sz w:val="22"/>
        </w:rPr>
        <w:t xml:space="preserve"> </w:t>
      </w:r>
      <w:r w:rsidR="00A4230E">
        <w:rPr>
          <w:rFonts w:ascii="Arial" w:hAnsi="Arial" w:cs="Arial" w:hint="eastAsia"/>
          <w:sz w:val="22"/>
        </w:rPr>
        <w:t>strategic direction.</w:t>
      </w:r>
      <w:r w:rsidR="005B4252">
        <w:rPr>
          <w:rFonts w:ascii="Arial" w:hAnsi="Arial" w:cs="Arial" w:hint="eastAsia"/>
          <w:sz w:val="22"/>
        </w:rPr>
        <w:t xml:space="preserve"> </w:t>
      </w:r>
      <w:r w:rsidR="005B4252" w:rsidRPr="005B4252">
        <w:rPr>
          <w:rFonts w:ascii="Arial" w:hAnsi="Arial" w:cs="Arial"/>
          <w:sz w:val="22"/>
        </w:rPr>
        <w:t>It will strengthen the Group’s ability to proactively shape the future and identify critical focus points to address future geopolitical shifts and risks in advance. The Centre will conduct innovative research to advance progress for humanity and facilitate interdisciplinary conversations between government agencies, academia and industry experts to develop long-term insights into future societal trends.</w:t>
      </w:r>
    </w:p>
    <w:p w14:paraId="4932C1C2" w14:textId="77777777" w:rsidR="00BA65CA" w:rsidRDefault="00BA65CA" w:rsidP="00843C65">
      <w:pPr>
        <w:contextualSpacing/>
        <w:jc w:val="both"/>
        <w:rPr>
          <w:rFonts w:ascii="Arial" w:hAnsi="Arial" w:cs="Arial"/>
          <w:sz w:val="22"/>
        </w:rPr>
      </w:pPr>
    </w:p>
    <w:p w14:paraId="0C226A55" w14:textId="6AA4814F" w:rsidR="00072A7C" w:rsidRPr="002D20D4" w:rsidRDefault="00072A7C" w:rsidP="00843C65">
      <w:pPr>
        <w:contextualSpacing/>
        <w:jc w:val="both"/>
        <w:rPr>
          <w:rFonts w:ascii="Arial" w:hAnsi="Arial" w:cs="Arial"/>
          <w:sz w:val="22"/>
        </w:rPr>
      </w:pPr>
      <w:r w:rsidRPr="002D20D4">
        <w:rPr>
          <w:rFonts w:ascii="Arial" w:hAnsi="Arial" w:cs="Arial"/>
          <w:sz w:val="22"/>
        </w:rPr>
        <w:t xml:space="preserve">The University of Oxford, renowned for its Oxford Scenario Planning Approach (OSPA), has strong expertise in reshaping industry perspectives and </w:t>
      </w:r>
      <w:r w:rsidR="00B459E3">
        <w:rPr>
          <w:rFonts w:ascii="Arial" w:hAnsi="Arial" w:cs="Arial"/>
          <w:sz w:val="22"/>
        </w:rPr>
        <w:t xml:space="preserve">conceiving </w:t>
      </w:r>
      <w:r w:rsidRPr="002D20D4">
        <w:rPr>
          <w:rFonts w:ascii="Arial" w:hAnsi="Arial" w:cs="Arial"/>
          <w:sz w:val="22"/>
        </w:rPr>
        <w:t>long-term corporate direction</w:t>
      </w:r>
      <w:r w:rsidR="00C35981">
        <w:rPr>
          <w:rFonts w:ascii="Arial" w:hAnsi="Arial" w:cs="Arial"/>
          <w:sz w:val="22"/>
        </w:rPr>
        <w:t>s</w:t>
      </w:r>
      <w:r w:rsidRPr="002D20D4">
        <w:rPr>
          <w:rFonts w:ascii="Arial" w:hAnsi="Arial" w:cs="Arial"/>
          <w:sz w:val="22"/>
        </w:rPr>
        <w:t>.</w:t>
      </w:r>
    </w:p>
    <w:p w14:paraId="1F55F248" w14:textId="77777777" w:rsidR="00072A7C" w:rsidRPr="002D20D4" w:rsidRDefault="00072A7C" w:rsidP="00843C65">
      <w:pPr>
        <w:contextualSpacing/>
        <w:jc w:val="both"/>
        <w:rPr>
          <w:rFonts w:ascii="Arial" w:hAnsi="Arial" w:cs="Arial"/>
          <w:sz w:val="22"/>
        </w:rPr>
      </w:pPr>
    </w:p>
    <w:p w14:paraId="0EDB9B70" w14:textId="5366755B" w:rsidR="00072A7C" w:rsidRPr="001B79D8" w:rsidRDefault="00CF597A" w:rsidP="00843C65">
      <w:pPr>
        <w:contextualSpacing/>
        <w:jc w:val="both"/>
        <w:rPr>
          <w:rFonts w:ascii="Arial" w:hAnsi="Arial" w:cs="Arial"/>
          <w:sz w:val="22"/>
        </w:rPr>
      </w:pPr>
      <w:r>
        <w:rPr>
          <w:rFonts w:ascii="Arial" w:hAnsi="Arial" w:cs="Arial"/>
          <w:sz w:val="22"/>
        </w:rPr>
        <w:t>“</w:t>
      </w:r>
      <w:r w:rsidR="007B6F82" w:rsidRPr="007B6F82">
        <w:rPr>
          <w:rFonts w:ascii="Arial" w:hAnsi="Arial" w:cs="Arial"/>
          <w:sz w:val="22"/>
        </w:rPr>
        <w:t xml:space="preserve">This is an exciting and important partnership with the Hyundai Motor Group, that will see our world leading research and academics shape the future of business through values-based research. </w:t>
      </w:r>
      <w:r w:rsidR="007B6F82">
        <w:rPr>
          <w:rFonts w:ascii="Arial" w:hAnsi="Arial" w:cs="Arial" w:hint="eastAsia"/>
          <w:sz w:val="22"/>
        </w:rPr>
        <w:t>Hyundai Motor Group</w:t>
      </w:r>
      <w:r w:rsidR="007B6F82" w:rsidRPr="007B6F82">
        <w:rPr>
          <w:rFonts w:ascii="Arial" w:hAnsi="Arial" w:cs="Arial"/>
          <w:sz w:val="22"/>
        </w:rPr>
        <w:t xml:space="preserve">’s </w:t>
      </w:r>
      <w:r w:rsidR="008347DA">
        <w:rPr>
          <w:rFonts w:ascii="Arial" w:hAnsi="Arial" w:cs="Arial" w:hint="eastAsia"/>
          <w:sz w:val="22"/>
        </w:rPr>
        <w:t>vision to pursue a better future for humanity</w:t>
      </w:r>
      <w:r w:rsidR="007B6F82" w:rsidRPr="007B6F82">
        <w:rPr>
          <w:rFonts w:ascii="Arial" w:hAnsi="Arial" w:cs="Arial"/>
          <w:sz w:val="22"/>
        </w:rPr>
        <w:t xml:space="preserve"> very much aligns with our </w:t>
      </w:r>
      <w:proofErr w:type="gramStart"/>
      <w:r w:rsidR="007B6F82" w:rsidRPr="007B6F82">
        <w:rPr>
          <w:rFonts w:ascii="Arial" w:hAnsi="Arial" w:cs="Arial"/>
          <w:sz w:val="22"/>
        </w:rPr>
        <w:t>School’s</w:t>
      </w:r>
      <w:proofErr w:type="gramEnd"/>
      <w:r w:rsidR="007B6F82" w:rsidRPr="007B6F82">
        <w:rPr>
          <w:rFonts w:ascii="Arial" w:hAnsi="Arial" w:cs="Arial"/>
          <w:sz w:val="22"/>
        </w:rPr>
        <w:t xml:space="preserve"> values, and we look forward to a fruitful and mutually enriching collaboration</w:t>
      </w:r>
      <w:r w:rsidR="003D54D3">
        <w:rPr>
          <w:rFonts w:ascii="Arial" w:hAnsi="Arial" w:cs="Arial" w:hint="eastAsia"/>
          <w:sz w:val="22"/>
        </w:rPr>
        <w:t>,</w:t>
      </w:r>
      <w:r w:rsidR="00D12901">
        <w:rPr>
          <w:rFonts w:ascii="Arial" w:hAnsi="Arial" w:cs="Arial"/>
          <w:sz w:val="22"/>
        </w:rPr>
        <w:t>”</w:t>
      </w:r>
      <w:r w:rsidR="0092462F">
        <w:rPr>
          <w:rFonts w:ascii="Arial" w:hAnsi="Arial" w:cs="Arial" w:hint="eastAsia"/>
          <w:sz w:val="22"/>
        </w:rPr>
        <w:t xml:space="preserve"> </w:t>
      </w:r>
      <w:r>
        <w:rPr>
          <w:rFonts w:ascii="Arial" w:hAnsi="Arial" w:cs="Arial" w:hint="eastAsia"/>
          <w:sz w:val="22"/>
        </w:rPr>
        <w:t xml:space="preserve">said </w:t>
      </w:r>
      <w:r w:rsidRPr="001B79D8">
        <w:rPr>
          <w:rFonts w:ascii="Arial" w:hAnsi="Arial" w:cs="Arial"/>
          <w:sz w:val="22"/>
        </w:rPr>
        <w:t>Professor Soumitra Dutta, Dean of Saïd Business School</w:t>
      </w:r>
      <w:r w:rsidR="00C11118">
        <w:rPr>
          <w:rFonts w:ascii="Arial" w:hAnsi="Arial" w:cs="Arial"/>
          <w:sz w:val="22"/>
        </w:rPr>
        <w:t xml:space="preserve">, at the </w:t>
      </w:r>
      <w:r w:rsidR="000471F3">
        <w:rPr>
          <w:rFonts w:ascii="Arial" w:hAnsi="Arial" w:cs="Arial"/>
          <w:sz w:val="22"/>
        </w:rPr>
        <w:t>opening</w:t>
      </w:r>
      <w:r w:rsidR="00C11118">
        <w:rPr>
          <w:rFonts w:ascii="Arial" w:hAnsi="Arial" w:cs="Arial"/>
          <w:sz w:val="22"/>
        </w:rPr>
        <w:t xml:space="preserve"> ceremony</w:t>
      </w:r>
      <w:r w:rsidR="00072A7C" w:rsidRPr="001B79D8">
        <w:rPr>
          <w:rFonts w:ascii="Arial" w:hAnsi="Arial" w:cs="Arial"/>
          <w:sz w:val="22"/>
        </w:rPr>
        <w:t>.</w:t>
      </w:r>
    </w:p>
    <w:p w14:paraId="19E6BF2D" w14:textId="77777777" w:rsidR="00072A7C" w:rsidRPr="00827C51" w:rsidRDefault="00072A7C" w:rsidP="00843C65">
      <w:pPr>
        <w:contextualSpacing/>
        <w:jc w:val="both"/>
        <w:rPr>
          <w:rFonts w:ascii="Arial" w:hAnsi="Arial" w:cs="Arial"/>
          <w:sz w:val="22"/>
        </w:rPr>
      </w:pPr>
    </w:p>
    <w:p w14:paraId="67980D2B" w14:textId="77777777" w:rsidR="006F6ECA" w:rsidRPr="002D20D4" w:rsidRDefault="006F6ECA" w:rsidP="006F6ECA">
      <w:pPr>
        <w:contextualSpacing/>
        <w:jc w:val="both"/>
        <w:rPr>
          <w:rFonts w:ascii="Arial" w:hAnsi="Arial" w:cs="Arial"/>
          <w:sz w:val="22"/>
        </w:rPr>
      </w:pPr>
      <w:r>
        <w:rPr>
          <w:rFonts w:ascii="Arial" w:hAnsi="Arial" w:cs="Arial" w:hint="eastAsia"/>
          <w:sz w:val="22"/>
        </w:rPr>
        <w:t>A</w:t>
      </w:r>
      <w:r w:rsidRPr="002D20D4">
        <w:rPr>
          <w:rFonts w:ascii="Arial" w:hAnsi="Arial" w:cs="Arial"/>
          <w:sz w:val="22"/>
        </w:rPr>
        <w:t xml:space="preserve">ttendees </w:t>
      </w:r>
      <w:r>
        <w:rPr>
          <w:rFonts w:ascii="Arial" w:hAnsi="Arial" w:cs="Arial" w:hint="eastAsia"/>
          <w:sz w:val="22"/>
        </w:rPr>
        <w:t xml:space="preserve">from Hyundai Motor Group </w:t>
      </w:r>
      <w:r w:rsidRPr="002D20D4">
        <w:rPr>
          <w:rFonts w:ascii="Arial" w:hAnsi="Arial" w:cs="Arial"/>
          <w:sz w:val="22"/>
        </w:rPr>
        <w:t>included Gyun Kim, Executive Vice President of HMG Business Intelligence Institute</w:t>
      </w:r>
      <w:r>
        <w:rPr>
          <w:rFonts w:ascii="Arial" w:hAnsi="Arial" w:cs="Arial"/>
          <w:sz w:val="22"/>
        </w:rPr>
        <w:t>,</w:t>
      </w:r>
      <w:r w:rsidRPr="002D20D4">
        <w:rPr>
          <w:rFonts w:ascii="Arial" w:hAnsi="Arial" w:cs="Arial"/>
          <w:sz w:val="22"/>
        </w:rPr>
        <w:t xml:space="preserve"> and Heung-Soo Kim, Executive Vice President of Global Strategy Office. </w:t>
      </w:r>
      <w:r>
        <w:rPr>
          <w:rFonts w:ascii="Arial" w:hAnsi="Arial" w:cs="Arial" w:hint="eastAsia"/>
          <w:sz w:val="22"/>
        </w:rPr>
        <w:t>From t</w:t>
      </w:r>
      <w:r w:rsidRPr="002D20D4">
        <w:rPr>
          <w:rFonts w:ascii="Arial" w:hAnsi="Arial" w:cs="Arial"/>
          <w:sz w:val="22"/>
        </w:rPr>
        <w:t>he University of Oxford</w:t>
      </w:r>
      <w:r>
        <w:rPr>
          <w:rFonts w:ascii="Arial" w:hAnsi="Arial" w:cs="Arial" w:hint="eastAsia"/>
          <w:sz w:val="22"/>
        </w:rPr>
        <w:t>,</w:t>
      </w:r>
      <w:r w:rsidRPr="002D20D4">
        <w:rPr>
          <w:rFonts w:ascii="Arial" w:hAnsi="Arial" w:cs="Arial"/>
          <w:sz w:val="22"/>
        </w:rPr>
        <w:t xml:space="preserve"> attendees included Professor Soumitra Dutta, Dean of Saïd Business School</w:t>
      </w:r>
      <w:r>
        <w:rPr>
          <w:rFonts w:ascii="Arial" w:hAnsi="Arial" w:cs="Arial"/>
          <w:sz w:val="22"/>
        </w:rPr>
        <w:t>,</w:t>
      </w:r>
      <w:r w:rsidRPr="002D20D4">
        <w:rPr>
          <w:rFonts w:ascii="Arial" w:hAnsi="Arial" w:cs="Arial"/>
          <w:sz w:val="22"/>
        </w:rPr>
        <w:t xml:space="preserve"> Professor Jonathan Reynolds, Deputy Dean of Saïd Business School</w:t>
      </w:r>
      <w:r>
        <w:rPr>
          <w:rFonts w:ascii="Arial" w:hAnsi="Arial" w:cs="Arial"/>
          <w:sz w:val="22"/>
        </w:rPr>
        <w:t>,</w:t>
      </w:r>
      <w:r w:rsidRPr="002D20D4">
        <w:rPr>
          <w:rFonts w:ascii="Arial" w:hAnsi="Arial" w:cs="Arial"/>
          <w:sz w:val="22"/>
        </w:rPr>
        <w:t xml:space="preserve"> Professor Rafael Ramirez, Director of the Oxford Scenarios </w:t>
      </w:r>
      <w:proofErr w:type="spellStart"/>
      <w:r w:rsidRPr="002D20D4">
        <w:rPr>
          <w:rFonts w:ascii="Arial" w:hAnsi="Arial" w:cs="Arial"/>
          <w:sz w:val="22"/>
        </w:rPr>
        <w:t>Programme</w:t>
      </w:r>
      <w:proofErr w:type="spellEnd"/>
      <w:r>
        <w:rPr>
          <w:rFonts w:ascii="Arial" w:hAnsi="Arial" w:cs="Arial"/>
          <w:sz w:val="22"/>
        </w:rPr>
        <w:t>,</w:t>
      </w:r>
      <w:r w:rsidRPr="002D20D4">
        <w:rPr>
          <w:rFonts w:ascii="Arial" w:hAnsi="Arial" w:cs="Arial"/>
          <w:sz w:val="22"/>
        </w:rPr>
        <w:t xml:space="preserve"> Professor Trudi Lang, Senior Fellow in Management Practice</w:t>
      </w:r>
      <w:r>
        <w:rPr>
          <w:rFonts w:ascii="Arial" w:hAnsi="Arial" w:cs="Arial"/>
          <w:sz w:val="22"/>
        </w:rPr>
        <w:t>,</w:t>
      </w:r>
      <w:r w:rsidRPr="002D20D4">
        <w:rPr>
          <w:rFonts w:ascii="Arial" w:hAnsi="Arial" w:cs="Arial"/>
          <w:sz w:val="22"/>
        </w:rPr>
        <w:t xml:space="preserve"> and other school officials.</w:t>
      </w:r>
    </w:p>
    <w:p w14:paraId="0A5BE459" w14:textId="77777777" w:rsidR="00072A7C" w:rsidRPr="001B79D8" w:rsidRDefault="00072A7C" w:rsidP="00843C65">
      <w:pPr>
        <w:contextualSpacing/>
        <w:jc w:val="both"/>
        <w:rPr>
          <w:rFonts w:ascii="Arial" w:hAnsi="Arial" w:cs="Arial"/>
          <w:sz w:val="22"/>
        </w:rPr>
      </w:pPr>
    </w:p>
    <w:p w14:paraId="79AD03F4" w14:textId="7C8A6951" w:rsidR="007B0D6E" w:rsidRDefault="00B623A1" w:rsidP="00843C65">
      <w:pPr>
        <w:contextualSpacing/>
        <w:jc w:val="both"/>
        <w:rPr>
          <w:rFonts w:ascii="Arial" w:hAnsi="Arial" w:cs="Arial"/>
          <w:sz w:val="22"/>
        </w:rPr>
      </w:pPr>
      <w:r w:rsidRPr="00B623A1">
        <w:rPr>
          <w:rFonts w:ascii="Arial" w:hAnsi="Arial" w:cs="Arial"/>
          <w:sz w:val="22"/>
        </w:rPr>
        <w:t>“The automotive industry is undergoing a paradigm shift and significant changes in business environments, leading to unprecedented uncertainty</w:t>
      </w:r>
      <w:r w:rsidR="00BA65CA">
        <w:rPr>
          <w:rFonts w:ascii="Arial" w:hAnsi="Arial" w:cs="Arial"/>
          <w:sz w:val="22"/>
        </w:rPr>
        <w:t xml:space="preserve">,” said </w:t>
      </w:r>
      <w:r w:rsidR="00BA65CA" w:rsidRPr="00B623A1">
        <w:rPr>
          <w:rFonts w:ascii="Arial" w:hAnsi="Arial" w:cs="Arial"/>
          <w:sz w:val="22"/>
        </w:rPr>
        <w:t xml:space="preserve">Gyun Kim, Executive Vice President </w:t>
      </w:r>
      <w:r w:rsidR="00BA65CA">
        <w:rPr>
          <w:rFonts w:ascii="Arial" w:hAnsi="Arial" w:cs="Arial" w:hint="eastAsia"/>
          <w:sz w:val="22"/>
        </w:rPr>
        <w:t>and Head of</w:t>
      </w:r>
      <w:r w:rsidR="00BA65CA" w:rsidRPr="00B623A1">
        <w:rPr>
          <w:rFonts w:ascii="Arial" w:hAnsi="Arial" w:cs="Arial"/>
          <w:sz w:val="22"/>
        </w:rPr>
        <w:t xml:space="preserve"> H</w:t>
      </w:r>
      <w:r w:rsidR="00BA65CA">
        <w:rPr>
          <w:rFonts w:ascii="Arial" w:hAnsi="Arial" w:cs="Arial"/>
          <w:sz w:val="22"/>
        </w:rPr>
        <w:t xml:space="preserve">yundai </w:t>
      </w:r>
      <w:r w:rsidR="00BA65CA">
        <w:rPr>
          <w:rFonts w:ascii="Arial" w:hAnsi="Arial" w:cs="Arial" w:hint="eastAsia"/>
          <w:sz w:val="22"/>
        </w:rPr>
        <w:t>M</w:t>
      </w:r>
      <w:r w:rsidR="00BA65CA">
        <w:rPr>
          <w:rFonts w:ascii="Arial" w:hAnsi="Arial" w:cs="Arial"/>
          <w:sz w:val="22"/>
        </w:rPr>
        <w:t xml:space="preserve">otor </w:t>
      </w:r>
      <w:r w:rsidR="00BA65CA">
        <w:rPr>
          <w:rFonts w:ascii="Arial" w:hAnsi="Arial" w:cs="Arial" w:hint="eastAsia"/>
          <w:sz w:val="22"/>
        </w:rPr>
        <w:t>G</w:t>
      </w:r>
      <w:r w:rsidR="00BA65CA">
        <w:rPr>
          <w:rFonts w:ascii="Arial" w:hAnsi="Arial" w:cs="Arial"/>
          <w:sz w:val="22"/>
        </w:rPr>
        <w:t>roup</w:t>
      </w:r>
      <w:r w:rsidR="00BA65CA" w:rsidRPr="00B623A1">
        <w:rPr>
          <w:rFonts w:ascii="Arial" w:hAnsi="Arial" w:cs="Arial"/>
          <w:sz w:val="22"/>
        </w:rPr>
        <w:t xml:space="preserve"> Business Intelligence Institute</w:t>
      </w:r>
      <w:r w:rsidR="00BA65CA">
        <w:rPr>
          <w:rFonts w:ascii="Arial" w:hAnsi="Arial" w:cs="Arial"/>
          <w:sz w:val="22"/>
        </w:rPr>
        <w:t>,</w:t>
      </w:r>
      <w:r w:rsidR="00BA65CA" w:rsidRPr="00B623A1">
        <w:rPr>
          <w:rFonts w:ascii="Arial" w:hAnsi="Arial" w:cs="Arial"/>
          <w:sz w:val="22"/>
        </w:rPr>
        <w:t xml:space="preserve"> </w:t>
      </w:r>
      <w:r w:rsidR="00B459E3">
        <w:rPr>
          <w:rFonts w:ascii="Arial" w:hAnsi="Arial" w:cs="Arial"/>
          <w:sz w:val="22"/>
        </w:rPr>
        <w:t xml:space="preserve">speaking </w:t>
      </w:r>
      <w:r w:rsidR="00BA65CA" w:rsidRPr="00B623A1">
        <w:rPr>
          <w:rFonts w:ascii="Arial" w:hAnsi="Arial" w:cs="Arial"/>
          <w:sz w:val="22"/>
        </w:rPr>
        <w:t>at the event</w:t>
      </w:r>
      <w:r w:rsidR="00BA65CA">
        <w:rPr>
          <w:rFonts w:ascii="Arial" w:hAnsi="Arial" w:cs="Arial"/>
          <w:sz w:val="22"/>
        </w:rPr>
        <w:t>.</w:t>
      </w:r>
      <w:r w:rsidRPr="00B623A1">
        <w:rPr>
          <w:rFonts w:ascii="Arial" w:hAnsi="Arial" w:cs="Arial"/>
          <w:sz w:val="22"/>
        </w:rPr>
        <w:t xml:space="preserve"> </w:t>
      </w:r>
      <w:r w:rsidR="00BA65CA">
        <w:rPr>
          <w:rFonts w:ascii="Arial" w:hAnsi="Arial" w:cs="Arial"/>
          <w:sz w:val="22"/>
        </w:rPr>
        <w:t>“</w:t>
      </w:r>
      <w:r w:rsidRPr="00B623A1">
        <w:rPr>
          <w:rFonts w:ascii="Arial" w:hAnsi="Arial" w:cs="Arial"/>
          <w:sz w:val="22"/>
        </w:rPr>
        <w:t xml:space="preserve">In such times, it is crucial for companies to move away from </w:t>
      </w:r>
      <w:r w:rsidR="00BA65CA">
        <w:rPr>
          <w:rFonts w:ascii="Arial" w:hAnsi="Arial" w:cs="Arial"/>
          <w:sz w:val="22"/>
        </w:rPr>
        <w:t xml:space="preserve">an </w:t>
      </w:r>
      <w:r w:rsidRPr="00B623A1">
        <w:rPr>
          <w:rFonts w:ascii="Arial" w:hAnsi="Arial" w:cs="Arial"/>
          <w:sz w:val="22"/>
        </w:rPr>
        <w:t xml:space="preserve">experience-based approach and adopt a long-term perspective to </w:t>
      </w:r>
      <w:r w:rsidR="00BA65CA">
        <w:rPr>
          <w:rFonts w:ascii="Arial" w:hAnsi="Arial" w:cs="Arial"/>
          <w:sz w:val="22"/>
        </w:rPr>
        <w:t>identify large-scale future trends</w:t>
      </w:r>
      <w:r w:rsidRPr="00B623A1">
        <w:rPr>
          <w:rFonts w:ascii="Arial" w:hAnsi="Arial" w:cs="Arial"/>
          <w:sz w:val="22"/>
        </w:rPr>
        <w:t xml:space="preserve">. We expect that the Foresight Centre will play a significant role in cultivating a multifaceted and comprehensive perspective on the future within organizations, known as </w:t>
      </w:r>
      <w:r>
        <w:rPr>
          <w:rFonts w:ascii="Arial" w:hAnsi="Arial" w:cs="Arial"/>
          <w:sz w:val="22"/>
        </w:rPr>
        <w:t>‘</w:t>
      </w:r>
      <w:r w:rsidRPr="00B623A1">
        <w:rPr>
          <w:rFonts w:ascii="Arial" w:hAnsi="Arial" w:cs="Arial"/>
          <w:sz w:val="22"/>
        </w:rPr>
        <w:t>future literacy</w:t>
      </w:r>
      <w:r>
        <w:rPr>
          <w:rFonts w:ascii="Arial" w:hAnsi="Arial" w:cs="Arial"/>
          <w:sz w:val="22"/>
        </w:rPr>
        <w:t>’</w:t>
      </w:r>
      <w:r>
        <w:rPr>
          <w:rFonts w:ascii="Arial" w:hAnsi="Arial" w:cs="Arial" w:hint="eastAsia"/>
          <w:sz w:val="22"/>
        </w:rPr>
        <w:t>.</w:t>
      </w:r>
      <w:r>
        <w:rPr>
          <w:rFonts w:ascii="Arial" w:hAnsi="Arial" w:cs="Arial"/>
          <w:sz w:val="22"/>
        </w:rPr>
        <w:t>”</w:t>
      </w:r>
      <w:r>
        <w:rPr>
          <w:rFonts w:ascii="Arial" w:hAnsi="Arial" w:cs="Arial"/>
          <w:sz w:val="22"/>
        </w:rPr>
        <w:br/>
      </w:r>
      <w:r w:rsidRPr="000E3860">
        <w:rPr>
          <w:rFonts w:ascii="Arial" w:hAnsi="Arial" w:cs="Arial"/>
          <w:sz w:val="22"/>
        </w:rPr>
        <w:br/>
        <w:t xml:space="preserve">Heung-Soo Kim, Executive Vice President and </w:t>
      </w:r>
      <w:r w:rsidR="00A4230E" w:rsidRPr="000E3860">
        <w:rPr>
          <w:rFonts w:ascii="Arial" w:hAnsi="Arial" w:cs="Arial"/>
          <w:sz w:val="22"/>
        </w:rPr>
        <w:t>H</w:t>
      </w:r>
      <w:r w:rsidRPr="000E3860">
        <w:rPr>
          <w:rFonts w:ascii="Arial" w:hAnsi="Arial" w:cs="Arial"/>
          <w:sz w:val="22"/>
        </w:rPr>
        <w:t xml:space="preserve">ead of Global Strategy Office at Hyundai Motor Group also added, </w:t>
      </w:r>
      <w:r w:rsidR="000E3860" w:rsidRPr="000E3860">
        <w:rPr>
          <w:rFonts w:ascii="Arial" w:hAnsi="Arial" w:cs="Arial"/>
          <w:sz w:val="22"/>
        </w:rPr>
        <w:t>“Hyundai Motor Group is committed to proactively shaping an ideal direction for future communities to build a better world for humanity. We will foster unique capabilities to lead the way as a first mover in the global market, embarking on this ambitious journey not only for the next generation but also those to come.”</w:t>
      </w:r>
    </w:p>
    <w:p w14:paraId="7CD283DB" w14:textId="77777777" w:rsidR="000E3860" w:rsidRDefault="000E3860" w:rsidP="00843C65">
      <w:pPr>
        <w:contextualSpacing/>
        <w:jc w:val="both"/>
        <w:rPr>
          <w:rFonts w:ascii="Arial" w:hAnsi="Arial" w:cs="Arial"/>
          <w:sz w:val="22"/>
        </w:rPr>
      </w:pPr>
    </w:p>
    <w:p w14:paraId="55DB11DC" w14:textId="12775E8C" w:rsidR="00072A7C" w:rsidRDefault="00072A7C" w:rsidP="00843C65">
      <w:pPr>
        <w:contextualSpacing/>
        <w:jc w:val="both"/>
        <w:rPr>
          <w:rFonts w:ascii="Arial" w:hAnsi="Arial" w:cs="Arial"/>
          <w:sz w:val="22"/>
        </w:rPr>
      </w:pPr>
      <w:r w:rsidRPr="001B79D8">
        <w:rPr>
          <w:rFonts w:ascii="Arial" w:hAnsi="Arial" w:cs="Arial"/>
          <w:sz w:val="22"/>
        </w:rPr>
        <w:t>Specialized programs</w:t>
      </w:r>
      <w:r w:rsidR="00B623A1">
        <w:rPr>
          <w:rFonts w:ascii="Arial" w:hAnsi="Arial" w:cs="Arial" w:hint="eastAsia"/>
          <w:sz w:val="22"/>
        </w:rPr>
        <w:t xml:space="preserve">, </w:t>
      </w:r>
      <w:r w:rsidR="00B623A1" w:rsidRPr="00B623A1">
        <w:rPr>
          <w:rFonts w:ascii="Arial" w:hAnsi="Arial" w:cs="Arial"/>
          <w:sz w:val="22"/>
        </w:rPr>
        <w:t xml:space="preserve">such as </w:t>
      </w:r>
      <w:r w:rsidR="00DD47BC">
        <w:rPr>
          <w:rFonts w:ascii="Arial" w:hAnsi="Arial" w:cs="Arial"/>
          <w:sz w:val="22"/>
        </w:rPr>
        <w:t xml:space="preserve">the </w:t>
      </w:r>
      <w:r w:rsidR="00B623A1" w:rsidRPr="00B623A1">
        <w:rPr>
          <w:rFonts w:ascii="Arial" w:hAnsi="Arial" w:cs="Arial"/>
          <w:sz w:val="22"/>
        </w:rPr>
        <w:t xml:space="preserve">Oxford Scenarios </w:t>
      </w:r>
      <w:proofErr w:type="spellStart"/>
      <w:r w:rsidR="00B623A1" w:rsidRPr="00B623A1">
        <w:rPr>
          <w:rFonts w:ascii="Arial" w:hAnsi="Arial" w:cs="Arial"/>
          <w:sz w:val="22"/>
        </w:rPr>
        <w:t>Programme</w:t>
      </w:r>
      <w:proofErr w:type="spellEnd"/>
      <w:r w:rsidR="00B623A1" w:rsidRPr="00B623A1">
        <w:rPr>
          <w:rFonts w:ascii="Arial" w:hAnsi="Arial" w:cs="Arial"/>
          <w:sz w:val="22"/>
        </w:rPr>
        <w:t xml:space="preserve"> and Oxford Futures Forum</w:t>
      </w:r>
      <w:r w:rsidR="00B623A1">
        <w:rPr>
          <w:rFonts w:ascii="Arial" w:hAnsi="Arial" w:cs="Arial" w:hint="eastAsia"/>
          <w:sz w:val="22"/>
        </w:rPr>
        <w:t>,</w:t>
      </w:r>
      <w:r w:rsidRPr="001B79D8">
        <w:rPr>
          <w:rFonts w:ascii="Arial" w:hAnsi="Arial" w:cs="Arial"/>
          <w:sz w:val="22"/>
        </w:rPr>
        <w:t xml:space="preserve"> will be implemented to share these insights across the </w:t>
      </w:r>
      <w:r w:rsidR="001A5148">
        <w:rPr>
          <w:rFonts w:ascii="Arial" w:hAnsi="Arial" w:cs="Arial"/>
          <w:sz w:val="22"/>
        </w:rPr>
        <w:t>G</w:t>
      </w:r>
      <w:r w:rsidRPr="001B79D8">
        <w:rPr>
          <w:rFonts w:ascii="Arial" w:hAnsi="Arial" w:cs="Arial"/>
          <w:sz w:val="22"/>
        </w:rPr>
        <w:t xml:space="preserve">roup, ensuring strategic alignment and forward-thinking leadership. </w:t>
      </w:r>
    </w:p>
    <w:p w14:paraId="261C45F7" w14:textId="77777777" w:rsidR="00B623A1" w:rsidRDefault="00B623A1" w:rsidP="00843C65">
      <w:pPr>
        <w:contextualSpacing/>
        <w:jc w:val="both"/>
        <w:rPr>
          <w:rFonts w:ascii="Arial" w:hAnsi="Arial" w:cs="Arial"/>
          <w:sz w:val="22"/>
        </w:rPr>
      </w:pPr>
    </w:p>
    <w:p w14:paraId="4D704F1F" w14:textId="3E0A211D" w:rsidR="00B623A1" w:rsidRPr="001B79D8" w:rsidRDefault="00B623A1" w:rsidP="00843C65">
      <w:pPr>
        <w:contextualSpacing/>
        <w:jc w:val="both"/>
        <w:rPr>
          <w:rFonts w:ascii="Arial" w:hAnsi="Arial" w:cs="Arial"/>
          <w:sz w:val="22"/>
        </w:rPr>
      </w:pPr>
      <w:r w:rsidRPr="00B623A1">
        <w:rPr>
          <w:rFonts w:ascii="Arial" w:hAnsi="Arial" w:cs="Arial"/>
          <w:sz w:val="22"/>
        </w:rPr>
        <w:t>Furthermore, the Foresight Centre will engage with the Group’s open innovation network across key locations</w:t>
      </w:r>
      <w:r w:rsidR="00B06EFF">
        <w:rPr>
          <w:rFonts w:ascii="Arial" w:hAnsi="Arial" w:cs="Arial"/>
          <w:sz w:val="22"/>
        </w:rPr>
        <w:t>,</w:t>
      </w:r>
      <w:r w:rsidRPr="00B623A1">
        <w:rPr>
          <w:rFonts w:ascii="Arial" w:hAnsi="Arial" w:cs="Arial"/>
          <w:sz w:val="22"/>
        </w:rPr>
        <w:t xml:space="preserve"> including the United States, China, India, Germany, and Singapore. This collaboration will contribute to the expansion of the Group’s ecosystems in realizing its envisioned future.</w:t>
      </w:r>
    </w:p>
    <w:p w14:paraId="5048FDA3" w14:textId="77777777" w:rsidR="00072A7C" w:rsidRPr="001B79D8" w:rsidRDefault="00072A7C" w:rsidP="00843C65">
      <w:pPr>
        <w:contextualSpacing/>
        <w:jc w:val="both"/>
        <w:rPr>
          <w:rFonts w:ascii="Arial" w:hAnsi="Arial" w:cs="Arial"/>
          <w:sz w:val="22"/>
        </w:rPr>
      </w:pPr>
    </w:p>
    <w:p w14:paraId="18F9AAF3" w14:textId="03595901" w:rsidR="006F6ECA" w:rsidRDefault="00072A7C" w:rsidP="00843C65">
      <w:pPr>
        <w:contextualSpacing/>
        <w:jc w:val="both"/>
        <w:rPr>
          <w:rFonts w:ascii="Arial" w:hAnsi="Arial" w:cs="Arial"/>
          <w:sz w:val="22"/>
        </w:rPr>
      </w:pPr>
      <w:r w:rsidRPr="001B79D8">
        <w:rPr>
          <w:rFonts w:ascii="Arial" w:hAnsi="Arial" w:cs="Arial"/>
          <w:sz w:val="22"/>
        </w:rPr>
        <w:t xml:space="preserve">The Foresight Centre </w:t>
      </w:r>
      <w:r w:rsidR="008807FC">
        <w:rPr>
          <w:rFonts w:ascii="Arial" w:hAnsi="Arial" w:cs="Arial" w:hint="eastAsia"/>
          <w:sz w:val="22"/>
        </w:rPr>
        <w:t>will be</w:t>
      </w:r>
      <w:r w:rsidR="008807FC" w:rsidRPr="001B79D8">
        <w:rPr>
          <w:rFonts w:ascii="Arial" w:hAnsi="Arial" w:cs="Arial"/>
          <w:sz w:val="22"/>
        </w:rPr>
        <w:t xml:space="preserve"> </w:t>
      </w:r>
      <w:r w:rsidRPr="001B79D8">
        <w:rPr>
          <w:rFonts w:ascii="Arial" w:hAnsi="Arial" w:cs="Arial"/>
          <w:sz w:val="22"/>
        </w:rPr>
        <w:t xml:space="preserve">directed by Professor Rafael Ramirez, widely respected for his expertise in future scenario planning, and co-directed by </w:t>
      </w:r>
      <w:r w:rsidR="008807FC">
        <w:rPr>
          <w:rFonts w:ascii="Arial" w:hAnsi="Arial" w:cs="Arial" w:hint="eastAsia"/>
          <w:sz w:val="22"/>
        </w:rPr>
        <w:t xml:space="preserve">Titular Associate </w:t>
      </w:r>
      <w:r w:rsidRPr="001B79D8">
        <w:rPr>
          <w:rFonts w:ascii="Arial" w:hAnsi="Arial" w:cs="Arial"/>
          <w:sz w:val="22"/>
        </w:rPr>
        <w:t xml:space="preserve">Professor Trudi Lang, who also brings extensive knowledge and experience in strategic foresight. </w:t>
      </w:r>
    </w:p>
    <w:p w14:paraId="410FE8AC" w14:textId="77777777" w:rsidR="006F6ECA" w:rsidRDefault="006F6ECA" w:rsidP="00843C65">
      <w:pPr>
        <w:contextualSpacing/>
        <w:jc w:val="both"/>
        <w:rPr>
          <w:rFonts w:ascii="Arial" w:hAnsi="Arial" w:cs="Arial"/>
          <w:sz w:val="22"/>
        </w:rPr>
      </w:pPr>
    </w:p>
    <w:p w14:paraId="1B373274" w14:textId="15B81B5C" w:rsidR="00072A7C" w:rsidRPr="001B79D8" w:rsidRDefault="00072A7C" w:rsidP="00843C65">
      <w:pPr>
        <w:contextualSpacing/>
        <w:jc w:val="both"/>
        <w:rPr>
          <w:rFonts w:ascii="Arial" w:hAnsi="Arial" w:cs="Arial"/>
          <w:sz w:val="22"/>
        </w:rPr>
      </w:pPr>
      <w:r w:rsidRPr="001B79D8">
        <w:rPr>
          <w:rFonts w:ascii="Arial" w:hAnsi="Arial" w:cs="Arial"/>
          <w:sz w:val="22"/>
        </w:rPr>
        <w:t>Ramirez previously chaired the Global Agenda Council at the World Economic Forum and provided strategic future scenario planning counsel to industry leaders</w:t>
      </w:r>
      <w:r w:rsidR="006F6ECA">
        <w:rPr>
          <w:rFonts w:ascii="Arial" w:hAnsi="Arial" w:cs="Arial"/>
          <w:sz w:val="22"/>
        </w:rPr>
        <w:t>,</w:t>
      </w:r>
      <w:r w:rsidRPr="001B79D8">
        <w:rPr>
          <w:rFonts w:ascii="Arial" w:hAnsi="Arial" w:cs="Arial"/>
          <w:sz w:val="22"/>
        </w:rPr>
        <w:t xml:space="preserve"> such as Royal Dutch Shell. Trudi Lang has also </w:t>
      </w:r>
      <w:r w:rsidR="008807FC">
        <w:rPr>
          <w:rFonts w:ascii="Arial" w:hAnsi="Arial" w:cs="Arial" w:hint="eastAsia"/>
          <w:sz w:val="22"/>
        </w:rPr>
        <w:t>held</w:t>
      </w:r>
      <w:r w:rsidRPr="001B79D8">
        <w:rPr>
          <w:rFonts w:ascii="Arial" w:hAnsi="Arial" w:cs="Arial"/>
          <w:sz w:val="22"/>
        </w:rPr>
        <w:t xml:space="preserve"> strategic foresight </w:t>
      </w:r>
      <w:r w:rsidR="008807FC">
        <w:rPr>
          <w:rFonts w:ascii="Arial" w:hAnsi="Arial" w:cs="Arial" w:hint="eastAsia"/>
          <w:sz w:val="22"/>
        </w:rPr>
        <w:t xml:space="preserve">positions </w:t>
      </w:r>
      <w:r w:rsidRPr="001B79D8">
        <w:rPr>
          <w:rFonts w:ascii="Arial" w:hAnsi="Arial" w:cs="Arial"/>
          <w:sz w:val="22"/>
        </w:rPr>
        <w:t>at prominent global organizations</w:t>
      </w:r>
      <w:r w:rsidR="006F6ECA">
        <w:rPr>
          <w:rFonts w:ascii="Arial" w:hAnsi="Arial" w:cs="Arial"/>
          <w:sz w:val="22"/>
        </w:rPr>
        <w:t>,</w:t>
      </w:r>
      <w:r w:rsidRPr="001B79D8">
        <w:rPr>
          <w:rFonts w:ascii="Arial" w:hAnsi="Arial" w:cs="Arial"/>
          <w:sz w:val="22"/>
        </w:rPr>
        <w:t xml:space="preserve"> such as the World Economic Forum and </w:t>
      </w:r>
      <w:r w:rsidR="001A5148">
        <w:rPr>
          <w:rFonts w:ascii="Arial" w:hAnsi="Arial" w:cs="Arial"/>
          <w:sz w:val="22"/>
        </w:rPr>
        <w:t xml:space="preserve">the </w:t>
      </w:r>
      <w:r w:rsidRPr="001B79D8">
        <w:rPr>
          <w:rFonts w:ascii="Arial" w:hAnsi="Arial" w:cs="Arial"/>
          <w:sz w:val="22"/>
        </w:rPr>
        <w:t>OECD Secretariat.</w:t>
      </w:r>
    </w:p>
    <w:p w14:paraId="2F97569F" w14:textId="77777777" w:rsidR="00072A7C" w:rsidRPr="001B79D8" w:rsidRDefault="00072A7C" w:rsidP="00843C65">
      <w:pPr>
        <w:contextualSpacing/>
        <w:jc w:val="both"/>
        <w:rPr>
          <w:rFonts w:ascii="Arial" w:hAnsi="Arial" w:cs="Arial"/>
          <w:sz w:val="22"/>
        </w:rPr>
      </w:pPr>
    </w:p>
    <w:p w14:paraId="3A45AE62" w14:textId="313A8FF7" w:rsidR="00BD37B7" w:rsidRPr="00072A7C" w:rsidRDefault="00662BA0" w:rsidP="00072A7C">
      <w:pPr>
        <w:contextualSpacing/>
        <w:jc w:val="both"/>
        <w:rPr>
          <w:rFonts w:ascii="Arial" w:hAnsi="Arial" w:cs="Arial"/>
          <w:sz w:val="22"/>
        </w:rPr>
      </w:pPr>
      <w:r>
        <w:rPr>
          <w:rFonts w:ascii="Arial" w:hAnsi="Arial" w:cs="Arial" w:hint="eastAsia"/>
          <w:sz w:val="22"/>
        </w:rPr>
        <w:t>T</w:t>
      </w:r>
      <w:r w:rsidR="00072A7C" w:rsidRPr="001B79D8">
        <w:rPr>
          <w:rFonts w:ascii="Arial" w:hAnsi="Arial" w:cs="Arial"/>
          <w:sz w:val="22"/>
        </w:rPr>
        <w:t xml:space="preserve">hrough </w:t>
      </w:r>
      <w:r w:rsidR="006F6ECA">
        <w:rPr>
          <w:rFonts w:ascii="Arial" w:hAnsi="Arial" w:cs="Arial"/>
          <w:sz w:val="22"/>
        </w:rPr>
        <w:t>this</w:t>
      </w:r>
      <w:r w:rsidR="00072A7C" w:rsidRPr="001B79D8">
        <w:rPr>
          <w:rFonts w:ascii="Arial" w:hAnsi="Arial" w:cs="Arial"/>
          <w:sz w:val="22"/>
        </w:rPr>
        <w:t xml:space="preserve"> collaboration</w:t>
      </w:r>
      <w:r w:rsidR="008E2ACA">
        <w:rPr>
          <w:rFonts w:ascii="Arial" w:hAnsi="Arial" w:cs="Arial"/>
          <w:sz w:val="22"/>
        </w:rPr>
        <w:t xml:space="preserve"> with the University of Oxford</w:t>
      </w:r>
      <w:r w:rsidR="00072A7C" w:rsidRPr="001B79D8">
        <w:rPr>
          <w:rFonts w:ascii="Arial" w:hAnsi="Arial" w:cs="Arial"/>
          <w:sz w:val="22"/>
        </w:rPr>
        <w:t xml:space="preserve">, </w:t>
      </w:r>
      <w:r w:rsidR="001F3749">
        <w:rPr>
          <w:rFonts w:ascii="Arial" w:hAnsi="Arial" w:cs="Arial"/>
          <w:sz w:val="22"/>
        </w:rPr>
        <w:t>the</w:t>
      </w:r>
      <w:r w:rsidRPr="001B79D8">
        <w:rPr>
          <w:rFonts w:ascii="Arial" w:hAnsi="Arial" w:cs="Arial"/>
          <w:sz w:val="22"/>
        </w:rPr>
        <w:t xml:space="preserve"> Group </w:t>
      </w:r>
      <w:r w:rsidR="00072A7C" w:rsidRPr="001B79D8">
        <w:rPr>
          <w:rFonts w:ascii="Arial" w:hAnsi="Arial" w:cs="Arial"/>
          <w:sz w:val="22"/>
        </w:rPr>
        <w:t xml:space="preserve">will establish a foundation for actively designing and realizing its </w:t>
      </w:r>
      <w:r w:rsidR="008E2ACA">
        <w:rPr>
          <w:rFonts w:ascii="Arial" w:hAnsi="Arial" w:cs="Arial"/>
          <w:sz w:val="22"/>
        </w:rPr>
        <w:t>future goals, navigating a</w:t>
      </w:r>
      <w:r w:rsidR="00072A7C" w:rsidRPr="001B79D8">
        <w:rPr>
          <w:rFonts w:ascii="Arial" w:hAnsi="Arial" w:cs="Arial"/>
          <w:sz w:val="22"/>
        </w:rPr>
        <w:t xml:space="preserve"> transformative global landscape of </w:t>
      </w:r>
      <w:r w:rsidR="00072A7C" w:rsidRPr="001B79D8">
        <w:rPr>
          <w:rFonts w:ascii="Arial" w:hAnsi="Arial" w:cs="Arial"/>
          <w:sz w:val="22"/>
        </w:rPr>
        <w:lastRenderedPageBreak/>
        <w:t>technological innovation. This partnership is expected to solidify the Group’s leadership in the future mobility industry, going beyond short-term predictions to proactive</w:t>
      </w:r>
      <w:r w:rsidR="008E2ACA">
        <w:rPr>
          <w:rFonts w:ascii="Arial" w:hAnsi="Arial" w:cs="Arial"/>
          <w:sz w:val="22"/>
        </w:rPr>
        <w:t>ly shape the</w:t>
      </w:r>
      <w:r w:rsidR="00072A7C" w:rsidRPr="001B79D8">
        <w:rPr>
          <w:rFonts w:ascii="Arial" w:hAnsi="Arial" w:cs="Arial"/>
          <w:sz w:val="22"/>
        </w:rPr>
        <w:t xml:space="preserve"> future.</w:t>
      </w:r>
    </w:p>
    <w:p w14:paraId="7D12F742" w14:textId="77777777" w:rsidR="00EA33CA" w:rsidRPr="00EA33CA" w:rsidRDefault="00EA33CA" w:rsidP="00EA33CA">
      <w:pPr>
        <w:jc w:val="both"/>
        <w:rPr>
          <w:rFonts w:ascii="Arial" w:hAnsi="Arial" w:cs="Arial"/>
          <w:sz w:val="22"/>
        </w:rPr>
      </w:pPr>
    </w:p>
    <w:p w14:paraId="1E3FAD9C" w14:textId="77777777" w:rsidR="00BD37B7" w:rsidRDefault="00BD37B7" w:rsidP="00BD37B7">
      <w:pPr>
        <w:spacing w:line="360" w:lineRule="auto"/>
        <w:ind w:firstLine="110"/>
        <w:jc w:val="center"/>
      </w:pPr>
      <w:r>
        <w:rPr>
          <w:rFonts w:ascii="Arial" w:hAnsi="Arial" w:cs="Arial"/>
          <w:sz w:val="22"/>
        </w:rPr>
        <w:t>– End –</w:t>
      </w:r>
    </w:p>
    <w:p w14:paraId="0BF40281" w14:textId="77777777" w:rsidR="00BD37B7" w:rsidRDefault="00BD37B7" w:rsidP="00BD37B7">
      <w:pPr>
        <w:spacing w:line="360" w:lineRule="auto"/>
        <w:contextualSpacing/>
        <w:rPr>
          <w:rFonts w:ascii="Arial" w:hAnsi="Arial" w:cs="Arial"/>
          <w:bCs/>
          <w:sz w:val="22"/>
        </w:rPr>
      </w:pPr>
    </w:p>
    <w:p w14:paraId="4C281CA5" w14:textId="77777777" w:rsidR="00482688" w:rsidRPr="00CC33D5" w:rsidRDefault="00482688" w:rsidP="00806281">
      <w:pPr>
        <w:rPr>
          <w:rFonts w:ascii="Arial" w:hAnsi="Arial" w:cs="Arial"/>
          <w:b/>
          <w:bCs/>
          <w:sz w:val="18"/>
          <w:szCs w:val="18"/>
        </w:rPr>
      </w:pPr>
      <w:r w:rsidRPr="00CC33D5">
        <w:rPr>
          <w:rFonts w:ascii="Arial" w:hAnsi="Arial" w:cs="Arial"/>
          <w:b/>
          <w:bCs/>
          <w:sz w:val="18"/>
          <w:szCs w:val="18"/>
        </w:rPr>
        <w:t>About Hyundai Motor Group</w:t>
      </w:r>
    </w:p>
    <w:p w14:paraId="591D7E32" w14:textId="2B6C76FE" w:rsidR="00806281" w:rsidRDefault="00482688" w:rsidP="00806281">
      <w:pPr>
        <w:rPr>
          <w:rFonts w:ascii="Arial" w:hAnsi="Arial" w:cs="Arial"/>
          <w:sz w:val="18"/>
          <w:szCs w:val="18"/>
        </w:rPr>
      </w:pPr>
      <w:r w:rsidRPr="00CC33D5">
        <w:rPr>
          <w:rFonts w:ascii="Arial" w:hAnsi="Arial" w:cs="Arial"/>
          <w:sz w:val="18"/>
          <w:szCs w:val="18"/>
        </w:rPr>
        <w:t>Hyundai Motor Group is a global enterprise that has created a value chain based on mobility, steel, and construction, as well as logistics, finance, IT, and service. With about 250,000 employees worldwide, the Group’s mobility brands include Hyundai, Kia, and Genesis. Armed with creative thinking, cooperative communication</w:t>
      </w:r>
      <w:r w:rsidR="008C6DA9">
        <w:rPr>
          <w:rFonts w:ascii="Arial" w:hAnsi="Arial" w:cs="Arial"/>
          <w:sz w:val="18"/>
          <w:szCs w:val="18"/>
        </w:rPr>
        <w:t>,</w:t>
      </w:r>
      <w:r w:rsidRPr="00CC33D5">
        <w:rPr>
          <w:rFonts w:ascii="Arial" w:hAnsi="Arial" w:cs="Arial"/>
          <w:sz w:val="18"/>
          <w:szCs w:val="18"/>
        </w:rPr>
        <w:t xml:space="preserve"> and the will to take on any challenges, we strive to create a better future for all.</w:t>
      </w:r>
    </w:p>
    <w:p w14:paraId="59B53728" w14:textId="44E00C81" w:rsidR="00B150B7" w:rsidRPr="00CC33D5" w:rsidRDefault="00482688" w:rsidP="00806281">
      <w:pPr>
        <w:rPr>
          <w:rFonts w:ascii="Arial" w:hAnsi="Arial" w:cs="Arial"/>
          <w:sz w:val="18"/>
          <w:szCs w:val="18"/>
        </w:rPr>
      </w:pPr>
      <w:r w:rsidRPr="00CC33D5">
        <w:rPr>
          <w:rFonts w:ascii="Arial" w:hAnsi="Arial" w:cs="Arial"/>
          <w:sz w:val="18"/>
          <w:szCs w:val="18"/>
        </w:rPr>
        <w:t>More information about Hyundai Motor Group can be found at:</w:t>
      </w:r>
      <w:r w:rsidR="00A646CF" w:rsidRPr="00CC33D5">
        <w:rPr>
          <w:rFonts w:ascii="Arial" w:hAnsi="Arial" w:cs="Arial"/>
          <w:sz w:val="18"/>
          <w:szCs w:val="18"/>
        </w:rPr>
        <w:t xml:space="preserve"> </w:t>
      </w:r>
      <w:hyperlink r:id="rId12" w:history="1">
        <w:r w:rsidR="00B150B7" w:rsidRPr="00CC33D5">
          <w:rPr>
            <w:rStyle w:val="Hyperlink"/>
            <w:rFonts w:ascii="Arial" w:hAnsi="Arial" w:cs="Arial"/>
            <w:sz w:val="18"/>
            <w:szCs w:val="18"/>
          </w:rPr>
          <w:t>http://www.hyundaimotorgroup.com</w:t>
        </w:r>
      </w:hyperlink>
      <w:r w:rsidR="00B150B7" w:rsidRPr="00CC33D5">
        <w:rPr>
          <w:rFonts w:ascii="Arial" w:hAnsi="Arial" w:cs="Arial"/>
          <w:sz w:val="18"/>
          <w:szCs w:val="18"/>
        </w:rPr>
        <w:t xml:space="preserve"> or </w:t>
      </w:r>
      <w:hyperlink r:id="rId13" w:history="1">
        <w:r w:rsidR="00B150B7" w:rsidRPr="00CC33D5">
          <w:rPr>
            <w:rStyle w:val="Hyperlink"/>
            <w:rFonts w:ascii="Arial" w:hAnsi="Arial" w:cs="Arial"/>
            <w:sz w:val="18"/>
            <w:szCs w:val="18"/>
          </w:rPr>
          <w:t>Newsroom: Media Hub by Hyundai</w:t>
        </w:r>
      </w:hyperlink>
      <w:r w:rsidR="00B150B7" w:rsidRPr="00CC33D5">
        <w:rPr>
          <w:rStyle w:val="Hyperlink"/>
          <w:rFonts w:ascii="Arial" w:hAnsi="Arial" w:cs="Arial"/>
          <w:color w:val="auto"/>
          <w:sz w:val="18"/>
          <w:szCs w:val="18"/>
          <w:u w:val="none"/>
        </w:rPr>
        <w:t xml:space="preserve">, </w:t>
      </w:r>
      <w:hyperlink r:id="rId14" w:history="1">
        <w:r w:rsidR="00B150B7" w:rsidRPr="00CC33D5">
          <w:rPr>
            <w:rStyle w:val="Hyperlink"/>
            <w:rFonts w:ascii="Arial" w:hAnsi="Arial" w:cs="Arial"/>
            <w:sz w:val="18"/>
            <w:szCs w:val="18"/>
          </w:rPr>
          <w:t>Kia Global Media Center (kianewscenter.com)</w:t>
        </w:r>
      </w:hyperlink>
      <w:r w:rsidR="00B150B7" w:rsidRPr="00CC33D5">
        <w:rPr>
          <w:rStyle w:val="Hyperlink"/>
          <w:rFonts w:ascii="Arial" w:hAnsi="Arial" w:cs="Arial"/>
          <w:color w:val="auto"/>
          <w:sz w:val="18"/>
          <w:szCs w:val="18"/>
          <w:u w:val="none"/>
        </w:rPr>
        <w:t xml:space="preserve">, </w:t>
      </w:r>
      <w:hyperlink r:id="rId15" w:history="1">
        <w:r w:rsidR="00B150B7" w:rsidRPr="00CC33D5">
          <w:rPr>
            <w:rStyle w:val="Hyperlink"/>
            <w:rFonts w:ascii="Arial" w:hAnsi="Arial" w:cs="Arial"/>
            <w:sz w:val="18"/>
            <w:szCs w:val="18"/>
          </w:rPr>
          <w:t>Genesis</w:t>
        </w:r>
        <w:r w:rsidR="000F4762" w:rsidRPr="00CC33D5">
          <w:rPr>
            <w:rStyle w:val="Hyperlink"/>
            <w:rFonts w:ascii="Arial" w:hAnsi="Arial" w:cs="Arial"/>
            <w:sz w:val="18"/>
            <w:szCs w:val="18"/>
          </w:rPr>
          <w:t xml:space="preserve"> Newsroom</w:t>
        </w:r>
      </w:hyperlink>
    </w:p>
    <w:p w14:paraId="49EF07D6" w14:textId="77777777" w:rsidR="00BD37B7" w:rsidRPr="00CC33D5" w:rsidRDefault="00BD37B7" w:rsidP="00BD37B7">
      <w:pPr>
        <w:rPr>
          <w:rFonts w:ascii="Arial" w:eastAsia="현대산스 Text" w:hAnsi="Arial" w:cs="Arial"/>
          <w:b/>
          <w:sz w:val="18"/>
          <w:szCs w:val="18"/>
        </w:rPr>
      </w:pPr>
    </w:p>
    <w:p w14:paraId="720C7A53" w14:textId="77777777" w:rsidR="00BD37B7" w:rsidRPr="00B5040A" w:rsidRDefault="00BD37B7" w:rsidP="00BD37B7">
      <w:pPr>
        <w:rPr>
          <w:rFonts w:ascii="Arial" w:eastAsia="현대산스 Text" w:hAnsi="Arial" w:cs="Arial"/>
          <w:b/>
          <w:sz w:val="18"/>
          <w:szCs w:val="18"/>
        </w:rPr>
      </w:pPr>
      <w:r w:rsidRPr="00B5040A">
        <w:rPr>
          <w:rFonts w:ascii="Arial" w:eastAsia="현대산스 Text" w:hAnsi="Arial" w:cs="Arial"/>
          <w:b/>
          <w:sz w:val="18"/>
          <w:szCs w:val="18"/>
        </w:rPr>
        <w:t>Contact:</w:t>
      </w:r>
    </w:p>
    <w:p w14:paraId="536C1EC3" w14:textId="68E49076" w:rsidR="00CC33D5" w:rsidRPr="00B5040A" w:rsidRDefault="00B5040A" w:rsidP="00BD37B7">
      <w:pPr>
        <w:rPr>
          <w:rFonts w:ascii="Arial" w:eastAsia="현대산스 Text" w:hAnsi="Arial" w:cs="Arial"/>
          <w:b/>
          <w:sz w:val="18"/>
          <w:szCs w:val="18"/>
        </w:rPr>
      </w:pPr>
      <w:r w:rsidRPr="00B5040A">
        <w:rPr>
          <w:rFonts w:ascii="Arial" w:eastAsia="현대산스 Text" w:hAnsi="Arial" w:cs="Arial" w:hint="eastAsia"/>
          <w:b/>
          <w:sz w:val="18"/>
          <w:szCs w:val="18"/>
        </w:rPr>
        <w:t>Seoyong Choi</w:t>
      </w:r>
    </w:p>
    <w:p w14:paraId="63BDBD55" w14:textId="1A5BEBA7" w:rsidR="00BD37B7" w:rsidRPr="00B5040A" w:rsidRDefault="00BD37B7" w:rsidP="00BD37B7">
      <w:pPr>
        <w:rPr>
          <w:rFonts w:ascii="Arial" w:eastAsia="현대산스 Text" w:hAnsi="Arial" w:cs="Arial"/>
          <w:sz w:val="18"/>
          <w:szCs w:val="18"/>
        </w:rPr>
      </w:pPr>
      <w:r w:rsidRPr="00B5040A">
        <w:rPr>
          <w:rFonts w:ascii="Arial" w:eastAsia="현대산스 Text" w:hAnsi="Arial" w:cs="Arial"/>
          <w:sz w:val="18"/>
          <w:szCs w:val="18"/>
        </w:rPr>
        <w:t xml:space="preserve">Global PR </w:t>
      </w:r>
      <w:r w:rsidR="008F2B8C" w:rsidRPr="00B5040A">
        <w:rPr>
          <w:rFonts w:ascii="Arial" w:eastAsia="현대산스 Text" w:hAnsi="Arial" w:cs="Arial"/>
          <w:sz w:val="18"/>
          <w:szCs w:val="18"/>
        </w:rPr>
        <w:t>Strategy &amp; Planning</w:t>
      </w:r>
      <w:r w:rsidRPr="00B5040A">
        <w:rPr>
          <w:rFonts w:ascii="Arial" w:eastAsia="현대산스 Text" w:hAnsi="Arial" w:cs="Arial"/>
          <w:sz w:val="18"/>
          <w:szCs w:val="18"/>
        </w:rPr>
        <w:t xml:space="preserve"> / Hyundai Motor</w:t>
      </w:r>
      <w:r w:rsidR="00210BE9" w:rsidRPr="00B5040A">
        <w:rPr>
          <w:rFonts w:ascii="Arial" w:eastAsia="현대산스 Text" w:hAnsi="Arial" w:cs="Arial"/>
          <w:sz w:val="18"/>
          <w:szCs w:val="18"/>
        </w:rPr>
        <w:t xml:space="preserve"> Group</w:t>
      </w:r>
    </w:p>
    <w:p w14:paraId="32E0D1B7" w14:textId="2B99EA9B" w:rsidR="00002B71" w:rsidRDefault="00E9458C" w:rsidP="00BD37B7">
      <w:pPr>
        <w:rPr>
          <w:rStyle w:val="Hyperlink"/>
          <w:rFonts w:ascii="Arial" w:eastAsia="현대산스 Text" w:hAnsi="Arial" w:cs="Arial"/>
          <w:sz w:val="18"/>
          <w:szCs w:val="18"/>
        </w:rPr>
      </w:pPr>
      <w:hyperlink r:id="rId16" w:history="1">
        <w:r w:rsidR="00B5040A" w:rsidRPr="00B5040A">
          <w:rPr>
            <w:rStyle w:val="Hyperlink"/>
            <w:rFonts w:ascii="Arial" w:eastAsia="현대산스 Text" w:hAnsi="Arial" w:cs="Arial"/>
            <w:sz w:val="18"/>
            <w:szCs w:val="18"/>
          </w:rPr>
          <w:t>s</w:t>
        </w:r>
        <w:r w:rsidR="00B5040A" w:rsidRPr="00B5040A">
          <w:rPr>
            <w:rStyle w:val="Hyperlink"/>
            <w:rFonts w:ascii="Arial" w:eastAsia="현대산스 Text" w:hAnsi="Arial" w:cs="Arial" w:hint="eastAsia"/>
            <w:sz w:val="18"/>
            <w:szCs w:val="18"/>
          </w:rPr>
          <w:t>eoyong.choi@hyundai</w:t>
        </w:r>
        <w:r w:rsidR="00B5040A" w:rsidRPr="00B5040A">
          <w:rPr>
            <w:rStyle w:val="Hyperlink"/>
            <w:rFonts w:ascii="Arial" w:eastAsia="현대산스 Text" w:hAnsi="Arial" w:cs="Arial"/>
            <w:sz w:val="18"/>
            <w:szCs w:val="18"/>
          </w:rPr>
          <w:t>.com</w:t>
        </w:r>
      </w:hyperlink>
    </w:p>
    <w:p w14:paraId="7001A3DB" w14:textId="77777777" w:rsidR="008807FC" w:rsidRDefault="008807FC" w:rsidP="00BD37B7">
      <w:pPr>
        <w:rPr>
          <w:rStyle w:val="Hyperlink"/>
          <w:rFonts w:ascii="Arial" w:eastAsia="현대산스 Text" w:hAnsi="Arial" w:cs="Arial"/>
          <w:sz w:val="18"/>
          <w:szCs w:val="18"/>
        </w:rPr>
      </w:pPr>
    </w:p>
    <w:p w14:paraId="427BB07F" w14:textId="77777777" w:rsidR="0092462F" w:rsidRDefault="0092462F" w:rsidP="00BD37B7">
      <w:pPr>
        <w:rPr>
          <w:rStyle w:val="Hyperlink"/>
          <w:rFonts w:ascii="Arial" w:eastAsia="현대산스 Text" w:hAnsi="Arial" w:cs="Arial"/>
          <w:sz w:val="18"/>
          <w:szCs w:val="18"/>
        </w:rPr>
      </w:pPr>
    </w:p>
    <w:p w14:paraId="7CE42D47" w14:textId="77777777" w:rsidR="008807FC" w:rsidRPr="0092462F" w:rsidRDefault="008807FC" w:rsidP="008807FC">
      <w:pPr>
        <w:rPr>
          <w:rFonts w:ascii="Arial" w:hAnsi="Arial" w:cs="Arial"/>
          <w:b/>
          <w:bCs/>
          <w:sz w:val="18"/>
          <w:szCs w:val="18"/>
        </w:rPr>
      </w:pPr>
      <w:r w:rsidRPr="0092462F">
        <w:rPr>
          <w:rFonts w:ascii="Arial" w:hAnsi="Arial" w:cs="Arial"/>
          <w:b/>
          <w:bCs/>
          <w:sz w:val="18"/>
          <w:szCs w:val="18"/>
        </w:rPr>
        <w:t xml:space="preserve">About Saïd Business School  </w:t>
      </w:r>
    </w:p>
    <w:p w14:paraId="58AA0430" w14:textId="77777777" w:rsidR="008807FC" w:rsidRPr="008807FC" w:rsidRDefault="008807FC" w:rsidP="008807FC">
      <w:pPr>
        <w:rPr>
          <w:rFonts w:ascii="Arial" w:eastAsia="현대산스 Text" w:hAnsi="Arial" w:cs="Arial"/>
          <w:sz w:val="18"/>
          <w:szCs w:val="18"/>
        </w:rPr>
      </w:pPr>
      <w:r w:rsidRPr="008807FC">
        <w:rPr>
          <w:rFonts w:ascii="Arial" w:eastAsia="현대산스 Text" w:hAnsi="Arial" w:cs="Arial"/>
          <w:sz w:val="18"/>
          <w:szCs w:val="18"/>
        </w:rPr>
        <w:t xml:space="preserve">Saïd Business School is a vibrant and innovative school, embedded within the University of Oxford, offering accredited degrees and diplomas for undergraduates and postgraduates and a broad portfolio of on-campus and online courses for business executives. The </w:t>
      </w:r>
      <w:proofErr w:type="gramStart"/>
      <w:r w:rsidRPr="008807FC">
        <w:rPr>
          <w:rFonts w:ascii="Arial" w:eastAsia="현대산스 Text" w:hAnsi="Arial" w:cs="Arial"/>
          <w:sz w:val="18"/>
          <w:szCs w:val="18"/>
        </w:rPr>
        <w:t>School</w:t>
      </w:r>
      <w:proofErr w:type="gramEnd"/>
      <w:r w:rsidRPr="008807FC">
        <w:rPr>
          <w:rFonts w:ascii="Arial" w:eastAsia="현대산스 Text" w:hAnsi="Arial" w:cs="Arial"/>
          <w:sz w:val="18"/>
          <w:szCs w:val="18"/>
        </w:rPr>
        <w:t xml:space="preserve"> educates global business leaders, change makers and innovators across every industry and sector. Its ground-breaking research and exceptional teaching transforms individuals, who transform businesses, which transforms the world and creates </w:t>
      </w:r>
      <w:proofErr w:type="spellStart"/>
      <w:r w:rsidRPr="008807FC">
        <w:rPr>
          <w:rFonts w:ascii="Arial" w:eastAsia="현대산스 Text" w:hAnsi="Arial" w:cs="Arial"/>
          <w:sz w:val="18"/>
          <w:szCs w:val="18"/>
        </w:rPr>
        <w:t>ïmpact</w:t>
      </w:r>
      <w:proofErr w:type="spellEnd"/>
      <w:r w:rsidRPr="008807FC">
        <w:rPr>
          <w:rFonts w:ascii="Arial" w:eastAsia="현대산스 Text" w:hAnsi="Arial" w:cs="Arial"/>
          <w:sz w:val="18"/>
          <w:szCs w:val="18"/>
        </w:rPr>
        <w:t xml:space="preserve"> from within. </w:t>
      </w:r>
    </w:p>
    <w:p w14:paraId="0D6F87F9" w14:textId="77777777" w:rsidR="008807FC" w:rsidRPr="008807FC" w:rsidRDefault="008807FC" w:rsidP="008807FC">
      <w:pPr>
        <w:rPr>
          <w:rFonts w:ascii="Arial" w:eastAsia="현대산스 Text" w:hAnsi="Arial" w:cs="Arial"/>
          <w:sz w:val="18"/>
          <w:szCs w:val="18"/>
        </w:rPr>
      </w:pPr>
      <w:r w:rsidRPr="008807FC">
        <w:rPr>
          <w:rFonts w:ascii="Arial" w:eastAsia="현대산스 Text" w:hAnsi="Arial" w:cs="Arial"/>
          <w:sz w:val="18"/>
          <w:szCs w:val="18"/>
        </w:rPr>
        <w:t xml:space="preserve"> </w:t>
      </w:r>
    </w:p>
    <w:p w14:paraId="0AC00977" w14:textId="77777777" w:rsidR="008807FC" w:rsidRPr="0092462F" w:rsidRDefault="008807FC" w:rsidP="008807FC">
      <w:pPr>
        <w:rPr>
          <w:rFonts w:ascii="Arial" w:eastAsia="현대산스 Text" w:hAnsi="Arial" w:cs="Arial"/>
          <w:b/>
          <w:sz w:val="18"/>
          <w:szCs w:val="18"/>
        </w:rPr>
      </w:pPr>
      <w:r w:rsidRPr="0092462F">
        <w:rPr>
          <w:rFonts w:ascii="Arial" w:eastAsia="현대산스 Text" w:hAnsi="Arial" w:cs="Arial"/>
          <w:b/>
          <w:sz w:val="18"/>
          <w:szCs w:val="18"/>
        </w:rPr>
        <w:t xml:space="preserve">Contact: </w:t>
      </w:r>
    </w:p>
    <w:p w14:paraId="0437E1F1" w14:textId="77777777" w:rsidR="008807FC" w:rsidRPr="0092462F" w:rsidRDefault="008807FC" w:rsidP="008807FC">
      <w:pPr>
        <w:rPr>
          <w:rFonts w:ascii="Arial" w:eastAsia="현대산스 Text" w:hAnsi="Arial" w:cs="Arial"/>
          <w:b/>
          <w:sz w:val="18"/>
          <w:szCs w:val="18"/>
        </w:rPr>
      </w:pPr>
      <w:r w:rsidRPr="0092462F">
        <w:rPr>
          <w:rFonts w:ascii="Arial" w:eastAsia="현대산스 Text" w:hAnsi="Arial" w:cs="Arial"/>
          <w:b/>
          <w:sz w:val="18"/>
          <w:szCs w:val="18"/>
        </w:rPr>
        <w:t xml:space="preserve">Sarah </w:t>
      </w:r>
      <w:proofErr w:type="spellStart"/>
      <w:r w:rsidRPr="0092462F">
        <w:rPr>
          <w:rFonts w:ascii="Arial" w:eastAsia="현대산스 Text" w:hAnsi="Arial" w:cs="Arial"/>
          <w:b/>
          <w:sz w:val="18"/>
          <w:szCs w:val="18"/>
        </w:rPr>
        <w:t>Whitebloom</w:t>
      </w:r>
      <w:proofErr w:type="spellEnd"/>
    </w:p>
    <w:p w14:paraId="6EE38781" w14:textId="77777777" w:rsidR="008807FC" w:rsidRPr="008807FC" w:rsidRDefault="008807FC" w:rsidP="008807FC">
      <w:pPr>
        <w:rPr>
          <w:rFonts w:ascii="Arial" w:eastAsia="현대산스 Text" w:hAnsi="Arial" w:cs="Arial"/>
          <w:sz w:val="18"/>
          <w:szCs w:val="18"/>
        </w:rPr>
      </w:pPr>
      <w:r w:rsidRPr="008807FC">
        <w:rPr>
          <w:rFonts w:ascii="Arial" w:eastAsia="현대산스 Text" w:hAnsi="Arial" w:cs="Arial"/>
          <w:sz w:val="18"/>
          <w:szCs w:val="18"/>
        </w:rPr>
        <w:t>Media Manager</w:t>
      </w:r>
    </w:p>
    <w:p w14:paraId="09B70F3B" w14:textId="29D25F78" w:rsidR="008807FC" w:rsidRPr="00CC33D5" w:rsidRDefault="008807FC" w:rsidP="008807FC">
      <w:pPr>
        <w:rPr>
          <w:rFonts w:ascii="Arial" w:eastAsia="현대산스 Text" w:hAnsi="Arial" w:cs="Arial"/>
          <w:sz w:val="18"/>
          <w:szCs w:val="18"/>
        </w:rPr>
      </w:pPr>
      <w:r w:rsidRPr="008807FC">
        <w:rPr>
          <w:rFonts w:ascii="Arial" w:eastAsia="현대산스 Text" w:hAnsi="Arial" w:cs="Arial"/>
          <w:sz w:val="18"/>
          <w:szCs w:val="18"/>
        </w:rPr>
        <w:t>sarah.whitebloom@sbs.ox.ac.uk</w:t>
      </w:r>
    </w:p>
    <w:sectPr w:rsidR="008807FC" w:rsidRPr="00CC33D5" w:rsidSect="00332090">
      <w:headerReference w:type="default" r:id="rId17"/>
      <w:footerReference w:type="even" r:id="rId18"/>
      <w:footerReference w:type="default" r:id="rId19"/>
      <w:footerReference w:type="first" r:id="rId20"/>
      <w:pgSz w:w="11906" w:h="16838" w:code="9"/>
      <w:pgMar w:top="1985" w:right="1134" w:bottom="2410" w:left="1134"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9CAAF" w14:textId="77777777" w:rsidR="002D50C6" w:rsidRDefault="002D50C6" w:rsidP="005A1CC5">
      <w:pPr>
        <w:spacing w:line="240" w:lineRule="auto"/>
      </w:pPr>
      <w:r>
        <w:separator/>
      </w:r>
    </w:p>
  </w:endnote>
  <w:endnote w:type="continuationSeparator" w:id="0">
    <w:p w14:paraId="3ABF7AAB" w14:textId="77777777" w:rsidR="002D50C6" w:rsidRDefault="002D50C6" w:rsidP="005A1CC5">
      <w:pPr>
        <w:spacing w:line="240" w:lineRule="auto"/>
      </w:pPr>
      <w:r>
        <w:continuationSeparator/>
      </w:r>
    </w:p>
  </w:endnote>
  <w:endnote w:type="continuationNotice" w:id="1">
    <w:p w14:paraId="3159903D" w14:textId="77777777" w:rsidR="002D50C6" w:rsidRDefault="002D50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yundai Sans Head Office Medium">
    <w:altName w:val="Calibri"/>
    <w:charset w:val="00"/>
    <w:family w:val="swiss"/>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 w:name="현대산스 Head Medium">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680A" w14:textId="0F18443E" w:rsidR="009C19C2" w:rsidRDefault="009C19C2">
    <w:pPr>
      <w:pStyle w:val="Footer"/>
    </w:pPr>
    <w:r>
      <w:rPr>
        <w:noProof/>
      </w:rPr>
      <mc:AlternateContent>
        <mc:Choice Requires="wps">
          <w:drawing>
            <wp:anchor distT="0" distB="0" distL="0" distR="0" simplePos="0" relativeHeight="251658242" behindDoc="0" locked="0" layoutInCell="1" allowOverlap="1" wp14:anchorId="30FEB2AD" wp14:editId="48DE6DE4">
              <wp:simplePos x="635" y="635"/>
              <wp:positionH relativeFrom="page">
                <wp:align>left</wp:align>
              </wp:positionH>
              <wp:positionV relativeFrom="page">
                <wp:align>bottom</wp:align>
              </wp:positionV>
              <wp:extent cx="6120130" cy="570230"/>
              <wp:effectExtent l="0" t="0" r="13970" b="0"/>
              <wp:wrapNone/>
              <wp:docPr id="997355257"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19E5876D" w14:textId="15893306" w:rsidR="009C19C2" w:rsidRPr="009C19C2" w:rsidRDefault="009C19C2" w:rsidP="009C19C2">
                          <w:pPr>
                            <w:rPr>
                              <w:rFonts w:ascii="Calibri" w:eastAsia="Calibri" w:hAnsi="Calibri" w:cs="Calibri"/>
                              <w:noProof/>
                              <w:color w:val="000000"/>
                              <w:szCs w:val="20"/>
                            </w:rPr>
                          </w:pPr>
                          <w:r w:rsidRPr="009C19C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FEB2AD"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left:0;text-align:left;margin-left:0;margin-top:0;width:481.9pt;height:44.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" filled="f" stroked="f">
              <v:textbox style="mso-fit-shape-to-text:t" inset="20pt,0,0,15pt">
                <w:txbxContent>
                  <w:p w14:paraId="19E5876D" w14:textId="15893306" w:rsidR="009C19C2" w:rsidRPr="009C19C2" w:rsidRDefault="009C19C2" w:rsidP="009C19C2">
                    <w:pPr>
                      <w:rPr>
                        <w:rFonts w:ascii="Calibri" w:eastAsia="Calibri" w:hAnsi="Calibri" w:cs="Calibri"/>
                        <w:noProof/>
                        <w:color w:val="000000"/>
                        <w:szCs w:val="20"/>
                      </w:rPr>
                    </w:pPr>
                    <w:r w:rsidRPr="009C19C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1A34" w14:textId="37AA26E1" w:rsidR="0059548C" w:rsidRPr="00430E6B" w:rsidRDefault="009C19C2" w:rsidP="00E62370">
    <w:pPr>
      <w:pStyle w:val="Footer"/>
      <w:spacing w:after="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3" behindDoc="0" locked="0" layoutInCell="1" allowOverlap="1" wp14:anchorId="15A24A4D" wp14:editId="6BE21CAA">
              <wp:simplePos x="723014" y="9346019"/>
              <wp:positionH relativeFrom="page">
                <wp:align>left</wp:align>
              </wp:positionH>
              <wp:positionV relativeFrom="page">
                <wp:align>bottom</wp:align>
              </wp:positionV>
              <wp:extent cx="6120130" cy="570230"/>
              <wp:effectExtent l="0" t="0" r="13970" b="0"/>
              <wp:wrapNone/>
              <wp:docPr id="1661150513" name="Text Box 3"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2B57BFE8" w14:textId="6069F5BB" w:rsidR="009C19C2" w:rsidRPr="009C19C2" w:rsidRDefault="009C19C2" w:rsidP="009C19C2">
                          <w:pPr>
                            <w:rPr>
                              <w:rFonts w:ascii="Calibri" w:eastAsia="Calibri" w:hAnsi="Calibri" w:cs="Calibri"/>
                              <w:noProof/>
                              <w:color w:val="000000"/>
                              <w:szCs w:val="20"/>
                            </w:rPr>
                          </w:pPr>
                          <w:r w:rsidRPr="009C19C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A24A4D" id="_x0000_t202" coordsize="21600,21600" o:spt="202" path="m,l,21600r21600,l21600,xe">
              <v:stroke joinstyle="miter"/>
              <v:path gradientshapeok="t" o:connecttype="rect"/>
            </v:shapetype>
            <v:shape id="Text Box 3" o:spid="_x0000_s1027" type="#_x0000_t202" alt="본 문서는 현대자동차·기아의 정보자산으로 귀사와의 비밀유지계약 및 제반법률에 따라 법적 보호를 받습니다." style="position:absolute;left:0;text-align:left;margin-left:0;margin-top:0;width:481.9pt;height:44.9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" filled="f" stroked="f">
              <v:textbox style="mso-fit-shape-to-text:t" inset="20pt,0,0,15pt">
                <w:txbxContent>
                  <w:p w14:paraId="2B57BFE8" w14:textId="6069F5BB" w:rsidR="009C19C2" w:rsidRPr="009C19C2" w:rsidRDefault="009C19C2" w:rsidP="009C19C2">
                    <w:pPr>
                      <w:rPr>
                        <w:rFonts w:ascii="Calibri" w:eastAsia="Calibri" w:hAnsi="Calibri" w:cs="Calibri"/>
                        <w:noProof/>
                        <w:color w:val="000000"/>
                        <w:szCs w:val="20"/>
                      </w:rPr>
                    </w:pPr>
                    <w:r w:rsidRPr="009C19C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8"/>
      <w:gridCol w:w="2797"/>
      <w:gridCol w:w="1924"/>
      <w:gridCol w:w="2498"/>
    </w:tblGrid>
    <w:tr w:rsidR="00DD7653" w:rsidRPr="0005072C" w14:paraId="25357C49" w14:textId="77777777" w:rsidTr="005814C6">
      <w:trPr>
        <w:trHeight w:val="227"/>
      </w:trPr>
      <w:tc>
        <w:tcPr>
          <w:tcW w:w="2528" w:type="dxa"/>
        </w:tcPr>
        <w:p w14:paraId="271E5F63" w14:textId="440575EE" w:rsidR="00DD7653" w:rsidRPr="0005072C" w:rsidRDefault="00DD7653" w:rsidP="005814C6">
          <w:pPr>
            <w:pStyle w:val="Footer"/>
            <w:spacing w:after="0"/>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797" w:type="dxa"/>
        </w:tcPr>
        <w:p w14:paraId="533E0E8A" w14:textId="5467FBD4" w:rsidR="00DD7653" w:rsidRPr="0005072C" w:rsidRDefault="00DD7653" w:rsidP="005814C6">
          <w:pPr>
            <w:pStyle w:val="Footer"/>
            <w:spacing w:after="0"/>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027B261A" w:rsidR="00DD7653" w:rsidRPr="0005072C" w:rsidRDefault="4664348C" w:rsidP="005814C6">
          <w:pPr>
            <w:pStyle w:val="Footer"/>
            <w:spacing w:after="0"/>
            <w:rPr>
              <w:rFonts w:ascii="Arial" w:eastAsia="현대산스 Text" w:hAnsi="Arial" w:cs="Arial"/>
              <w:sz w:val="16"/>
              <w:szCs w:val="16"/>
            </w:rPr>
          </w:pPr>
          <w:r w:rsidRPr="4664348C">
            <w:rPr>
              <w:rFonts w:ascii="Arial" w:eastAsia="현대산스 Text" w:hAnsi="Arial" w:cs="Arial"/>
              <w:sz w:val="16"/>
              <w:szCs w:val="16"/>
            </w:rPr>
            <w:t>Seoul, 06797, Korea</w:t>
          </w:r>
        </w:p>
      </w:tc>
      <w:tc>
        <w:tcPr>
          <w:tcW w:w="1924" w:type="dxa"/>
        </w:tcPr>
        <w:p w14:paraId="0DBE538A" w14:textId="4B653ED2" w:rsidR="00DD7653" w:rsidRPr="0005072C" w:rsidRDefault="00DD7653" w:rsidP="005814C6">
          <w:pPr>
            <w:pStyle w:val="Footer"/>
            <w:spacing w:after="0"/>
            <w:rPr>
              <w:rFonts w:ascii="Arial" w:eastAsia="현대산스 Text" w:hAnsi="Arial" w:cs="Arial"/>
              <w:sz w:val="16"/>
              <w:szCs w:val="16"/>
            </w:rPr>
          </w:pPr>
        </w:p>
      </w:tc>
      <w:tc>
        <w:tcPr>
          <w:tcW w:w="2498" w:type="dxa"/>
        </w:tcPr>
        <w:p w14:paraId="5997877C" w14:textId="22B4B847" w:rsidR="00DD7653" w:rsidRPr="0005072C" w:rsidRDefault="00DD7653" w:rsidP="005814C6">
          <w:pPr>
            <w:pStyle w:val="Footer"/>
            <w:spacing w:after="0"/>
            <w:ind w:leftChars="87" w:left="174"/>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2DAB02AA" w14:textId="77777777" w:rsidR="00430E6B" w:rsidRPr="00F57C3F" w:rsidRDefault="00430E6B" w:rsidP="00430E6B">
    <w:pPr>
      <w:pStyle w:val="Footer"/>
      <w:spacing w:after="0"/>
      <w:rPr>
        <w:rFonts w:ascii="Arial" w:hAnsi="Arial" w:cs="Arial"/>
        <w:sz w:val="16"/>
        <w:szCs w:val="16"/>
      </w:rPr>
    </w:pPr>
  </w:p>
  <w:p w14:paraId="369F04D1" w14:textId="5EB530C2" w:rsidR="00430E6B" w:rsidRPr="00430E6B" w:rsidRDefault="00430E6B" w:rsidP="00430E6B">
    <w:pPr>
      <w:pStyle w:val="Footer"/>
      <w:spacing w:after="0"/>
      <w:rPr>
        <w:rFonts w:ascii="Arial" w:hAnsi="Arial" w:cs="Arial"/>
        <w:sz w:val="14"/>
        <w:szCs w:val="14"/>
      </w:rPr>
    </w:pPr>
    <w:r w:rsidRPr="00430E6B">
      <w:rPr>
        <w:rFonts w:ascii="Arial" w:hAnsi="Arial" w:cs="Arial"/>
        <w:b/>
        <w:bCs/>
        <w:sz w:val="14"/>
        <w:szCs w:val="14"/>
      </w:rPr>
      <w:t>Disclaimer</w:t>
    </w:r>
    <w:r w:rsidRPr="0059548C">
      <w:rPr>
        <w:rFonts w:ascii="Arial" w:hAnsi="Arial" w:cs="Arial"/>
        <w:sz w:val="14"/>
        <w:szCs w:val="14"/>
      </w:rPr>
      <w:t>: Hyundai Motor Group believes the information contained herein to be accurate at the time of release. However, the company may upload new or updated information if required and assumes that it is not liable for the accuracy of any information interpreted and used by the reader.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3547" w14:textId="6E707B65" w:rsidR="009C19C2" w:rsidRDefault="009C19C2">
    <w:pPr>
      <w:pStyle w:val="Footer"/>
    </w:pPr>
    <w:r>
      <w:rPr>
        <w:noProof/>
      </w:rPr>
      <mc:AlternateContent>
        <mc:Choice Requires="wps">
          <w:drawing>
            <wp:anchor distT="0" distB="0" distL="0" distR="0" simplePos="0" relativeHeight="251658241" behindDoc="0" locked="0" layoutInCell="1" allowOverlap="1" wp14:anchorId="6C3AD437" wp14:editId="084406B5">
              <wp:simplePos x="635" y="635"/>
              <wp:positionH relativeFrom="page">
                <wp:align>left</wp:align>
              </wp:positionH>
              <wp:positionV relativeFrom="page">
                <wp:align>bottom</wp:align>
              </wp:positionV>
              <wp:extent cx="6120130" cy="570230"/>
              <wp:effectExtent l="0" t="0" r="13970" b="0"/>
              <wp:wrapNone/>
              <wp:docPr id="1222343821"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65DAA702" w14:textId="1045EC65" w:rsidR="009C19C2" w:rsidRPr="009C19C2" w:rsidRDefault="009C19C2" w:rsidP="009C19C2">
                          <w:pPr>
                            <w:rPr>
                              <w:rFonts w:ascii="Calibri" w:eastAsia="Calibri" w:hAnsi="Calibri" w:cs="Calibri"/>
                              <w:noProof/>
                              <w:color w:val="000000"/>
                              <w:szCs w:val="20"/>
                            </w:rPr>
                          </w:pPr>
                          <w:r w:rsidRPr="009C19C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3AD437" id="_x0000_t202" coordsize="21600,21600" o:spt="202" path="m,l,21600r21600,l21600,xe">
              <v:stroke joinstyle="miter"/>
              <v:path gradientshapeok="t" o:connecttype="rect"/>
            </v:shapetype>
            <v:shape id="Text Box 1" o:spid="_x0000_s1028" type="#_x0000_t202" alt="본 문서는 현대자동차·기아의 정보자산으로 귀사와의 비밀유지계약 및 제반법률에 따라 법적 보호를 받습니다." style="position:absolute;left:0;text-align:left;margin-left:0;margin-top:0;width:481.9pt;height:44.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" filled="f" stroked="f">
              <v:textbox style="mso-fit-shape-to-text:t" inset="20pt,0,0,15pt">
                <w:txbxContent>
                  <w:p w14:paraId="65DAA702" w14:textId="1045EC65" w:rsidR="009C19C2" w:rsidRPr="009C19C2" w:rsidRDefault="009C19C2" w:rsidP="009C19C2">
                    <w:pPr>
                      <w:rPr>
                        <w:rFonts w:ascii="Calibri" w:eastAsia="Calibri" w:hAnsi="Calibri" w:cs="Calibri"/>
                        <w:noProof/>
                        <w:color w:val="000000"/>
                        <w:szCs w:val="20"/>
                      </w:rPr>
                    </w:pPr>
                    <w:r w:rsidRPr="009C19C2">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977F" w14:textId="77777777" w:rsidR="002D50C6" w:rsidRDefault="002D50C6" w:rsidP="005A1CC5">
      <w:pPr>
        <w:spacing w:line="240" w:lineRule="auto"/>
      </w:pPr>
      <w:r>
        <w:separator/>
      </w:r>
    </w:p>
  </w:footnote>
  <w:footnote w:type="continuationSeparator" w:id="0">
    <w:p w14:paraId="4130FE14" w14:textId="77777777" w:rsidR="002D50C6" w:rsidRDefault="002D50C6" w:rsidP="005A1CC5">
      <w:pPr>
        <w:spacing w:line="240" w:lineRule="auto"/>
      </w:pPr>
      <w:r>
        <w:continuationSeparator/>
      </w:r>
    </w:p>
  </w:footnote>
  <w:footnote w:type="continuationNotice" w:id="1">
    <w:p w14:paraId="27A9F91C" w14:textId="77777777" w:rsidR="002D50C6" w:rsidRDefault="002D50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862F" w14:textId="54AE25CB" w:rsidR="00DD7653" w:rsidRPr="00562F8D" w:rsidRDefault="00F46B2F" w:rsidP="00EB13DC">
    <w:pPr>
      <w:pStyle w:val="Header"/>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58240" behindDoc="0" locked="0" layoutInCell="1" allowOverlap="1" wp14:anchorId="41DADAE2" wp14:editId="37ECCFD6">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D04"/>
    <w:multiLevelType w:val="hybridMultilevel"/>
    <w:tmpl w:val="A468D5A6"/>
    <w:lvl w:ilvl="0" w:tplc="F5B84ED4">
      <w:numFmt w:val="bullet"/>
      <w:lvlText w:val="·"/>
      <w:lvlJc w:val="left"/>
      <w:pPr>
        <w:ind w:left="720" w:hanging="360"/>
      </w:pPr>
      <w:rPr>
        <w:rFonts w:ascii="Malgun Gothic" w:eastAsia="Malgun Gothic" w:hAnsi="Malgun Gothic" w:cs="Gulim"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C0200"/>
    <w:multiLevelType w:val="hybridMultilevel"/>
    <w:tmpl w:val="AB66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8"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70901CEC"/>
    <w:multiLevelType w:val="hybridMultilevel"/>
    <w:tmpl w:val="12B05C32"/>
    <w:lvl w:ilvl="0" w:tplc="4520419A">
      <w:numFmt w:val="bullet"/>
      <w:lvlText w:val="●"/>
      <w:lvlJc w:val="left"/>
      <w:pPr>
        <w:ind w:left="1160" w:hanging="360"/>
      </w:pPr>
      <w:rPr>
        <w:rFonts w:ascii="Malgun Gothic" w:eastAsia="Malgun Gothic" w:hAnsi="Malgun Gothic"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16cid:durableId="1470589714">
    <w:abstractNumId w:val="18"/>
  </w:num>
  <w:num w:numId="2" w16cid:durableId="1428696508">
    <w:abstractNumId w:val="20"/>
  </w:num>
  <w:num w:numId="3" w16cid:durableId="1039204547">
    <w:abstractNumId w:val="28"/>
  </w:num>
  <w:num w:numId="4" w16cid:durableId="1786658018">
    <w:abstractNumId w:val="3"/>
  </w:num>
  <w:num w:numId="5" w16cid:durableId="141120049">
    <w:abstractNumId w:val="22"/>
  </w:num>
  <w:num w:numId="6" w16cid:durableId="1671638630">
    <w:abstractNumId w:val="29"/>
  </w:num>
  <w:num w:numId="7" w16cid:durableId="832724353">
    <w:abstractNumId w:val="12"/>
  </w:num>
  <w:num w:numId="8" w16cid:durableId="1638410309">
    <w:abstractNumId w:val="5"/>
  </w:num>
  <w:num w:numId="9" w16cid:durableId="1485656038">
    <w:abstractNumId w:val="11"/>
  </w:num>
  <w:num w:numId="10" w16cid:durableId="296843098">
    <w:abstractNumId w:val="23"/>
  </w:num>
  <w:num w:numId="11" w16cid:durableId="1350714813">
    <w:abstractNumId w:val="10"/>
  </w:num>
  <w:num w:numId="12" w16cid:durableId="41178409">
    <w:abstractNumId w:val="14"/>
  </w:num>
  <w:num w:numId="13" w16cid:durableId="1413118360">
    <w:abstractNumId w:val="21"/>
  </w:num>
  <w:num w:numId="14" w16cid:durableId="305821801">
    <w:abstractNumId w:val="6"/>
  </w:num>
  <w:num w:numId="15" w16cid:durableId="1527207187">
    <w:abstractNumId w:val="19"/>
  </w:num>
  <w:num w:numId="16" w16cid:durableId="1004043788">
    <w:abstractNumId w:val="26"/>
  </w:num>
  <w:num w:numId="17" w16cid:durableId="1691032364">
    <w:abstractNumId w:val="30"/>
  </w:num>
  <w:num w:numId="18" w16cid:durableId="1034499979">
    <w:abstractNumId w:val="17"/>
  </w:num>
  <w:num w:numId="19" w16cid:durableId="768745531">
    <w:abstractNumId w:val="1"/>
  </w:num>
  <w:num w:numId="20" w16cid:durableId="10858842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6208945">
    <w:abstractNumId w:val="8"/>
  </w:num>
  <w:num w:numId="22" w16cid:durableId="1870754471">
    <w:abstractNumId w:val="9"/>
  </w:num>
  <w:num w:numId="23" w16cid:durableId="2040887719">
    <w:abstractNumId w:val="2"/>
  </w:num>
  <w:num w:numId="24" w16cid:durableId="1922907643">
    <w:abstractNumId w:val="13"/>
  </w:num>
  <w:num w:numId="25" w16cid:durableId="203060636">
    <w:abstractNumId w:val="27"/>
  </w:num>
  <w:num w:numId="26" w16cid:durableId="1772622546">
    <w:abstractNumId w:val="15"/>
  </w:num>
  <w:num w:numId="27" w16cid:durableId="1065567008">
    <w:abstractNumId w:val="7"/>
  </w:num>
  <w:num w:numId="28" w16cid:durableId="1212379276">
    <w:abstractNumId w:val="24"/>
  </w:num>
  <w:num w:numId="29" w16cid:durableId="628510967">
    <w:abstractNumId w:val="4"/>
  </w:num>
  <w:num w:numId="30" w16cid:durableId="1436825266">
    <w:abstractNumId w:val="0"/>
  </w:num>
  <w:num w:numId="31" w16cid:durableId="324747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mwqAUAC7VJgiwAAAA="/>
  </w:docVars>
  <w:rsids>
    <w:rsidRoot w:val="005A1CC5"/>
    <w:rsid w:val="000005BB"/>
    <w:rsid w:val="000022F3"/>
    <w:rsid w:val="00002B71"/>
    <w:rsid w:val="00002DAF"/>
    <w:rsid w:val="00002FE6"/>
    <w:rsid w:val="00006D00"/>
    <w:rsid w:val="00006FD9"/>
    <w:rsid w:val="00013EB3"/>
    <w:rsid w:val="00020579"/>
    <w:rsid w:val="00021584"/>
    <w:rsid w:val="0002202C"/>
    <w:rsid w:val="000316D5"/>
    <w:rsid w:val="00037607"/>
    <w:rsid w:val="0004094A"/>
    <w:rsid w:val="00046791"/>
    <w:rsid w:val="000471F3"/>
    <w:rsid w:val="00047532"/>
    <w:rsid w:val="0005072C"/>
    <w:rsid w:val="00054BBB"/>
    <w:rsid w:val="000573D0"/>
    <w:rsid w:val="000614C5"/>
    <w:rsid w:val="0006522E"/>
    <w:rsid w:val="00066753"/>
    <w:rsid w:val="00072A7C"/>
    <w:rsid w:val="00073AAD"/>
    <w:rsid w:val="00075D9F"/>
    <w:rsid w:val="00076040"/>
    <w:rsid w:val="00083591"/>
    <w:rsid w:val="000847AE"/>
    <w:rsid w:val="00085CB4"/>
    <w:rsid w:val="00096B55"/>
    <w:rsid w:val="000A206D"/>
    <w:rsid w:val="000A50BC"/>
    <w:rsid w:val="000A6C5A"/>
    <w:rsid w:val="000B041F"/>
    <w:rsid w:val="000B04CD"/>
    <w:rsid w:val="000B353E"/>
    <w:rsid w:val="000B5A45"/>
    <w:rsid w:val="000B68C0"/>
    <w:rsid w:val="000B75A9"/>
    <w:rsid w:val="000C03DC"/>
    <w:rsid w:val="000C131C"/>
    <w:rsid w:val="000C6ED6"/>
    <w:rsid w:val="000D3052"/>
    <w:rsid w:val="000D336F"/>
    <w:rsid w:val="000E10C7"/>
    <w:rsid w:val="000E3860"/>
    <w:rsid w:val="000E5DCD"/>
    <w:rsid w:val="000E6DDB"/>
    <w:rsid w:val="000F2B1D"/>
    <w:rsid w:val="000F4534"/>
    <w:rsid w:val="000F4762"/>
    <w:rsid w:val="000F560F"/>
    <w:rsid w:val="000F66D0"/>
    <w:rsid w:val="000F72BA"/>
    <w:rsid w:val="00104ABE"/>
    <w:rsid w:val="00106E68"/>
    <w:rsid w:val="00111E5B"/>
    <w:rsid w:val="0011495D"/>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1338"/>
    <w:rsid w:val="00142EAD"/>
    <w:rsid w:val="001515F1"/>
    <w:rsid w:val="00154B8A"/>
    <w:rsid w:val="001608AE"/>
    <w:rsid w:val="00161C80"/>
    <w:rsid w:val="00162E80"/>
    <w:rsid w:val="001639B7"/>
    <w:rsid w:val="00163D9B"/>
    <w:rsid w:val="001656EE"/>
    <w:rsid w:val="00166E4B"/>
    <w:rsid w:val="00170557"/>
    <w:rsid w:val="001739CD"/>
    <w:rsid w:val="00173DE5"/>
    <w:rsid w:val="00190EFB"/>
    <w:rsid w:val="0019282F"/>
    <w:rsid w:val="00196BF7"/>
    <w:rsid w:val="001A0C3F"/>
    <w:rsid w:val="001A2188"/>
    <w:rsid w:val="001A3A0B"/>
    <w:rsid w:val="001A5106"/>
    <w:rsid w:val="001A5148"/>
    <w:rsid w:val="001A68AA"/>
    <w:rsid w:val="001A7529"/>
    <w:rsid w:val="001C0A9B"/>
    <w:rsid w:val="001C3704"/>
    <w:rsid w:val="001C424B"/>
    <w:rsid w:val="001C611D"/>
    <w:rsid w:val="001D0A14"/>
    <w:rsid w:val="001D52E6"/>
    <w:rsid w:val="001E52CF"/>
    <w:rsid w:val="001E771E"/>
    <w:rsid w:val="001F2053"/>
    <w:rsid w:val="001F3749"/>
    <w:rsid w:val="001F6812"/>
    <w:rsid w:val="001F6EC8"/>
    <w:rsid w:val="0020039D"/>
    <w:rsid w:val="00203D3A"/>
    <w:rsid w:val="00203E47"/>
    <w:rsid w:val="00207CC6"/>
    <w:rsid w:val="00210BE9"/>
    <w:rsid w:val="0021503D"/>
    <w:rsid w:val="002207F0"/>
    <w:rsid w:val="0022267A"/>
    <w:rsid w:val="002228CF"/>
    <w:rsid w:val="00225338"/>
    <w:rsid w:val="002345E9"/>
    <w:rsid w:val="00236F01"/>
    <w:rsid w:val="00241223"/>
    <w:rsid w:val="00242EDF"/>
    <w:rsid w:val="00244495"/>
    <w:rsid w:val="00246982"/>
    <w:rsid w:val="00246A90"/>
    <w:rsid w:val="002506B8"/>
    <w:rsid w:val="00254C24"/>
    <w:rsid w:val="00254D25"/>
    <w:rsid w:val="0026175D"/>
    <w:rsid w:val="00262A1A"/>
    <w:rsid w:val="002632DA"/>
    <w:rsid w:val="00265757"/>
    <w:rsid w:val="00265CF7"/>
    <w:rsid w:val="00266A0E"/>
    <w:rsid w:val="002673AB"/>
    <w:rsid w:val="002705CA"/>
    <w:rsid w:val="00272867"/>
    <w:rsid w:val="0028134B"/>
    <w:rsid w:val="002910A4"/>
    <w:rsid w:val="0029126C"/>
    <w:rsid w:val="00291330"/>
    <w:rsid w:val="00293235"/>
    <w:rsid w:val="00294163"/>
    <w:rsid w:val="00295E93"/>
    <w:rsid w:val="002A1F0D"/>
    <w:rsid w:val="002B344F"/>
    <w:rsid w:val="002B6000"/>
    <w:rsid w:val="002C023E"/>
    <w:rsid w:val="002C1238"/>
    <w:rsid w:val="002C2466"/>
    <w:rsid w:val="002C5C81"/>
    <w:rsid w:val="002C5E78"/>
    <w:rsid w:val="002C6C97"/>
    <w:rsid w:val="002C7E99"/>
    <w:rsid w:val="002D0EAF"/>
    <w:rsid w:val="002D20D4"/>
    <w:rsid w:val="002D4E47"/>
    <w:rsid w:val="002D50C6"/>
    <w:rsid w:val="002D7CD0"/>
    <w:rsid w:val="002E06E1"/>
    <w:rsid w:val="002E3BDB"/>
    <w:rsid w:val="002E3DA3"/>
    <w:rsid w:val="002E4381"/>
    <w:rsid w:val="002E454D"/>
    <w:rsid w:val="002E65E6"/>
    <w:rsid w:val="002E6A92"/>
    <w:rsid w:val="002F2AA8"/>
    <w:rsid w:val="002F317D"/>
    <w:rsid w:val="002F36F2"/>
    <w:rsid w:val="002F3733"/>
    <w:rsid w:val="002F3AE6"/>
    <w:rsid w:val="002F5E99"/>
    <w:rsid w:val="00303570"/>
    <w:rsid w:val="00307D26"/>
    <w:rsid w:val="003135C5"/>
    <w:rsid w:val="0031466F"/>
    <w:rsid w:val="00315754"/>
    <w:rsid w:val="0031645D"/>
    <w:rsid w:val="00316D67"/>
    <w:rsid w:val="00317483"/>
    <w:rsid w:val="00317E27"/>
    <w:rsid w:val="00321712"/>
    <w:rsid w:val="00321C0B"/>
    <w:rsid w:val="00330A80"/>
    <w:rsid w:val="00330D30"/>
    <w:rsid w:val="00331816"/>
    <w:rsid w:val="00332090"/>
    <w:rsid w:val="00332E84"/>
    <w:rsid w:val="00333AEB"/>
    <w:rsid w:val="00334725"/>
    <w:rsid w:val="00335E29"/>
    <w:rsid w:val="00336522"/>
    <w:rsid w:val="00340467"/>
    <w:rsid w:val="00342B0C"/>
    <w:rsid w:val="00344993"/>
    <w:rsid w:val="00347C02"/>
    <w:rsid w:val="00350A79"/>
    <w:rsid w:val="00356532"/>
    <w:rsid w:val="0035753E"/>
    <w:rsid w:val="003606D8"/>
    <w:rsid w:val="00362FA2"/>
    <w:rsid w:val="00363502"/>
    <w:rsid w:val="003728B3"/>
    <w:rsid w:val="00372CD4"/>
    <w:rsid w:val="00376845"/>
    <w:rsid w:val="00380284"/>
    <w:rsid w:val="00380EF9"/>
    <w:rsid w:val="00383532"/>
    <w:rsid w:val="003865FD"/>
    <w:rsid w:val="00386720"/>
    <w:rsid w:val="003928A8"/>
    <w:rsid w:val="003956B7"/>
    <w:rsid w:val="00395DF0"/>
    <w:rsid w:val="00396945"/>
    <w:rsid w:val="003A05C9"/>
    <w:rsid w:val="003A2376"/>
    <w:rsid w:val="003A3F32"/>
    <w:rsid w:val="003A4F5D"/>
    <w:rsid w:val="003A57E2"/>
    <w:rsid w:val="003A6D32"/>
    <w:rsid w:val="003A7C81"/>
    <w:rsid w:val="003B096C"/>
    <w:rsid w:val="003B214F"/>
    <w:rsid w:val="003B24E9"/>
    <w:rsid w:val="003C02C1"/>
    <w:rsid w:val="003C073A"/>
    <w:rsid w:val="003C51FC"/>
    <w:rsid w:val="003C5798"/>
    <w:rsid w:val="003D0605"/>
    <w:rsid w:val="003D22BE"/>
    <w:rsid w:val="003D43A0"/>
    <w:rsid w:val="003D54D3"/>
    <w:rsid w:val="003D652A"/>
    <w:rsid w:val="003D7A92"/>
    <w:rsid w:val="003D7C75"/>
    <w:rsid w:val="003E0A56"/>
    <w:rsid w:val="003E1375"/>
    <w:rsid w:val="003E7000"/>
    <w:rsid w:val="003F374B"/>
    <w:rsid w:val="003F4A65"/>
    <w:rsid w:val="003F4FB8"/>
    <w:rsid w:val="003F574B"/>
    <w:rsid w:val="003F6180"/>
    <w:rsid w:val="00400A9A"/>
    <w:rsid w:val="004023E2"/>
    <w:rsid w:val="00404FC1"/>
    <w:rsid w:val="00410568"/>
    <w:rsid w:val="00411A52"/>
    <w:rsid w:val="00412237"/>
    <w:rsid w:val="00413102"/>
    <w:rsid w:val="004151DB"/>
    <w:rsid w:val="0041551A"/>
    <w:rsid w:val="0041678C"/>
    <w:rsid w:val="00416BA1"/>
    <w:rsid w:val="0042204C"/>
    <w:rsid w:val="00424531"/>
    <w:rsid w:val="0042512A"/>
    <w:rsid w:val="00425874"/>
    <w:rsid w:val="00425FBF"/>
    <w:rsid w:val="00430E6B"/>
    <w:rsid w:val="004312F7"/>
    <w:rsid w:val="00433085"/>
    <w:rsid w:val="00436115"/>
    <w:rsid w:val="00447CF2"/>
    <w:rsid w:val="00450272"/>
    <w:rsid w:val="0045213A"/>
    <w:rsid w:val="00454025"/>
    <w:rsid w:val="00454183"/>
    <w:rsid w:val="004544C7"/>
    <w:rsid w:val="004554F5"/>
    <w:rsid w:val="00461361"/>
    <w:rsid w:val="00465985"/>
    <w:rsid w:val="00470AB3"/>
    <w:rsid w:val="0047120B"/>
    <w:rsid w:val="004721E8"/>
    <w:rsid w:val="00472E5F"/>
    <w:rsid w:val="00474C70"/>
    <w:rsid w:val="0047629F"/>
    <w:rsid w:val="0048089C"/>
    <w:rsid w:val="00482688"/>
    <w:rsid w:val="00483007"/>
    <w:rsid w:val="00484546"/>
    <w:rsid w:val="00484DD2"/>
    <w:rsid w:val="00485C7A"/>
    <w:rsid w:val="0048665C"/>
    <w:rsid w:val="00486671"/>
    <w:rsid w:val="004871CB"/>
    <w:rsid w:val="00494660"/>
    <w:rsid w:val="00496447"/>
    <w:rsid w:val="00496600"/>
    <w:rsid w:val="00497EC7"/>
    <w:rsid w:val="004A1EB6"/>
    <w:rsid w:val="004A31F0"/>
    <w:rsid w:val="004A36C8"/>
    <w:rsid w:val="004B09ED"/>
    <w:rsid w:val="004B3F80"/>
    <w:rsid w:val="004C242F"/>
    <w:rsid w:val="004C3B7A"/>
    <w:rsid w:val="004C495A"/>
    <w:rsid w:val="004C517C"/>
    <w:rsid w:val="004C6816"/>
    <w:rsid w:val="004D1B2E"/>
    <w:rsid w:val="004D1F5F"/>
    <w:rsid w:val="004D31D7"/>
    <w:rsid w:val="004D3663"/>
    <w:rsid w:val="004D6BE3"/>
    <w:rsid w:val="004E20EB"/>
    <w:rsid w:val="004E3F35"/>
    <w:rsid w:val="004F03CB"/>
    <w:rsid w:val="004F116F"/>
    <w:rsid w:val="004F1C39"/>
    <w:rsid w:val="004F3C32"/>
    <w:rsid w:val="004F544A"/>
    <w:rsid w:val="004F5B6E"/>
    <w:rsid w:val="004F642C"/>
    <w:rsid w:val="004F76D8"/>
    <w:rsid w:val="005000C0"/>
    <w:rsid w:val="00501082"/>
    <w:rsid w:val="00501E33"/>
    <w:rsid w:val="00503377"/>
    <w:rsid w:val="00507B97"/>
    <w:rsid w:val="00510EE0"/>
    <w:rsid w:val="005123D4"/>
    <w:rsid w:val="00522696"/>
    <w:rsid w:val="00522C18"/>
    <w:rsid w:val="00523D86"/>
    <w:rsid w:val="00527088"/>
    <w:rsid w:val="005405B2"/>
    <w:rsid w:val="005425DA"/>
    <w:rsid w:val="0054287C"/>
    <w:rsid w:val="005450F8"/>
    <w:rsid w:val="005467E1"/>
    <w:rsid w:val="00547C51"/>
    <w:rsid w:val="00555B41"/>
    <w:rsid w:val="00557E08"/>
    <w:rsid w:val="005614BB"/>
    <w:rsid w:val="00562F8D"/>
    <w:rsid w:val="00567F46"/>
    <w:rsid w:val="00577CFE"/>
    <w:rsid w:val="0058057A"/>
    <w:rsid w:val="005814C6"/>
    <w:rsid w:val="0058192A"/>
    <w:rsid w:val="00581AF5"/>
    <w:rsid w:val="005828A6"/>
    <w:rsid w:val="0058413F"/>
    <w:rsid w:val="00585A29"/>
    <w:rsid w:val="0058766A"/>
    <w:rsid w:val="00587E32"/>
    <w:rsid w:val="005900A0"/>
    <w:rsid w:val="00594226"/>
    <w:rsid w:val="00594CA7"/>
    <w:rsid w:val="005952FD"/>
    <w:rsid w:val="0059548C"/>
    <w:rsid w:val="00597313"/>
    <w:rsid w:val="00597D94"/>
    <w:rsid w:val="005A0EA7"/>
    <w:rsid w:val="005A1350"/>
    <w:rsid w:val="005A1CC5"/>
    <w:rsid w:val="005A26E6"/>
    <w:rsid w:val="005A28C0"/>
    <w:rsid w:val="005A4BA7"/>
    <w:rsid w:val="005A69C1"/>
    <w:rsid w:val="005B0B6A"/>
    <w:rsid w:val="005B3A54"/>
    <w:rsid w:val="005B4252"/>
    <w:rsid w:val="005B546D"/>
    <w:rsid w:val="005B560D"/>
    <w:rsid w:val="005C2CA7"/>
    <w:rsid w:val="005C3C40"/>
    <w:rsid w:val="005C6AF5"/>
    <w:rsid w:val="005D0FA7"/>
    <w:rsid w:val="005D1BEF"/>
    <w:rsid w:val="005D2245"/>
    <w:rsid w:val="005D27FF"/>
    <w:rsid w:val="005D3841"/>
    <w:rsid w:val="005D7805"/>
    <w:rsid w:val="005D7B24"/>
    <w:rsid w:val="005E288B"/>
    <w:rsid w:val="005E3148"/>
    <w:rsid w:val="005E4DFC"/>
    <w:rsid w:val="005E5B40"/>
    <w:rsid w:val="005E72C1"/>
    <w:rsid w:val="005F3035"/>
    <w:rsid w:val="005F39A0"/>
    <w:rsid w:val="005F4172"/>
    <w:rsid w:val="005F54A1"/>
    <w:rsid w:val="005F7EFA"/>
    <w:rsid w:val="00602D09"/>
    <w:rsid w:val="00604299"/>
    <w:rsid w:val="006053DD"/>
    <w:rsid w:val="006118C1"/>
    <w:rsid w:val="006153E0"/>
    <w:rsid w:val="006179C4"/>
    <w:rsid w:val="00617E2E"/>
    <w:rsid w:val="00621D22"/>
    <w:rsid w:val="0062335C"/>
    <w:rsid w:val="00623501"/>
    <w:rsid w:val="006255CB"/>
    <w:rsid w:val="006321EF"/>
    <w:rsid w:val="00636B66"/>
    <w:rsid w:val="00637FFB"/>
    <w:rsid w:val="00644121"/>
    <w:rsid w:val="00644F43"/>
    <w:rsid w:val="00645FDB"/>
    <w:rsid w:val="006461CB"/>
    <w:rsid w:val="00646E43"/>
    <w:rsid w:val="006510B3"/>
    <w:rsid w:val="00652372"/>
    <w:rsid w:val="006532CC"/>
    <w:rsid w:val="00653A63"/>
    <w:rsid w:val="006563F5"/>
    <w:rsid w:val="00656C60"/>
    <w:rsid w:val="006608F8"/>
    <w:rsid w:val="00661B24"/>
    <w:rsid w:val="00662BA0"/>
    <w:rsid w:val="00665DFE"/>
    <w:rsid w:val="00672CB5"/>
    <w:rsid w:val="00674232"/>
    <w:rsid w:val="0067443F"/>
    <w:rsid w:val="006746E3"/>
    <w:rsid w:val="00674863"/>
    <w:rsid w:val="0067523D"/>
    <w:rsid w:val="006753A4"/>
    <w:rsid w:val="00675C95"/>
    <w:rsid w:val="00691AE1"/>
    <w:rsid w:val="00693CA3"/>
    <w:rsid w:val="006962A4"/>
    <w:rsid w:val="00696E9D"/>
    <w:rsid w:val="006A4676"/>
    <w:rsid w:val="006A476A"/>
    <w:rsid w:val="006B3477"/>
    <w:rsid w:val="006B4618"/>
    <w:rsid w:val="006B5791"/>
    <w:rsid w:val="006B6DBE"/>
    <w:rsid w:val="006B747E"/>
    <w:rsid w:val="006C48BD"/>
    <w:rsid w:val="006C550A"/>
    <w:rsid w:val="006C5EC1"/>
    <w:rsid w:val="006C614B"/>
    <w:rsid w:val="006C7432"/>
    <w:rsid w:val="006D5A25"/>
    <w:rsid w:val="006E0208"/>
    <w:rsid w:val="006E137E"/>
    <w:rsid w:val="006E273B"/>
    <w:rsid w:val="006E3B06"/>
    <w:rsid w:val="006E59B7"/>
    <w:rsid w:val="006F2927"/>
    <w:rsid w:val="006F2E6A"/>
    <w:rsid w:val="006F6202"/>
    <w:rsid w:val="006F64DC"/>
    <w:rsid w:val="006F6ECA"/>
    <w:rsid w:val="00700B37"/>
    <w:rsid w:val="00702C09"/>
    <w:rsid w:val="00703804"/>
    <w:rsid w:val="00704B0E"/>
    <w:rsid w:val="007146EF"/>
    <w:rsid w:val="007216BB"/>
    <w:rsid w:val="00722FA5"/>
    <w:rsid w:val="00725F5F"/>
    <w:rsid w:val="007275A2"/>
    <w:rsid w:val="00727EE2"/>
    <w:rsid w:val="00730C43"/>
    <w:rsid w:val="00731240"/>
    <w:rsid w:val="00734415"/>
    <w:rsid w:val="0073455D"/>
    <w:rsid w:val="00734E0E"/>
    <w:rsid w:val="00736D8A"/>
    <w:rsid w:val="00740117"/>
    <w:rsid w:val="007406B0"/>
    <w:rsid w:val="00740BD2"/>
    <w:rsid w:val="0074140A"/>
    <w:rsid w:val="007466E6"/>
    <w:rsid w:val="00747530"/>
    <w:rsid w:val="0075153B"/>
    <w:rsid w:val="00751CF8"/>
    <w:rsid w:val="00753884"/>
    <w:rsid w:val="00756B07"/>
    <w:rsid w:val="00761181"/>
    <w:rsid w:val="0076185D"/>
    <w:rsid w:val="00767843"/>
    <w:rsid w:val="00767F10"/>
    <w:rsid w:val="00771A4E"/>
    <w:rsid w:val="00772762"/>
    <w:rsid w:val="007728DB"/>
    <w:rsid w:val="007730ED"/>
    <w:rsid w:val="00777F87"/>
    <w:rsid w:val="0078185B"/>
    <w:rsid w:val="0078324C"/>
    <w:rsid w:val="00783724"/>
    <w:rsid w:val="00791973"/>
    <w:rsid w:val="00794535"/>
    <w:rsid w:val="00795BE6"/>
    <w:rsid w:val="007A0CBB"/>
    <w:rsid w:val="007B0D6E"/>
    <w:rsid w:val="007B10FF"/>
    <w:rsid w:val="007B14E5"/>
    <w:rsid w:val="007B2947"/>
    <w:rsid w:val="007B3E44"/>
    <w:rsid w:val="007B46A6"/>
    <w:rsid w:val="007B5587"/>
    <w:rsid w:val="007B633B"/>
    <w:rsid w:val="007B6F82"/>
    <w:rsid w:val="007B7D22"/>
    <w:rsid w:val="007C1F6B"/>
    <w:rsid w:val="007C2312"/>
    <w:rsid w:val="007C5366"/>
    <w:rsid w:val="007D0DA9"/>
    <w:rsid w:val="007D24D6"/>
    <w:rsid w:val="007D490F"/>
    <w:rsid w:val="007D4FF2"/>
    <w:rsid w:val="007D6E40"/>
    <w:rsid w:val="007E0136"/>
    <w:rsid w:val="007E226A"/>
    <w:rsid w:val="007E4273"/>
    <w:rsid w:val="007E525A"/>
    <w:rsid w:val="007E709C"/>
    <w:rsid w:val="007E7246"/>
    <w:rsid w:val="007E73E0"/>
    <w:rsid w:val="007F036C"/>
    <w:rsid w:val="007F0D6B"/>
    <w:rsid w:val="007F12CA"/>
    <w:rsid w:val="007F3A28"/>
    <w:rsid w:val="007F4214"/>
    <w:rsid w:val="007F4DB5"/>
    <w:rsid w:val="007F50C8"/>
    <w:rsid w:val="007F61C3"/>
    <w:rsid w:val="0080002F"/>
    <w:rsid w:val="0080248E"/>
    <w:rsid w:val="00802C3B"/>
    <w:rsid w:val="00806281"/>
    <w:rsid w:val="00813D3E"/>
    <w:rsid w:val="00813DE4"/>
    <w:rsid w:val="0081445C"/>
    <w:rsid w:val="00817203"/>
    <w:rsid w:val="008255DE"/>
    <w:rsid w:val="00825DF0"/>
    <w:rsid w:val="008262D9"/>
    <w:rsid w:val="00826B21"/>
    <w:rsid w:val="008275F1"/>
    <w:rsid w:val="00827C51"/>
    <w:rsid w:val="00827F7A"/>
    <w:rsid w:val="008311D7"/>
    <w:rsid w:val="00831400"/>
    <w:rsid w:val="008318F8"/>
    <w:rsid w:val="0083199C"/>
    <w:rsid w:val="008347DA"/>
    <w:rsid w:val="00834E05"/>
    <w:rsid w:val="00837990"/>
    <w:rsid w:val="00843C65"/>
    <w:rsid w:val="00844D59"/>
    <w:rsid w:val="00846584"/>
    <w:rsid w:val="008466EB"/>
    <w:rsid w:val="00850FB0"/>
    <w:rsid w:val="00854572"/>
    <w:rsid w:val="00855BF5"/>
    <w:rsid w:val="008560FA"/>
    <w:rsid w:val="00860C39"/>
    <w:rsid w:val="00862639"/>
    <w:rsid w:val="00864C54"/>
    <w:rsid w:val="00865C7C"/>
    <w:rsid w:val="008678E5"/>
    <w:rsid w:val="00872339"/>
    <w:rsid w:val="008730FB"/>
    <w:rsid w:val="0087362D"/>
    <w:rsid w:val="00876243"/>
    <w:rsid w:val="00876C5F"/>
    <w:rsid w:val="008807FC"/>
    <w:rsid w:val="00881526"/>
    <w:rsid w:val="008821FC"/>
    <w:rsid w:val="00887D0D"/>
    <w:rsid w:val="008923D8"/>
    <w:rsid w:val="008A1C09"/>
    <w:rsid w:val="008A218D"/>
    <w:rsid w:val="008B720F"/>
    <w:rsid w:val="008C0CAA"/>
    <w:rsid w:val="008C1ACB"/>
    <w:rsid w:val="008C6DA9"/>
    <w:rsid w:val="008C7F68"/>
    <w:rsid w:val="008D4575"/>
    <w:rsid w:val="008D4E52"/>
    <w:rsid w:val="008D4EBA"/>
    <w:rsid w:val="008D4F4B"/>
    <w:rsid w:val="008D78DD"/>
    <w:rsid w:val="008E0146"/>
    <w:rsid w:val="008E0E39"/>
    <w:rsid w:val="008E2730"/>
    <w:rsid w:val="008E2ACA"/>
    <w:rsid w:val="008E43CA"/>
    <w:rsid w:val="008E5A07"/>
    <w:rsid w:val="008F2B8C"/>
    <w:rsid w:val="008F2BA5"/>
    <w:rsid w:val="008F75A0"/>
    <w:rsid w:val="008F7E5B"/>
    <w:rsid w:val="00905601"/>
    <w:rsid w:val="00905B3F"/>
    <w:rsid w:val="0090638A"/>
    <w:rsid w:val="00906465"/>
    <w:rsid w:val="0091021E"/>
    <w:rsid w:val="00912C00"/>
    <w:rsid w:val="009139D8"/>
    <w:rsid w:val="00914AB4"/>
    <w:rsid w:val="00917376"/>
    <w:rsid w:val="00920EDD"/>
    <w:rsid w:val="00922110"/>
    <w:rsid w:val="00922585"/>
    <w:rsid w:val="00922EE6"/>
    <w:rsid w:val="0092462F"/>
    <w:rsid w:val="00924BF9"/>
    <w:rsid w:val="00930B67"/>
    <w:rsid w:val="0093192C"/>
    <w:rsid w:val="009325A8"/>
    <w:rsid w:val="009326B2"/>
    <w:rsid w:val="009340BD"/>
    <w:rsid w:val="00935DE3"/>
    <w:rsid w:val="009376F3"/>
    <w:rsid w:val="00942193"/>
    <w:rsid w:val="00942778"/>
    <w:rsid w:val="00944908"/>
    <w:rsid w:val="00945CAE"/>
    <w:rsid w:val="009465ED"/>
    <w:rsid w:val="00947D19"/>
    <w:rsid w:val="00955749"/>
    <w:rsid w:val="00956BE3"/>
    <w:rsid w:val="0096019F"/>
    <w:rsid w:val="009617D0"/>
    <w:rsid w:val="00964958"/>
    <w:rsid w:val="0096753A"/>
    <w:rsid w:val="00967741"/>
    <w:rsid w:val="00974ABF"/>
    <w:rsid w:val="00976862"/>
    <w:rsid w:val="00981B77"/>
    <w:rsid w:val="00982958"/>
    <w:rsid w:val="00982D51"/>
    <w:rsid w:val="00983EAD"/>
    <w:rsid w:val="00984083"/>
    <w:rsid w:val="00984C4D"/>
    <w:rsid w:val="00984C90"/>
    <w:rsid w:val="00985FF6"/>
    <w:rsid w:val="00986532"/>
    <w:rsid w:val="00995830"/>
    <w:rsid w:val="009A6414"/>
    <w:rsid w:val="009B1263"/>
    <w:rsid w:val="009B4848"/>
    <w:rsid w:val="009C19C2"/>
    <w:rsid w:val="009C1FA2"/>
    <w:rsid w:val="009C2CF1"/>
    <w:rsid w:val="009C626F"/>
    <w:rsid w:val="009D1ACA"/>
    <w:rsid w:val="009D2ECD"/>
    <w:rsid w:val="009D692B"/>
    <w:rsid w:val="009D74C5"/>
    <w:rsid w:val="009E630B"/>
    <w:rsid w:val="009E65D8"/>
    <w:rsid w:val="009E6ABA"/>
    <w:rsid w:val="009E7114"/>
    <w:rsid w:val="009F003F"/>
    <w:rsid w:val="009F1486"/>
    <w:rsid w:val="009F1A8F"/>
    <w:rsid w:val="009F2506"/>
    <w:rsid w:val="009F35C1"/>
    <w:rsid w:val="009F4809"/>
    <w:rsid w:val="00A01451"/>
    <w:rsid w:val="00A02E87"/>
    <w:rsid w:val="00A062D0"/>
    <w:rsid w:val="00A10AC2"/>
    <w:rsid w:val="00A11705"/>
    <w:rsid w:val="00A12339"/>
    <w:rsid w:val="00A160CA"/>
    <w:rsid w:val="00A1664E"/>
    <w:rsid w:val="00A16A01"/>
    <w:rsid w:val="00A2106D"/>
    <w:rsid w:val="00A22D7C"/>
    <w:rsid w:val="00A243C0"/>
    <w:rsid w:val="00A304A8"/>
    <w:rsid w:val="00A3265C"/>
    <w:rsid w:val="00A32766"/>
    <w:rsid w:val="00A339BB"/>
    <w:rsid w:val="00A37936"/>
    <w:rsid w:val="00A41FD4"/>
    <w:rsid w:val="00A4230E"/>
    <w:rsid w:val="00A426CF"/>
    <w:rsid w:val="00A43ED2"/>
    <w:rsid w:val="00A44211"/>
    <w:rsid w:val="00A4460F"/>
    <w:rsid w:val="00A450DA"/>
    <w:rsid w:val="00A45EC5"/>
    <w:rsid w:val="00A47225"/>
    <w:rsid w:val="00A50706"/>
    <w:rsid w:val="00A547E6"/>
    <w:rsid w:val="00A56069"/>
    <w:rsid w:val="00A60EF5"/>
    <w:rsid w:val="00A646CF"/>
    <w:rsid w:val="00A64E85"/>
    <w:rsid w:val="00A76083"/>
    <w:rsid w:val="00A76D1E"/>
    <w:rsid w:val="00A80A2C"/>
    <w:rsid w:val="00A814AC"/>
    <w:rsid w:val="00A81CF4"/>
    <w:rsid w:val="00A828C1"/>
    <w:rsid w:val="00A83C65"/>
    <w:rsid w:val="00A8540E"/>
    <w:rsid w:val="00A90542"/>
    <w:rsid w:val="00A92E5B"/>
    <w:rsid w:val="00A9405E"/>
    <w:rsid w:val="00AA070A"/>
    <w:rsid w:val="00AA6F01"/>
    <w:rsid w:val="00AA70E1"/>
    <w:rsid w:val="00AA762F"/>
    <w:rsid w:val="00AB26ED"/>
    <w:rsid w:val="00AB333E"/>
    <w:rsid w:val="00AB4124"/>
    <w:rsid w:val="00AB5445"/>
    <w:rsid w:val="00AB6930"/>
    <w:rsid w:val="00AC06AC"/>
    <w:rsid w:val="00AC2AD6"/>
    <w:rsid w:val="00AC4A8E"/>
    <w:rsid w:val="00AC6E91"/>
    <w:rsid w:val="00AD22F3"/>
    <w:rsid w:val="00AD3122"/>
    <w:rsid w:val="00AD58F2"/>
    <w:rsid w:val="00AE01EC"/>
    <w:rsid w:val="00AE383C"/>
    <w:rsid w:val="00AF17C7"/>
    <w:rsid w:val="00AF1E88"/>
    <w:rsid w:val="00AF2330"/>
    <w:rsid w:val="00AF2A24"/>
    <w:rsid w:val="00AF3B43"/>
    <w:rsid w:val="00AF4C65"/>
    <w:rsid w:val="00AF5E0C"/>
    <w:rsid w:val="00AF6897"/>
    <w:rsid w:val="00AF7D42"/>
    <w:rsid w:val="00B002BE"/>
    <w:rsid w:val="00B00318"/>
    <w:rsid w:val="00B007A3"/>
    <w:rsid w:val="00B032FD"/>
    <w:rsid w:val="00B04613"/>
    <w:rsid w:val="00B06EFF"/>
    <w:rsid w:val="00B1194D"/>
    <w:rsid w:val="00B14A2F"/>
    <w:rsid w:val="00B14BA8"/>
    <w:rsid w:val="00B150B7"/>
    <w:rsid w:val="00B20B32"/>
    <w:rsid w:val="00B212E9"/>
    <w:rsid w:val="00B23B79"/>
    <w:rsid w:val="00B2409E"/>
    <w:rsid w:val="00B24453"/>
    <w:rsid w:val="00B25B64"/>
    <w:rsid w:val="00B27533"/>
    <w:rsid w:val="00B27D7F"/>
    <w:rsid w:val="00B3126B"/>
    <w:rsid w:val="00B31B30"/>
    <w:rsid w:val="00B32E57"/>
    <w:rsid w:val="00B3581B"/>
    <w:rsid w:val="00B37F9B"/>
    <w:rsid w:val="00B4017B"/>
    <w:rsid w:val="00B41059"/>
    <w:rsid w:val="00B44D86"/>
    <w:rsid w:val="00B44F3C"/>
    <w:rsid w:val="00B45703"/>
    <w:rsid w:val="00B459E3"/>
    <w:rsid w:val="00B4630F"/>
    <w:rsid w:val="00B46AF0"/>
    <w:rsid w:val="00B46CE5"/>
    <w:rsid w:val="00B47299"/>
    <w:rsid w:val="00B5040A"/>
    <w:rsid w:val="00B51076"/>
    <w:rsid w:val="00B55397"/>
    <w:rsid w:val="00B56C22"/>
    <w:rsid w:val="00B56DB7"/>
    <w:rsid w:val="00B576E1"/>
    <w:rsid w:val="00B57787"/>
    <w:rsid w:val="00B623A1"/>
    <w:rsid w:val="00B66AB8"/>
    <w:rsid w:val="00B7255E"/>
    <w:rsid w:val="00B8057D"/>
    <w:rsid w:val="00B80AF1"/>
    <w:rsid w:val="00B81E0C"/>
    <w:rsid w:val="00B86031"/>
    <w:rsid w:val="00B86FD9"/>
    <w:rsid w:val="00B87120"/>
    <w:rsid w:val="00B907ED"/>
    <w:rsid w:val="00B909F1"/>
    <w:rsid w:val="00B939A5"/>
    <w:rsid w:val="00B9470B"/>
    <w:rsid w:val="00B959EF"/>
    <w:rsid w:val="00B961FA"/>
    <w:rsid w:val="00B9698E"/>
    <w:rsid w:val="00BA0CEE"/>
    <w:rsid w:val="00BA27E5"/>
    <w:rsid w:val="00BA4ACE"/>
    <w:rsid w:val="00BA4BB9"/>
    <w:rsid w:val="00BA65CA"/>
    <w:rsid w:val="00BA65DD"/>
    <w:rsid w:val="00BB2CFB"/>
    <w:rsid w:val="00BB493C"/>
    <w:rsid w:val="00BB4A63"/>
    <w:rsid w:val="00BB6EBB"/>
    <w:rsid w:val="00BC08A1"/>
    <w:rsid w:val="00BC1A80"/>
    <w:rsid w:val="00BC527C"/>
    <w:rsid w:val="00BC7CBA"/>
    <w:rsid w:val="00BD0989"/>
    <w:rsid w:val="00BD1802"/>
    <w:rsid w:val="00BD34A8"/>
    <w:rsid w:val="00BD37B7"/>
    <w:rsid w:val="00BD5575"/>
    <w:rsid w:val="00BD71A1"/>
    <w:rsid w:val="00BE18F8"/>
    <w:rsid w:val="00BE44C4"/>
    <w:rsid w:val="00BE4A54"/>
    <w:rsid w:val="00BE6699"/>
    <w:rsid w:val="00BF17A0"/>
    <w:rsid w:val="00BF21AD"/>
    <w:rsid w:val="00BF2ECC"/>
    <w:rsid w:val="00BF4383"/>
    <w:rsid w:val="00BF5378"/>
    <w:rsid w:val="00BF6D93"/>
    <w:rsid w:val="00BF7B6B"/>
    <w:rsid w:val="00C01684"/>
    <w:rsid w:val="00C052E2"/>
    <w:rsid w:val="00C10708"/>
    <w:rsid w:val="00C11118"/>
    <w:rsid w:val="00C32662"/>
    <w:rsid w:val="00C3345E"/>
    <w:rsid w:val="00C33F11"/>
    <w:rsid w:val="00C35981"/>
    <w:rsid w:val="00C36F0D"/>
    <w:rsid w:val="00C45E6D"/>
    <w:rsid w:val="00C46006"/>
    <w:rsid w:val="00C47D2A"/>
    <w:rsid w:val="00C51A6C"/>
    <w:rsid w:val="00C52F0C"/>
    <w:rsid w:val="00C5436C"/>
    <w:rsid w:val="00C552DD"/>
    <w:rsid w:val="00C57A83"/>
    <w:rsid w:val="00C601EC"/>
    <w:rsid w:val="00C642AC"/>
    <w:rsid w:val="00C652D9"/>
    <w:rsid w:val="00C65CB0"/>
    <w:rsid w:val="00C66F77"/>
    <w:rsid w:val="00C66FFC"/>
    <w:rsid w:val="00C67A29"/>
    <w:rsid w:val="00C74030"/>
    <w:rsid w:val="00C75DB7"/>
    <w:rsid w:val="00C76066"/>
    <w:rsid w:val="00C775F7"/>
    <w:rsid w:val="00C803A6"/>
    <w:rsid w:val="00C81091"/>
    <w:rsid w:val="00C81B26"/>
    <w:rsid w:val="00C85F2E"/>
    <w:rsid w:val="00C87836"/>
    <w:rsid w:val="00C92D00"/>
    <w:rsid w:val="00C95809"/>
    <w:rsid w:val="00CA0111"/>
    <w:rsid w:val="00CA655E"/>
    <w:rsid w:val="00CB0F76"/>
    <w:rsid w:val="00CB17BA"/>
    <w:rsid w:val="00CB32D9"/>
    <w:rsid w:val="00CB6E3A"/>
    <w:rsid w:val="00CC0102"/>
    <w:rsid w:val="00CC127E"/>
    <w:rsid w:val="00CC33D5"/>
    <w:rsid w:val="00CC46DE"/>
    <w:rsid w:val="00CC6466"/>
    <w:rsid w:val="00CC7171"/>
    <w:rsid w:val="00CC72D7"/>
    <w:rsid w:val="00CD3A53"/>
    <w:rsid w:val="00CD5A63"/>
    <w:rsid w:val="00CD648B"/>
    <w:rsid w:val="00CE16AC"/>
    <w:rsid w:val="00CE32DC"/>
    <w:rsid w:val="00CE38A3"/>
    <w:rsid w:val="00CE5546"/>
    <w:rsid w:val="00CE7F4D"/>
    <w:rsid w:val="00CF36DF"/>
    <w:rsid w:val="00CF597A"/>
    <w:rsid w:val="00D0068E"/>
    <w:rsid w:val="00D0120F"/>
    <w:rsid w:val="00D026EB"/>
    <w:rsid w:val="00D058BE"/>
    <w:rsid w:val="00D0594D"/>
    <w:rsid w:val="00D05F8A"/>
    <w:rsid w:val="00D078F9"/>
    <w:rsid w:val="00D10497"/>
    <w:rsid w:val="00D12901"/>
    <w:rsid w:val="00D12B49"/>
    <w:rsid w:val="00D12DA9"/>
    <w:rsid w:val="00D13A47"/>
    <w:rsid w:val="00D15C89"/>
    <w:rsid w:val="00D15D8F"/>
    <w:rsid w:val="00D17697"/>
    <w:rsid w:val="00D2028A"/>
    <w:rsid w:val="00D2163C"/>
    <w:rsid w:val="00D23B13"/>
    <w:rsid w:val="00D2436D"/>
    <w:rsid w:val="00D24ECB"/>
    <w:rsid w:val="00D26431"/>
    <w:rsid w:val="00D26BD6"/>
    <w:rsid w:val="00D279C7"/>
    <w:rsid w:val="00D32D28"/>
    <w:rsid w:val="00D34A97"/>
    <w:rsid w:val="00D35704"/>
    <w:rsid w:val="00D35864"/>
    <w:rsid w:val="00D35C51"/>
    <w:rsid w:val="00D35CC3"/>
    <w:rsid w:val="00D37E9F"/>
    <w:rsid w:val="00D406AD"/>
    <w:rsid w:val="00D408C2"/>
    <w:rsid w:val="00D42279"/>
    <w:rsid w:val="00D42D09"/>
    <w:rsid w:val="00D47294"/>
    <w:rsid w:val="00D5013E"/>
    <w:rsid w:val="00D51761"/>
    <w:rsid w:val="00D522FD"/>
    <w:rsid w:val="00D52CA0"/>
    <w:rsid w:val="00D5346D"/>
    <w:rsid w:val="00D5645B"/>
    <w:rsid w:val="00D57A3B"/>
    <w:rsid w:val="00D62B23"/>
    <w:rsid w:val="00D66E20"/>
    <w:rsid w:val="00D6795B"/>
    <w:rsid w:val="00D70935"/>
    <w:rsid w:val="00D72927"/>
    <w:rsid w:val="00D7572A"/>
    <w:rsid w:val="00D76836"/>
    <w:rsid w:val="00D838CF"/>
    <w:rsid w:val="00D84BEC"/>
    <w:rsid w:val="00D9251C"/>
    <w:rsid w:val="00D940CF"/>
    <w:rsid w:val="00D944BD"/>
    <w:rsid w:val="00D94D25"/>
    <w:rsid w:val="00DA0228"/>
    <w:rsid w:val="00DA02C3"/>
    <w:rsid w:val="00DA0A48"/>
    <w:rsid w:val="00DA17E1"/>
    <w:rsid w:val="00DA219E"/>
    <w:rsid w:val="00DA3A81"/>
    <w:rsid w:val="00DA55DC"/>
    <w:rsid w:val="00DA7D37"/>
    <w:rsid w:val="00DA7FE8"/>
    <w:rsid w:val="00DB0A01"/>
    <w:rsid w:val="00DB3BF9"/>
    <w:rsid w:val="00DD0094"/>
    <w:rsid w:val="00DD2696"/>
    <w:rsid w:val="00DD47BC"/>
    <w:rsid w:val="00DD592F"/>
    <w:rsid w:val="00DD7653"/>
    <w:rsid w:val="00DE04B6"/>
    <w:rsid w:val="00DE0EB2"/>
    <w:rsid w:val="00DE2660"/>
    <w:rsid w:val="00DE3A31"/>
    <w:rsid w:val="00DE4F71"/>
    <w:rsid w:val="00DE5C17"/>
    <w:rsid w:val="00DE641C"/>
    <w:rsid w:val="00DF2FE2"/>
    <w:rsid w:val="00DF39BC"/>
    <w:rsid w:val="00E020F9"/>
    <w:rsid w:val="00E075E9"/>
    <w:rsid w:val="00E07A2D"/>
    <w:rsid w:val="00E108F5"/>
    <w:rsid w:val="00E12155"/>
    <w:rsid w:val="00E14C09"/>
    <w:rsid w:val="00E15782"/>
    <w:rsid w:val="00E17502"/>
    <w:rsid w:val="00E21ED1"/>
    <w:rsid w:val="00E21F21"/>
    <w:rsid w:val="00E2304D"/>
    <w:rsid w:val="00E25618"/>
    <w:rsid w:val="00E2583F"/>
    <w:rsid w:val="00E2761C"/>
    <w:rsid w:val="00E30375"/>
    <w:rsid w:val="00E31FA3"/>
    <w:rsid w:val="00E3270B"/>
    <w:rsid w:val="00E32A91"/>
    <w:rsid w:val="00E35322"/>
    <w:rsid w:val="00E41195"/>
    <w:rsid w:val="00E41874"/>
    <w:rsid w:val="00E41C9A"/>
    <w:rsid w:val="00E42535"/>
    <w:rsid w:val="00E4728C"/>
    <w:rsid w:val="00E50252"/>
    <w:rsid w:val="00E53F89"/>
    <w:rsid w:val="00E62370"/>
    <w:rsid w:val="00E7048E"/>
    <w:rsid w:val="00E70884"/>
    <w:rsid w:val="00E72F33"/>
    <w:rsid w:val="00E73569"/>
    <w:rsid w:val="00E73715"/>
    <w:rsid w:val="00E73BF3"/>
    <w:rsid w:val="00E75875"/>
    <w:rsid w:val="00E82FD8"/>
    <w:rsid w:val="00E851EF"/>
    <w:rsid w:val="00E861DA"/>
    <w:rsid w:val="00E86B7F"/>
    <w:rsid w:val="00E87DE6"/>
    <w:rsid w:val="00E87E0C"/>
    <w:rsid w:val="00E907BD"/>
    <w:rsid w:val="00E91955"/>
    <w:rsid w:val="00E941F1"/>
    <w:rsid w:val="00E9458C"/>
    <w:rsid w:val="00E95867"/>
    <w:rsid w:val="00E958F1"/>
    <w:rsid w:val="00E9595A"/>
    <w:rsid w:val="00EA04B2"/>
    <w:rsid w:val="00EA27C5"/>
    <w:rsid w:val="00EA2EF1"/>
    <w:rsid w:val="00EA33CA"/>
    <w:rsid w:val="00EA471C"/>
    <w:rsid w:val="00EA58D7"/>
    <w:rsid w:val="00EA66E8"/>
    <w:rsid w:val="00EB13DC"/>
    <w:rsid w:val="00EB21D2"/>
    <w:rsid w:val="00EB65C4"/>
    <w:rsid w:val="00EB6D30"/>
    <w:rsid w:val="00EC3012"/>
    <w:rsid w:val="00ED2F2B"/>
    <w:rsid w:val="00ED531E"/>
    <w:rsid w:val="00ED6FB2"/>
    <w:rsid w:val="00EE07A9"/>
    <w:rsid w:val="00EE21F6"/>
    <w:rsid w:val="00EF543C"/>
    <w:rsid w:val="00EF5CFF"/>
    <w:rsid w:val="00EF612B"/>
    <w:rsid w:val="00F0341B"/>
    <w:rsid w:val="00F04A1C"/>
    <w:rsid w:val="00F06B32"/>
    <w:rsid w:val="00F12074"/>
    <w:rsid w:val="00F1289D"/>
    <w:rsid w:val="00F160F3"/>
    <w:rsid w:val="00F1696A"/>
    <w:rsid w:val="00F2292A"/>
    <w:rsid w:val="00F23357"/>
    <w:rsid w:val="00F31353"/>
    <w:rsid w:val="00F32CEA"/>
    <w:rsid w:val="00F32EA1"/>
    <w:rsid w:val="00F337FD"/>
    <w:rsid w:val="00F36BAA"/>
    <w:rsid w:val="00F44959"/>
    <w:rsid w:val="00F46B2F"/>
    <w:rsid w:val="00F46BA8"/>
    <w:rsid w:val="00F4792C"/>
    <w:rsid w:val="00F53A09"/>
    <w:rsid w:val="00F53B79"/>
    <w:rsid w:val="00F55837"/>
    <w:rsid w:val="00F57C3F"/>
    <w:rsid w:val="00F621C4"/>
    <w:rsid w:val="00F64E2C"/>
    <w:rsid w:val="00F6761A"/>
    <w:rsid w:val="00F7060A"/>
    <w:rsid w:val="00F721AD"/>
    <w:rsid w:val="00F7278B"/>
    <w:rsid w:val="00F75C74"/>
    <w:rsid w:val="00F7675E"/>
    <w:rsid w:val="00F77129"/>
    <w:rsid w:val="00F86F14"/>
    <w:rsid w:val="00F873FF"/>
    <w:rsid w:val="00F91A3F"/>
    <w:rsid w:val="00F925A2"/>
    <w:rsid w:val="00F92BB4"/>
    <w:rsid w:val="00F92C06"/>
    <w:rsid w:val="00F92FE6"/>
    <w:rsid w:val="00F95045"/>
    <w:rsid w:val="00F970EB"/>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7C64"/>
    <w:rsid w:val="00FE426D"/>
    <w:rsid w:val="00FF2E8C"/>
    <w:rsid w:val="466434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2FBB"/>
  <w15:docId w15:val="{58D5C7D9-38C2-417A-A9A4-6213C7D3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BB"/>
    <w:pPr>
      <w:spacing w:after="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qFormat/>
    <w:rsid w:val="00066753"/>
    <w:pPr>
      <w:spacing w:line="240" w:lineRule="auto"/>
      <w:ind w:left="800"/>
      <w:jc w:val="both"/>
    </w:pPr>
    <w:rPr>
      <w:rFonts w:ascii="Malgun Gothic" w:eastAsia="Malgun Gothic" w:hAnsi="Malgun Gothic" w:cs="Gulim"/>
      <w:kern w:val="0"/>
      <w:szCs w:val="20"/>
    </w:rPr>
  </w:style>
  <w:style w:type="character" w:customStyle="1" w:styleId="ListParagraphChar">
    <w:name w:val="List Paragraph Char"/>
    <w:basedOn w:val="DefaultParagraphFont"/>
    <w:link w:val="ListParagraph"/>
    <w:locked/>
    <w:rsid w:val="00066753"/>
    <w:rPr>
      <w:rFonts w:ascii="Malgun Gothic" w:eastAsia="Malgun Gothic" w:hAnsi="Malgun Gothic" w:cs="Gulim"/>
      <w:kern w:val="0"/>
      <w:szCs w:val="20"/>
    </w:rPr>
  </w:style>
  <w:style w:type="paragraph" w:styleId="HTMLPreformatted">
    <w:name w:val="HTML Preformatted"/>
    <w:basedOn w:val="Normal"/>
    <w:link w:val="HTMLPreformatted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rsid w:val="00DA0228"/>
    <w:rPr>
      <w:rFonts w:ascii="Courier New" w:eastAsia="Times New Roman" w:hAnsi="Courier New" w:cs="Courier New"/>
      <w:kern w:val="0"/>
      <w:szCs w:val="20"/>
      <w:lang w:val="en-GB" w:eastAsia="ja-JP"/>
    </w:rPr>
  </w:style>
  <w:style w:type="paragraph" w:styleId="PlainText">
    <w:name w:val="Plain Text"/>
    <w:basedOn w:val="Normal"/>
    <w:link w:val="PlainTextChar"/>
    <w:uiPriority w:val="99"/>
    <w:rsid w:val="001F6812"/>
    <w:pPr>
      <w:spacing w:line="240" w:lineRule="auto"/>
    </w:pPr>
    <w:rPr>
      <w:rFonts w:ascii="SimSun" w:eastAsia="SimSun" w:hAnsi="Courier New" w:cs="Courier New"/>
      <w:sz w:val="21"/>
      <w:szCs w:val="21"/>
      <w:lang w:eastAsia="zh-CN"/>
    </w:rPr>
  </w:style>
  <w:style w:type="character" w:customStyle="1" w:styleId="PlainTextChar">
    <w:name w:val="Plain Text Char"/>
    <w:basedOn w:val="DefaultParagraphFont"/>
    <w:link w:val="PlainText"/>
    <w:uiPriority w:val="99"/>
    <w:rsid w:val="001F6812"/>
    <w:rPr>
      <w:rFonts w:ascii="SimSun" w:eastAsia="SimSun" w:hAnsi="Courier New" w:cs="Courier New"/>
      <w:sz w:val="21"/>
      <w:szCs w:val="21"/>
      <w:lang w:eastAsia="zh-CN"/>
    </w:rPr>
  </w:style>
  <w:style w:type="character" w:styleId="Strong">
    <w:name w:val="Strong"/>
    <w:basedOn w:val="DefaultParagraphFont"/>
    <w:uiPriority w:val="22"/>
    <w:qFormat/>
    <w:rsid w:val="00645FDB"/>
    <w:rPr>
      <w:b/>
      <w:bCs/>
    </w:rPr>
  </w:style>
  <w:style w:type="character" w:styleId="CommentReference">
    <w:name w:val="annotation reference"/>
    <w:basedOn w:val="DefaultParagraphFont"/>
    <w:uiPriority w:val="99"/>
    <w:semiHidden/>
    <w:unhideWhenUsed/>
    <w:rsid w:val="000B04CD"/>
    <w:rPr>
      <w:sz w:val="16"/>
      <w:szCs w:val="16"/>
    </w:rPr>
  </w:style>
  <w:style w:type="paragraph" w:styleId="CommentText">
    <w:name w:val="annotation text"/>
    <w:basedOn w:val="Normal"/>
    <w:link w:val="CommentTextChar"/>
    <w:uiPriority w:val="99"/>
    <w:unhideWhenUsed/>
    <w:rsid w:val="000B04CD"/>
    <w:pPr>
      <w:widowControl w:val="0"/>
      <w:wordWrap w:val="0"/>
      <w:autoSpaceDE w:val="0"/>
      <w:autoSpaceDN w:val="0"/>
      <w:spacing w:after="200" w:line="240" w:lineRule="auto"/>
      <w:jc w:val="both"/>
    </w:pPr>
    <w:rPr>
      <w:szCs w:val="20"/>
    </w:rPr>
  </w:style>
  <w:style w:type="character" w:customStyle="1" w:styleId="CommentTextChar">
    <w:name w:val="Comment Text Char"/>
    <w:basedOn w:val="DefaultParagraphFont"/>
    <w:link w:val="CommentText"/>
    <w:uiPriority w:val="99"/>
    <w:rsid w:val="000B04CD"/>
    <w:rPr>
      <w:szCs w:val="20"/>
    </w:rPr>
  </w:style>
  <w:style w:type="paragraph" w:styleId="CommentSubject">
    <w:name w:val="annotation subject"/>
    <w:basedOn w:val="CommentText"/>
    <w:next w:val="CommentText"/>
    <w:link w:val="CommentSubjectChar"/>
    <w:uiPriority w:val="99"/>
    <w:semiHidden/>
    <w:unhideWhenUsed/>
    <w:rsid w:val="000B04CD"/>
    <w:rPr>
      <w:b/>
      <w:bCs/>
    </w:rPr>
  </w:style>
  <w:style w:type="character" w:customStyle="1" w:styleId="CommentSubjectChar">
    <w:name w:val="Comment Subject Char"/>
    <w:basedOn w:val="CommentTextChar"/>
    <w:link w:val="CommentSubject"/>
    <w:uiPriority w:val="99"/>
    <w:semiHidden/>
    <w:rsid w:val="000B04CD"/>
    <w:rPr>
      <w:b/>
      <w:bCs/>
      <w:szCs w:val="20"/>
    </w:rPr>
  </w:style>
  <w:style w:type="character" w:styleId="FollowedHyperlink">
    <w:name w:val="FollowedHyperlink"/>
    <w:basedOn w:val="DefaultParagraphFont"/>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Batang" w:eastAsia="Batang" w:hAnsi="Batang" w:cs="Batang"/>
      <w:color w:val="000000"/>
      <w:szCs w:val="20"/>
      <w:u w:color="000000"/>
    </w:rPr>
  </w:style>
  <w:style w:type="paragraph" w:styleId="NormalWeb">
    <w:name w:val="Normal (Web)"/>
    <w:basedOn w:val="Normal"/>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DefaultParagraphFont"/>
    <w:uiPriority w:val="99"/>
    <w:semiHidden/>
    <w:unhideWhenUsed/>
    <w:rsid w:val="00461361"/>
    <w:rPr>
      <w:color w:val="605E5C"/>
      <w:shd w:val="clear" w:color="auto" w:fill="E1DFDD"/>
    </w:rPr>
  </w:style>
  <w:style w:type="character" w:styleId="UnresolvedMention">
    <w:name w:val="Unresolved Mention"/>
    <w:basedOn w:val="DefaultParagraphFont"/>
    <w:uiPriority w:val="99"/>
    <w:semiHidden/>
    <w:unhideWhenUsed/>
    <w:rsid w:val="00B5040A"/>
    <w:rPr>
      <w:color w:val="605E5C"/>
      <w:shd w:val="clear" w:color="auto" w:fill="E1DFDD"/>
    </w:rPr>
  </w:style>
  <w:style w:type="paragraph" w:styleId="Revision">
    <w:name w:val="Revision"/>
    <w:hidden/>
    <w:uiPriority w:val="99"/>
    <w:semiHidden/>
    <w:rsid w:val="00104ABE"/>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71884276">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undai.com/worldwide/en/newsro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yundaimotorgroup.com/main/mainRecomme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oyong.choi@hyundai.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wsroom.genesi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anewscent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0354F2D28574BBD6E1117965E512B" ma:contentTypeVersion="18" ma:contentTypeDescription="Create a new document." ma:contentTypeScope="" ma:versionID="b2ac0ddeefcbb21623302994ee080cd4">
  <xsd:schema xmlns:xsd="http://www.w3.org/2001/XMLSchema" xmlns:xs="http://www.w3.org/2001/XMLSchema" xmlns:p="http://schemas.microsoft.com/office/2006/metadata/properties" xmlns:ns2="9de2329b-12e1-47f4-a0e3-735ebf752ad8" xmlns:ns3="6a3b9f4c-4714-4396-8f98-162efc57f8be" targetNamespace="http://schemas.microsoft.com/office/2006/metadata/properties" ma:root="true" ma:fieldsID="772f5f223f8e215cd0702cec0ad10bac" ns2:_="" ns3:_="">
    <xsd:import namespace="9de2329b-12e1-47f4-a0e3-735ebf752ad8"/>
    <xsd:import namespace="6a3b9f4c-4714-4396-8f98-162efc57f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329b-12e1-47f4-a0e3-735ebf75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b9f4c-4714-4396-8f98-162efc57f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47f577-6077-4ff9-833b-7f392b1afaba}" ma:internalName="TaxCatchAll" ma:showField="CatchAllData" ma:web="6a3b9f4c-4714-4396-8f98-162efc57f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e2329b-12e1-47f4-a0e3-735ebf752ad8">
      <Terms xmlns="http://schemas.microsoft.com/office/infopath/2007/PartnerControls"/>
    </lcf76f155ced4ddcb4097134ff3c332f>
    <TaxCatchAll xmlns="6a3b9f4c-4714-4396-8f98-162efc57f8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7B05-2CFA-4342-BCC7-14AC4737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329b-12e1-47f4-a0e3-735ebf752ad8"/>
    <ds:schemaRef ds:uri="6a3b9f4c-4714-4396-8f98-162efc57f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 ds:uri="9de2329b-12e1-47f4-a0e3-735ebf752ad8"/>
    <ds:schemaRef ds:uri="6a3b9f4c-4714-4396-8f98-162efc57f8be"/>
  </ds:schemaRefs>
</ds:datastoreItem>
</file>

<file path=customXml/itemProps3.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4.xml><?xml version="1.0" encoding="utf-8"?>
<ds:datastoreItem xmlns:ds="http://schemas.openxmlformats.org/officeDocument/2006/customXml" ds:itemID="{CFC0DA7E-461E-4941-B2A5-5552B2188A10}">
  <ds:schemaRefs>
    <ds:schemaRef ds:uri="http://schemas.openxmlformats.org/officeDocument/2006/bibliography"/>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5977</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6904</CharactersWithSpaces>
  <SharedDoc>false</SharedDoc>
  <HLinks>
    <vt:vector size="30" baseType="variant">
      <vt:variant>
        <vt:i4>852068</vt:i4>
      </vt:variant>
      <vt:variant>
        <vt:i4>12</vt:i4>
      </vt:variant>
      <vt:variant>
        <vt:i4>0</vt:i4>
      </vt:variant>
      <vt:variant>
        <vt:i4>5</vt:i4>
      </vt:variant>
      <vt:variant>
        <vt:lpwstr>mailto:seoyong.choi@hyundai.com</vt:lpwstr>
      </vt:variant>
      <vt:variant>
        <vt:lpwstr/>
      </vt:variant>
      <vt:variant>
        <vt:i4>131138</vt:i4>
      </vt:variant>
      <vt:variant>
        <vt:i4>9</vt:i4>
      </vt:variant>
      <vt:variant>
        <vt:i4>0</vt:i4>
      </vt:variant>
      <vt:variant>
        <vt:i4>5</vt:i4>
      </vt:variant>
      <vt:variant>
        <vt:lpwstr>https://newsroom.genesis.com/</vt:lpwstr>
      </vt:variant>
      <vt:variant>
        <vt:lpwstr/>
      </vt:variant>
      <vt:variant>
        <vt:i4>4063281</vt:i4>
      </vt:variant>
      <vt:variant>
        <vt:i4>6</vt:i4>
      </vt:variant>
      <vt:variant>
        <vt:i4>0</vt:i4>
      </vt:variant>
      <vt:variant>
        <vt:i4>5</vt:i4>
      </vt:variant>
      <vt:variant>
        <vt:lpwstr>https://www.kianewscenter.com/</vt:lpwstr>
      </vt:variant>
      <vt:variant>
        <vt:lpwstr/>
      </vt:variant>
      <vt:variant>
        <vt:i4>327680</vt:i4>
      </vt:variant>
      <vt:variant>
        <vt:i4>3</vt:i4>
      </vt:variant>
      <vt:variant>
        <vt:i4>0</vt:i4>
      </vt:variant>
      <vt:variant>
        <vt:i4>5</vt:i4>
      </vt:variant>
      <vt:variant>
        <vt:lpwstr>https://www.hyundai.com/worldwide/en/newsroom</vt:lpwstr>
      </vt:variant>
      <vt:variant>
        <vt:lpwstr/>
      </vt:variant>
      <vt:variant>
        <vt:i4>4849675</vt:i4>
      </vt:variant>
      <vt:variant>
        <vt:i4>0</vt:i4>
      </vt:variant>
      <vt:variant>
        <vt:i4>0</vt:i4>
      </vt:variant>
      <vt:variant>
        <vt:i4>5</vt:i4>
      </vt:variant>
      <vt:variant>
        <vt:lpwstr>https://www.hyundaimotorgroup.com/main/mainRecommend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cp:lastModifiedBy>Gonzalez-Huerta, Pablo</cp:lastModifiedBy>
  <cp:revision>7</cp:revision>
  <cp:lastPrinted>2019-06-21T06:42:00Z</cp:lastPrinted>
  <dcterms:created xsi:type="dcterms:W3CDTF">2024-07-08T00:22:00Z</dcterms:created>
  <dcterms:modified xsi:type="dcterms:W3CDTF">2024-07-08T17:09:00Z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66400</vt:r8>
  </property>
  <property fmtid="{D5CDD505-2E9C-101B-9397-08002B2CF9AE}" pid="3" name="MediaServiceImageTags">
    <vt:lpwstr/>
  </property>
  <property fmtid="{D5CDD505-2E9C-101B-9397-08002B2CF9AE}" pid="4" name="GrammarlyDocumentId">
    <vt:lpwstr>5714369c8759a03181af954fc93714b4498b9652dcd742d489062e09b81df3bc</vt:lpwstr>
  </property>
  <property fmtid="{D5CDD505-2E9C-101B-9397-08002B2CF9AE}" pid="5" name="ContentTypeId">
    <vt:lpwstr>0x0101000F90354F2D28574BBD6E1117965E512B</vt:lpwstr>
  </property>
  <property fmtid="{D5CDD505-2E9C-101B-9397-08002B2CF9AE}" pid="6" name="ClassificationContentMarkingFooterShapeIds">
    <vt:lpwstr>48db7c8d,3b726ef9,63032531</vt:lpwstr>
  </property>
  <property fmtid="{D5CDD505-2E9C-101B-9397-08002B2CF9AE}" pid="7" name="ClassificationContentMarkingFooterFontProps">
    <vt:lpwstr>#000000,10,Calibri</vt:lpwstr>
  </property>
  <property fmtid="{D5CDD505-2E9C-101B-9397-08002B2CF9AE}" pid="8" name="ClassificationContentMarkingFooterText">
    <vt:lpwstr>본 문서는 현대자동차·기아의 정보자산으로 귀사와의 비밀유지계약 및 제반법률에 따라 법적 보호를 받습니다.</vt:lpwstr>
  </property>
  <property fmtid="{D5CDD505-2E9C-101B-9397-08002B2CF9AE}" pid="9" name="MSIP_Label_84883e49-c40c-4c70-af6e-4047d87bba49_Enabled">
    <vt:lpwstr>true</vt:lpwstr>
  </property>
  <property fmtid="{D5CDD505-2E9C-101B-9397-08002B2CF9AE}" pid="10" name="MSIP_Label_84883e49-c40c-4c70-af6e-4047d87bba49_SetDate">
    <vt:lpwstr>2024-07-01T07:27:59Z</vt:lpwstr>
  </property>
  <property fmtid="{D5CDD505-2E9C-101B-9397-08002B2CF9AE}" pid="11" name="MSIP_Label_84883e49-c40c-4c70-af6e-4047d87bba49_Method">
    <vt:lpwstr>Privileged</vt:lpwstr>
  </property>
  <property fmtid="{D5CDD505-2E9C-101B-9397-08002B2CF9AE}" pid="12" name="MSIP_Label_84883e49-c40c-4c70-af6e-4047d87bba49_Name">
    <vt:lpwstr>평문 (AnyUser)</vt:lpwstr>
  </property>
  <property fmtid="{D5CDD505-2E9C-101B-9397-08002B2CF9AE}" pid="13" name="MSIP_Label_84883e49-c40c-4c70-af6e-4047d87bba49_SiteId">
    <vt:lpwstr>f85ca5f1-aa23-4252-a83a-443d333b1fe7</vt:lpwstr>
  </property>
  <property fmtid="{D5CDD505-2E9C-101B-9397-08002B2CF9AE}" pid="14" name="MSIP_Label_84883e49-c40c-4c70-af6e-4047d87bba49_ActionId">
    <vt:lpwstr>3d466300-52f2-41a0-bfc8-59a16fae7379</vt:lpwstr>
  </property>
  <property fmtid="{D5CDD505-2E9C-101B-9397-08002B2CF9AE}" pid="15" name="MSIP_Label_84883e49-c40c-4c70-af6e-4047d87bba49_ContentBits">
    <vt:lpwstr>2</vt:lpwstr>
  </property>
</Properties>
</file>